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3749"/>
        <w:gridCol w:w="3372"/>
        <w:gridCol w:w="3442"/>
      </w:tblGrid>
      <w:tr w:rsidR="00230C0B" w:rsidRPr="002478BF" w:rsidTr="00B50AB3">
        <w:trPr>
          <w:trHeight w:val="1624"/>
        </w:trPr>
        <w:tc>
          <w:tcPr>
            <w:tcW w:w="3888" w:type="dxa"/>
          </w:tcPr>
          <w:p w:rsidR="00230C0B" w:rsidRPr="002478BF" w:rsidRDefault="00230C0B" w:rsidP="00B50AB3">
            <w:pPr>
              <w:spacing w:after="0"/>
              <w:rPr>
                <w:b/>
              </w:rPr>
            </w:pPr>
          </w:p>
          <w:p w:rsidR="00230C0B" w:rsidRPr="002478BF" w:rsidRDefault="00230C0B" w:rsidP="00B50AB3">
            <w:pPr>
              <w:spacing w:after="0"/>
              <w:rPr>
                <w:b/>
              </w:rPr>
            </w:pPr>
            <w:r w:rsidRPr="002478BF">
              <w:rPr>
                <w:b/>
              </w:rPr>
              <w:t>В</w:t>
            </w:r>
            <w:r>
              <w:rPr>
                <w:b/>
              </w:rPr>
              <w:t>итебск, пр-т. Черняховского 4</w:t>
            </w:r>
          </w:p>
          <w:p w:rsidR="00230C0B" w:rsidRPr="002478BF" w:rsidRDefault="00230C0B" w:rsidP="00B50AB3">
            <w:pPr>
              <w:spacing w:after="0"/>
              <w:jc w:val="center"/>
              <w:rPr>
                <w:b/>
              </w:rPr>
            </w:pPr>
            <w:r w:rsidRPr="002478BF">
              <w:rPr>
                <w:b/>
                <w:lang w:val="en-US"/>
              </w:rPr>
              <w:t>e</w:t>
            </w:r>
            <w:r w:rsidRPr="002478BF">
              <w:rPr>
                <w:b/>
              </w:rPr>
              <w:t>-</w:t>
            </w:r>
            <w:r w:rsidRPr="002478BF">
              <w:rPr>
                <w:b/>
                <w:lang w:val="en-US"/>
              </w:rPr>
              <w:t>mail</w:t>
            </w:r>
            <w:r w:rsidRPr="002478BF">
              <w:rPr>
                <w:b/>
              </w:rPr>
              <w:t>:</w:t>
            </w:r>
            <w:hyperlink r:id="rId5" w:history="1">
              <w:r w:rsidRPr="002478BF">
                <w:rPr>
                  <w:rStyle w:val="a5"/>
                  <w:b/>
                </w:rPr>
                <w:t>tishtour@mail.ru</w:t>
              </w:r>
            </w:hyperlink>
          </w:p>
          <w:p w:rsidR="00230C0B" w:rsidRPr="002478BF" w:rsidRDefault="00230C0B" w:rsidP="00B50AB3">
            <w:pPr>
              <w:spacing w:after="0"/>
              <w:rPr>
                <w:b/>
              </w:rPr>
            </w:pPr>
            <w:r w:rsidRPr="002478BF">
              <w:rPr>
                <w:b/>
              </w:rPr>
              <w:t xml:space="preserve">                </w:t>
            </w:r>
            <w:r w:rsidRPr="002478BF">
              <w:rPr>
                <w:b/>
                <w:lang w:val="en-US"/>
              </w:rPr>
              <w:t>www</w:t>
            </w:r>
            <w:r w:rsidRPr="002478BF">
              <w:rPr>
                <w:b/>
              </w:rPr>
              <w:t>.</w:t>
            </w:r>
            <w:proofErr w:type="spellStart"/>
            <w:r w:rsidRPr="002478BF">
              <w:rPr>
                <w:b/>
                <w:lang w:val="en-US"/>
              </w:rPr>
              <w:t>tishtour</w:t>
            </w:r>
            <w:proofErr w:type="spellEnd"/>
            <w:r w:rsidRPr="002478BF">
              <w:rPr>
                <w:b/>
              </w:rPr>
              <w:t>.</w:t>
            </w:r>
            <w:r w:rsidRPr="002478BF">
              <w:rPr>
                <w:b/>
                <w:lang w:val="en-US"/>
              </w:rPr>
              <w:t>by</w:t>
            </w:r>
          </w:p>
        </w:tc>
        <w:tc>
          <w:tcPr>
            <w:tcW w:w="3437" w:type="dxa"/>
          </w:tcPr>
          <w:p w:rsidR="00230C0B" w:rsidRPr="002478BF" w:rsidRDefault="00230C0B" w:rsidP="00B50AB3">
            <w:pPr>
              <w:pStyle w:val="6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019175"/>
                  <wp:effectExtent l="0" t="0" r="0" b="9525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</w:tcPr>
          <w:p w:rsidR="00230C0B" w:rsidRPr="002478BF" w:rsidRDefault="00230C0B" w:rsidP="00B50AB3">
            <w:pPr>
              <w:spacing w:after="0"/>
              <w:rPr>
                <w:b/>
              </w:rPr>
            </w:pPr>
          </w:p>
          <w:p w:rsidR="00230C0B" w:rsidRPr="002478BF" w:rsidRDefault="00230C0B" w:rsidP="00B50AB3">
            <w:pPr>
              <w:spacing w:after="0"/>
              <w:rPr>
                <w:b/>
              </w:rPr>
            </w:pPr>
            <w:r w:rsidRPr="002478BF">
              <w:rPr>
                <w:b/>
              </w:rPr>
              <w:t xml:space="preserve">     Тел.+375 (212) 62-15-15 </w:t>
            </w:r>
          </w:p>
          <w:p w:rsidR="00230C0B" w:rsidRPr="002478BF" w:rsidRDefault="00230C0B" w:rsidP="00B50AB3">
            <w:pPr>
              <w:spacing w:after="0"/>
              <w:rPr>
                <w:b/>
              </w:rPr>
            </w:pPr>
            <w:r w:rsidRPr="002478BF">
              <w:rPr>
                <w:b/>
              </w:rPr>
              <w:t xml:space="preserve">     Факс</w:t>
            </w:r>
            <w:r w:rsidRPr="002478BF">
              <w:rPr>
                <w:b/>
                <w:lang w:val="en-US"/>
              </w:rPr>
              <w:t>:</w:t>
            </w:r>
            <w:r w:rsidRPr="002478BF">
              <w:rPr>
                <w:b/>
              </w:rPr>
              <w:t xml:space="preserve"> + 375 (212) 62-65-55 </w:t>
            </w:r>
          </w:p>
          <w:p w:rsidR="00230C0B" w:rsidRPr="002478BF" w:rsidRDefault="00230C0B" w:rsidP="00B50AB3">
            <w:pPr>
              <w:spacing w:after="0"/>
              <w:rPr>
                <w:b/>
              </w:rPr>
            </w:pPr>
            <w:r w:rsidRPr="002478BF">
              <w:rPr>
                <w:b/>
              </w:rPr>
              <w:t xml:space="preserve">     МТС: +375 (29) 215-68-13 </w:t>
            </w:r>
          </w:p>
          <w:p w:rsidR="00230C0B" w:rsidRPr="002478BF" w:rsidRDefault="00230C0B" w:rsidP="00B50AB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 w:rsidRPr="002478BF">
              <w:rPr>
                <w:b/>
                <w:lang w:val="en-US"/>
              </w:rPr>
              <w:t>Velcom</w:t>
            </w:r>
            <w:proofErr w:type="spellEnd"/>
            <w:r w:rsidRPr="002478BF">
              <w:rPr>
                <w:b/>
              </w:rPr>
              <w:t>: +375(29) 602-92-07</w:t>
            </w:r>
          </w:p>
        </w:tc>
      </w:tr>
    </w:tbl>
    <w:p w:rsidR="00230C0B" w:rsidRDefault="00230C0B" w:rsidP="00230C0B">
      <w:pPr>
        <w:tabs>
          <w:tab w:val="left" w:pos="795"/>
        </w:tabs>
        <w:spacing w:after="0" w:line="240" w:lineRule="auto"/>
        <w:ind w:left="-1134" w:right="-1133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30C0B" w:rsidRDefault="00230C0B" w:rsidP="00230C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60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ДВОРЦЫ САНКТ-ПЕТЕРБУРГА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D60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30C0B" w:rsidRDefault="00230C0B" w:rsidP="00230C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60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ПЕТЕРГОФ-САНКТ-ПЕТЕРБУРГ-ЦАРСКОЕ СЕЛО</w:t>
      </w:r>
    </w:p>
    <w:p w:rsidR="00230C0B" w:rsidRPr="0078645D" w:rsidRDefault="00230C0B" w:rsidP="00230C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1F3F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Выезды:</w:t>
      </w:r>
      <w:r w:rsidRPr="00881FE2">
        <w:rPr>
          <w:rFonts w:ascii="Times New Roman" w:hAnsi="Times New Roman" w:cs="Times New Roman"/>
          <w:sz w:val="28"/>
          <w:szCs w:val="28"/>
          <w:lang w:eastAsia="ru-RU"/>
        </w:rPr>
        <w:t xml:space="preserve"> еженедельно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каждый четверг </w:t>
      </w:r>
      <w:r w:rsidRPr="00881FE2">
        <w:rPr>
          <w:rFonts w:ascii="Times New Roman" w:hAnsi="Times New Roman" w:cs="Times New Roman"/>
          <w:sz w:val="28"/>
          <w:szCs w:val="28"/>
          <w:lang w:eastAsia="ru-RU"/>
        </w:rPr>
        <w:t>до конца октября 2017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81FE2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230C0B" w:rsidRPr="000D6011" w:rsidRDefault="00230C0B" w:rsidP="00230C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92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0"/>
      </w:tblGrid>
      <w:tr w:rsidR="00230C0B" w:rsidRPr="005E359B" w:rsidTr="00B50AB3">
        <w:trPr>
          <w:trHeight w:val="180"/>
        </w:trPr>
        <w:tc>
          <w:tcPr>
            <w:tcW w:w="828" w:type="dxa"/>
          </w:tcPr>
          <w:p w:rsidR="00230C0B" w:rsidRPr="005E359B" w:rsidRDefault="00230C0B" w:rsidP="00B50A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5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день</w:t>
            </w:r>
          </w:p>
        </w:tc>
        <w:tc>
          <w:tcPr>
            <w:tcW w:w="9900" w:type="dxa"/>
          </w:tcPr>
          <w:p w:rsidR="00230C0B" w:rsidRPr="005E359B" w:rsidRDefault="00230C0B" w:rsidP="00B50AB3">
            <w:pPr>
              <w:spacing w:before="100" w:beforeAutospacing="1" w:after="0" w:afterAutospacing="1" w:line="240" w:lineRule="auto"/>
              <w:ind w:left="60" w:right="6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5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Выезд из Беларуси. Транзит по территории РБ и РФ. Ночной переезд.</w:t>
            </w:r>
          </w:p>
        </w:tc>
      </w:tr>
      <w:tr w:rsidR="00230C0B" w:rsidRPr="005E359B" w:rsidTr="00B50AB3">
        <w:trPr>
          <w:trHeight w:val="783"/>
        </w:trPr>
        <w:tc>
          <w:tcPr>
            <w:tcW w:w="828" w:type="dxa"/>
          </w:tcPr>
          <w:p w:rsidR="00230C0B" w:rsidRPr="005E359B" w:rsidRDefault="00230C0B" w:rsidP="00B50A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59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день</w:t>
            </w:r>
          </w:p>
          <w:p w:rsidR="00230C0B" w:rsidRPr="005E359B" w:rsidRDefault="00230C0B" w:rsidP="00B50A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30C0B" w:rsidRPr="005E359B" w:rsidRDefault="00230C0B" w:rsidP="00B50A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0" w:type="dxa"/>
          </w:tcPr>
          <w:p w:rsidR="00230C0B" w:rsidRPr="005E359B" w:rsidRDefault="00230C0B" w:rsidP="00B50AB3">
            <w:pPr>
              <w:pStyle w:val="a3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5E359B">
              <w:rPr>
                <w:color w:val="222222"/>
                <w:sz w:val="20"/>
                <w:szCs w:val="20"/>
              </w:rPr>
              <w:t>Прибытие в Петергоф около 8.00. </w:t>
            </w:r>
          </w:p>
          <w:p w:rsidR="00230C0B" w:rsidRPr="005E359B" w:rsidRDefault="00230C0B" w:rsidP="00B50AB3">
            <w:pPr>
              <w:pStyle w:val="a3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5E359B">
              <w:rPr>
                <w:color w:val="222222"/>
                <w:sz w:val="20"/>
                <w:szCs w:val="20"/>
              </w:rPr>
              <w:t> </w:t>
            </w:r>
            <w:r w:rsidRPr="005E359B">
              <w:rPr>
                <w:rStyle w:val="a4"/>
                <w:color w:val="222222"/>
                <w:sz w:val="20"/>
                <w:szCs w:val="20"/>
              </w:rPr>
              <w:t>Экскурсия в Петергоф.  Экскурсия  по  Нижнему  парку</w:t>
            </w:r>
            <w:r w:rsidRPr="005E359B">
              <w:rPr>
                <w:color w:val="222222"/>
                <w:sz w:val="20"/>
                <w:szCs w:val="20"/>
              </w:rPr>
              <w:t xml:space="preserve">. 211 фонтанов предстанут перед вашим взором в Нижнем парке на побережье Финского залива. Кроме этого вы увидите произведения садово-парковой архитектуры: </w:t>
            </w:r>
            <w:proofErr w:type="spellStart"/>
            <w:r w:rsidRPr="005E359B">
              <w:rPr>
                <w:color w:val="222222"/>
                <w:sz w:val="20"/>
                <w:szCs w:val="20"/>
              </w:rPr>
              <w:t>Монплезир</w:t>
            </w:r>
            <w:proofErr w:type="spellEnd"/>
            <w:r w:rsidRPr="005E359B">
              <w:rPr>
                <w:color w:val="222222"/>
                <w:sz w:val="20"/>
                <w:szCs w:val="20"/>
              </w:rPr>
              <w:t>, Марли, Екатерининский корпус, Банный корпус, Эрмитаж (Малые дворцы), которые сможете посетить в свободное время - за дополнительную оплату.* Прогулка по  Верхнему  парку.</w:t>
            </w:r>
          </w:p>
          <w:p w:rsidR="00230C0B" w:rsidRPr="005E359B" w:rsidRDefault="00230C0B" w:rsidP="00B50AB3">
            <w:pPr>
              <w:pStyle w:val="a3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5E359B">
              <w:rPr>
                <w:color w:val="222222"/>
                <w:sz w:val="20"/>
                <w:szCs w:val="20"/>
              </w:rPr>
              <w:t> </w:t>
            </w:r>
            <w:r w:rsidRPr="005E359B">
              <w:rPr>
                <w:color w:val="0000CD"/>
                <w:sz w:val="20"/>
                <w:szCs w:val="20"/>
              </w:rPr>
              <w:t>***  Экскурсия во Дворцы на выбор (</w:t>
            </w:r>
            <w:proofErr w:type="spellStart"/>
            <w:r w:rsidRPr="005E359B">
              <w:rPr>
                <w:color w:val="0000CD"/>
                <w:sz w:val="20"/>
                <w:szCs w:val="20"/>
              </w:rPr>
              <w:t>доп</w:t>
            </w:r>
            <w:proofErr w:type="gramStart"/>
            <w:r w:rsidRPr="005E359B">
              <w:rPr>
                <w:color w:val="0000CD"/>
                <w:sz w:val="20"/>
                <w:szCs w:val="20"/>
              </w:rPr>
              <w:t>.о</w:t>
            </w:r>
            <w:proofErr w:type="gramEnd"/>
            <w:r w:rsidRPr="005E359B">
              <w:rPr>
                <w:color w:val="0000CD"/>
                <w:sz w:val="20"/>
                <w:szCs w:val="20"/>
              </w:rPr>
              <w:t>плата</w:t>
            </w:r>
            <w:proofErr w:type="spellEnd"/>
            <w:r w:rsidRPr="005E359B">
              <w:rPr>
                <w:color w:val="0000CD"/>
                <w:sz w:val="20"/>
                <w:szCs w:val="20"/>
              </w:rPr>
              <w:t xml:space="preserve"> самостоятельно в кассах дворца).</w:t>
            </w:r>
          </w:p>
          <w:p w:rsidR="00230C0B" w:rsidRPr="005E359B" w:rsidRDefault="00230C0B" w:rsidP="00B50AB3">
            <w:pPr>
              <w:pStyle w:val="a3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5E359B">
              <w:rPr>
                <w:color w:val="222222"/>
                <w:sz w:val="20"/>
                <w:szCs w:val="20"/>
              </w:rPr>
              <w:t>16.00- переезд в С-Петербург.  Расселение.</w:t>
            </w:r>
          </w:p>
          <w:p w:rsidR="00230C0B" w:rsidRPr="005E359B" w:rsidRDefault="00230C0B" w:rsidP="00B50AB3">
            <w:pPr>
              <w:pStyle w:val="a3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5E359B">
              <w:rPr>
                <w:color w:val="222222"/>
                <w:sz w:val="20"/>
                <w:szCs w:val="20"/>
              </w:rPr>
              <w:t>Поздний обед.  Свободное время.</w:t>
            </w:r>
          </w:p>
          <w:p w:rsidR="00230C0B" w:rsidRPr="005E359B" w:rsidRDefault="00230C0B" w:rsidP="00B50AB3">
            <w:pPr>
              <w:pStyle w:val="a3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5E359B">
              <w:rPr>
                <w:color w:val="0000CD"/>
                <w:sz w:val="20"/>
                <w:szCs w:val="20"/>
              </w:rPr>
              <w:t xml:space="preserve">Экскурсия «Магический Санкт-Петербург»* с разведением </w:t>
            </w:r>
            <w:r>
              <w:rPr>
                <w:color w:val="0000CD"/>
                <w:sz w:val="20"/>
                <w:szCs w:val="20"/>
              </w:rPr>
              <w:t>мостов (автобус + теплоход) - 9</w:t>
            </w:r>
            <w:r w:rsidRPr="005E359B">
              <w:rPr>
                <w:color w:val="0000CD"/>
                <w:sz w:val="20"/>
                <w:szCs w:val="20"/>
              </w:rPr>
              <w:t>00 рос</w:t>
            </w:r>
            <w:proofErr w:type="gramStart"/>
            <w:r w:rsidRPr="005E359B">
              <w:rPr>
                <w:color w:val="0000CD"/>
                <w:sz w:val="20"/>
                <w:szCs w:val="20"/>
              </w:rPr>
              <w:t>.</w:t>
            </w:r>
            <w:proofErr w:type="gramEnd"/>
            <w:r w:rsidRPr="005E359B">
              <w:rPr>
                <w:color w:val="0000CD"/>
                <w:sz w:val="20"/>
                <w:szCs w:val="20"/>
              </w:rPr>
              <w:t xml:space="preserve"> </w:t>
            </w:r>
            <w:proofErr w:type="gramStart"/>
            <w:r w:rsidRPr="005E359B">
              <w:rPr>
                <w:color w:val="0000CD"/>
                <w:sz w:val="20"/>
                <w:szCs w:val="20"/>
              </w:rPr>
              <w:t>р</w:t>
            </w:r>
            <w:proofErr w:type="gramEnd"/>
            <w:r w:rsidRPr="005E359B">
              <w:rPr>
                <w:color w:val="0000CD"/>
                <w:sz w:val="20"/>
                <w:szCs w:val="20"/>
              </w:rPr>
              <w:t xml:space="preserve">уб. (дети- 900 </w:t>
            </w:r>
            <w:proofErr w:type="spellStart"/>
            <w:r w:rsidRPr="005E359B">
              <w:rPr>
                <w:color w:val="0000CD"/>
                <w:sz w:val="20"/>
                <w:szCs w:val="20"/>
              </w:rPr>
              <w:t>р.р</w:t>
            </w:r>
            <w:proofErr w:type="spellEnd"/>
            <w:r w:rsidRPr="005E359B">
              <w:rPr>
                <w:color w:val="0000CD"/>
                <w:sz w:val="20"/>
                <w:szCs w:val="20"/>
              </w:rPr>
              <w:t>.)</w:t>
            </w:r>
            <w:r>
              <w:rPr>
                <w:color w:val="0000CD"/>
                <w:sz w:val="20"/>
                <w:szCs w:val="20"/>
              </w:rPr>
              <w:t xml:space="preserve">   </w:t>
            </w:r>
            <w:r w:rsidRPr="005E359B">
              <w:rPr>
                <w:color w:val="222222"/>
                <w:sz w:val="20"/>
                <w:szCs w:val="20"/>
              </w:rPr>
              <w:t>Ночлег.</w:t>
            </w:r>
          </w:p>
          <w:p w:rsidR="00230C0B" w:rsidRPr="005E359B" w:rsidRDefault="00230C0B" w:rsidP="00B50A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0C0B" w:rsidRPr="005E359B" w:rsidTr="00B50AB3">
        <w:trPr>
          <w:trHeight w:val="639"/>
        </w:trPr>
        <w:tc>
          <w:tcPr>
            <w:tcW w:w="828" w:type="dxa"/>
          </w:tcPr>
          <w:p w:rsidR="00230C0B" w:rsidRPr="005E359B" w:rsidRDefault="00230C0B" w:rsidP="00B50A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59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день</w:t>
            </w:r>
          </w:p>
          <w:p w:rsidR="00230C0B" w:rsidRPr="005E359B" w:rsidRDefault="00230C0B" w:rsidP="00B50A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30C0B" w:rsidRPr="005E359B" w:rsidRDefault="00230C0B" w:rsidP="00B50A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0" w:type="dxa"/>
          </w:tcPr>
          <w:p w:rsidR="00230C0B" w:rsidRPr="005E359B" w:rsidRDefault="00230C0B" w:rsidP="00B50AB3">
            <w:pPr>
              <w:pStyle w:val="a3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5E359B">
              <w:rPr>
                <w:color w:val="222222"/>
                <w:sz w:val="20"/>
                <w:szCs w:val="20"/>
              </w:rPr>
              <w:t>Завтрак.</w:t>
            </w:r>
            <w:r>
              <w:rPr>
                <w:color w:val="222222"/>
                <w:sz w:val="20"/>
                <w:szCs w:val="20"/>
              </w:rPr>
              <w:t xml:space="preserve">   </w:t>
            </w:r>
            <w:r w:rsidRPr="005E359B">
              <w:rPr>
                <w:rStyle w:val="a4"/>
                <w:color w:val="222222"/>
                <w:sz w:val="20"/>
                <w:szCs w:val="20"/>
              </w:rPr>
              <w:t>Экскурсия в ЗИМНИЙ ДВОРЕЦ</w:t>
            </w:r>
            <w:proofErr w:type="gramStart"/>
            <w:r w:rsidRPr="005E359B">
              <w:rPr>
                <w:rStyle w:val="a4"/>
                <w:color w:val="222222"/>
                <w:sz w:val="20"/>
                <w:szCs w:val="20"/>
              </w:rPr>
              <w:t xml:space="preserve"> !</w:t>
            </w:r>
            <w:proofErr w:type="gramEnd"/>
            <w:r w:rsidRPr="005E359B">
              <w:rPr>
                <w:rStyle w:val="a4"/>
                <w:color w:val="222222"/>
                <w:sz w:val="20"/>
                <w:szCs w:val="20"/>
              </w:rPr>
              <w:t>!! (Эрмитаж).</w:t>
            </w:r>
          </w:p>
          <w:p w:rsidR="00230C0B" w:rsidRPr="005E359B" w:rsidRDefault="00230C0B" w:rsidP="00B50AB3">
            <w:pPr>
              <w:pStyle w:val="a3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proofErr w:type="gramStart"/>
            <w:r w:rsidRPr="005E359B">
              <w:rPr>
                <w:rStyle w:val="a4"/>
                <w:color w:val="222222"/>
                <w:sz w:val="20"/>
                <w:szCs w:val="20"/>
              </w:rPr>
              <w:t>Экскурсия в Петропавловскую крепость</w:t>
            </w:r>
            <w:r w:rsidRPr="005E359B">
              <w:rPr>
                <w:rStyle w:val="apple-converted-space"/>
                <w:color w:val="222222"/>
                <w:sz w:val="20"/>
                <w:szCs w:val="20"/>
              </w:rPr>
              <w:t> </w:t>
            </w:r>
            <w:r w:rsidRPr="005E359B">
              <w:rPr>
                <w:color w:val="222222"/>
                <w:sz w:val="20"/>
                <w:szCs w:val="20"/>
              </w:rPr>
              <w:t>(без входа в собор), </w:t>
            </w:r>
            <w:r w:rsidRPr="005E359B">
              <w:rPr>
                <w:rStyle w:val="a4"/>
                <w:color w:val="222222"/>
                <w:sz w:val="20"/>
                <w:szCs w:val="20"/>
              </w:rPr>
              <w:t>обзорная экскурсия (Петропавловская крепость, Домик Петра I, Дворцовая набережная, Мраморный дворец, Эрмитаж, Медный всадник, Исаакиевский собор, Сенатская площадь, Адмиралтейство, Дворцовая площадь, Храм Спас-на-крови, Марсово поле, Памятник Суворову)  по историческому центру города Экскурсия в Храм Спаса-на-Крови</w:t>
            </w:r>
            <w:r>
              <w:rPr>
                <w:rStyle w:val="a4"/>
                <w:color w:val="222222"/>
                <w:sz w:val="20"/>
                <w:szCs w:val="20"/>
              </w:rPr>
              <w:t>. (возможна замена на экскурсию в один из малых дворцов Петергофа во 2-й день)</w:t>
            </w:r>
            <w:proofErr w:type="gramEnd"/>
          </w:p>
          <w:p w:rsidR="00230C0B" w:rsidRPr="005E359B" w:rsidRDefault="00230C0B" w:rsidP="00B50AB3">
            <w:pPr>
              <w:pStyle w:val="a3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5E359B">
              <w:rPr>
                <w:color w:val="222222"/>
                <w:sz w:val="20"/>
                <w:szCs w:val="20"/>
              </w:rPr>
              <w:t> Обед. </w:t>
            </w:r>
          </w:p>
          <w:p w:rsidR="00230C0B" w:rsidRPr="005E359B" w:rsidRDefault="00230C0B" w:rsidP="00B50AB3">
            <w:pPr>
              <w:pStyle w:val="a3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5E359B">
              <w:rPr>
                <w:color w:val="222222"/>
                <w:sz w:val="20"/>
                <w:szCs w:val="20"/>
              </w:rPr>
              <w:t> </w:t>
            </w:r>
            <w:r w:rsidRPr="005E359B">
              <w:rPr>
                <w:color w:val="0000CD"/>
                <w:sz w:val="20"/>
                <w:szCs w:val="20"/>
              </w:rPr>
              <w:t>*** За доп. оплату экскурсия в Гатчина (парк ) - 900 рос</w:t>
            </w:r>
            <w:proofErr w:type="gramStart"/>
            <w:r w:rsidRPr="005E359B">
              <w:rPr>
                <w:color w:val="0000CD"/>
                <w:sz w:val="20"/>
                <w:szCs w:val="20"/>
              </w:rPr>
              <w:t>.</w:t>
            </w:r>
            <w:proofErr w:type="gramEnd"/>
            <w:r w:rsidRPr="005E359B">
              <w:rPr>
                <w:color w:val="0000CD"/>
                <w:sz w:val="20"/>
                <w:szCs w:val="20"/>
              </w:rPr>
              <w:t xml:space="preserve"> </w:t>
            </w:r>
            <w:proofErr w:type="gramStart"/>
            <w:r w:rsidRPr="005E359B">
              <w:rPr>
                <w:color w:val="0000CD"/>
                <w:sz w:val="20"/>
                <w:szCs w:val="20"/>
              </w:rPr>
              <w:t>р</w:t>
            </w:r>
            <w:proofErr w:type="gramEnd"/>
            <w:r w:rsidRPr="005E359B">
              <w:rPr>
                <w:color w:val="0000CD"/>
                <w:sz w:val="20"/>
                <w:szCs w:val="20"/>
              </w:rPr>
              <w:t xml:space="preserve">уб.  (дети- 500 </w:t>
            </w:r>
            <w:proofErr w:type="spellStart"/>
            <w:r w:rsidRPr="005E359B">
              <w:rPr>
                <w:color w:val="0000CD"/>
                <w:sz w:val="20"/>
                <w:szCs w:val="20"/>
              </w:rPr>
              <w:t>р.р</w:t>
            </w:r>
            <w:proofErr w:type="spellEnd"/>
            <w:r w:rsidRPr="005E359B">
              <w:rPr>
                <w:color w:val="0000CD"/>
                <w:sz w:val="20"/>
                <w:szCs w:val="20"/>
              </w:rPr>
              <w:t xml:space="preserve">.) Экскурсия во дворец  300 рос. </w:t>
            </w:r>
            <w:proofErr w:type="spellStart"/>
            <w:r w:rsidRPr="005E359B">
              <w:rPr>
                <w:color w:val="0000CD"/>
                <w:sz w:val="20"/>
                <w:szCs w:val="20"/>
              </w:rPr>
              <w:t>руб</w:t>
            </w:r>
            <w:proofErr w:type="spellEnd"/>
            <w:r w:rsidRPr="005E359B">
              <w:rPr>
                <w:color w:val="0000CD"/>
                <w:sz w:val="20"/>
                <w:szCs w:val="20"/>
              </w:rPr>
              <w:t>* (самостоятельно по ценам Дворца).  </w:t>
            </w:r>
          </w:p>
          <w:p w:rsidR="00230C0B" w:rsidRPr="005E359B" w:rsidRDefault="00230C0B" w:rsidP="00B50AB3">
            <w:pPr>
              <w:pStyle w:val="a3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5E359B">
              <w:rPr>
                <w:color w:val="222222"/>
                <w:sz w:val="20"/>
                <w:szCs w:val="20"/>
              </w:rPr>
              <w:t>Свободное время.</w:t>
            </w:r>
            <w:r>
              <w:rPr>
                <w:color w:val="222222"/>
                <w:sz w:val="20"/>
                <w:szCs w:val="20"/>
              </w:rPr>
              <w:t xml:space="preserve">  </w:t>
            </w:r>
            <w:r w:rsidRPr="005E359B">
              <w:rPr>
                <w:color w:val="222222"/>
                <w:sz w:val="20"/>
                <w:szCs w:val="20"/>
              </w:rPr>
              <w:t>Ночлег.</w:t>
            </w:r>
            <w:r>
              <w:rPr>
                <w:color w:val="222222"/>
                <w:sz w:val="20"/>
                <w:szCs w:val="20"/>
              </w:rPr>
              <w:t xml:space="preserve"> </w:t>
            </w:r>
          </w:p>
          <w:p w:rsidR="00230C0B" w:rsidRPr="005E359B" w:rsidRDefault="00230C0B" w:rsidP="00B50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0C0B" w:rsidRPr="005E359B" w:rsidTr="00B50AB3">
        <w:trPr>
          <w:trHeight w:val="536"/>
        </w:trPr>
        <w:tc>
          <w:tcPr>
            <w:tcW w:w="828" w:type="dxa"/>
          </w:tcPr>
          <w:p w:rsidR="00230C0B" w:rsidRPr="005E359B" w:rsidRDefault="00230C0B" w:rsidP="00B50A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59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день</w:t>
            </w:r>
          </w:p>
          <w:p w:rsidR="00230C0B" w:rsidRPr="005E359B" w:rsidRDefault="00230C0B" w:rsidP="00B50A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0" w:type="dxa"/>
          </w:tcPr>
          <w:p w:rsidR="00230C0B" w:rsidRPr="005E359B" w:rsidRDefault="00230C0B" w:rsidP="00B50AB3">
            <w:pPr>
              <w:pStyle w:val="a3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5E359B">
              <w:rPr>
                <w:color w:val="222222"/>
                <w:sz w:val="20"/>
                <w:szCs w:val="20"/>
              </w:rPr>
              <w:t>Завтрак. Выселение из отеля.</w:t>
            </w:r>
          </w:p>
          <w:p w:rsidR="00230C0B" w:rsidRPr="005E359B" w:rsidRDefault="00230C0B" w:rsidP="00B50AB3">
            <w:pPr>
              <w:pStyle w:val="a3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5E359B">
              <w:rPr>
                <w:rStyle w:val="a4"/>
                <w:color w:val="222222"/>
                <w:sz w:val="20"/>
                <w:szCs w:val="20"/>
              </w:rPr>
              <w:t>Экскурсия в Государственный музей-заповедник «ЦАРСКОЕ СЕЛО»</w:t>
            </w:r>
            <w:r w:rsidRPr="005E359B">
              <w:rPr>
                <w:color w:val="222222"/>
                <w:sz w:val="20"/>
                <w:szCs w:val="20"/>
              </w:rPr>
              <w:t> - бывшую парадную летнюю императорскую резиденцию, место официальных приемов русской знати и иностранных дипломатов:  </w:t>
            </w:r>
            <w:r w:rsidRPr="005E359B">
              <w:rPr>
                <w:rStyle w:val="a4"/>
                <w:color w:val="222222"/>
                <w:sz w:val="20"/>
                <w:szCs w:val="20"/>
              </w:rPr>
              <w:t>Экскурсия по царскосельской дороге, Лицейскому скверику, экскурсия – Французский и Английский Екатерининский парк, Грот.</w:t>
            </w:r>
          </w:p>
          <w:p w:rsidR="00230C0B" w:rsidRPr="005E359B" w:rsidRDefault="00230C0B" w:rsidP="00B50AB3">
            <w:pPr>
              <w:pStyle w:val="a3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5E359B">
              <w:rPr>
                <w:color w:val="222222"/>
                <w:sz w:val="20"/>
                <w:szCs w:val="20"/>
              </w:rPr>
              <w:t> </w:t>
            </w:r>
            <w:r w:rsidRPr="005E359B">
              <w:rPr>
                <w:color w:val="0000CD"/>
                <w:sz w:val="20"/>
                <w:szCs w:val="20"/>
              </w:rPr>
              <w:t>*** Экскурсия в Екатерининский Дворец с Янтарной комнатой (самостоятельно за доп. оплату по ценам Дворца)</w:t>
            </w:r>
            <w:r>
              <w:rPr>
                <w:color w:val="0000CD"/>
                <w:sz w:val="20"/>
                <w:szCs w:val="20"/>
              </w:rPr>
              <w:t xml:space="preserve">  </w:t>
            </w:r>
            <w:r w:rsidRPr="005E359B">
              <w:rPr>
                <w:color w:val="222222"/>
                <w:sz w:val="20"/>
                <w:szCs w:val="20"/>
              </w:rPr>
              <w:t>Посещение загородного торгового комплекса. Отъезд. Ночной переезд.</w:t>
            </w:r>
          </w:p>
          <w:p w:rsidR="00230C0B" w:rsidRPr="005E359B" w:rsidRDefault="00230C0B" w:rsidP="00B50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0C0B" w:rsidRPr="005E359B" w:rsidTr="00B50AB3">
        <w:trPr>
          <w:trHeight w:val="364"/>
        </w:trPr>
        <w:tc>
          <w:tcPr>
            <w:tcW w:w="828" w:type="dxa"/>
          </w:tcPr>
          <w:p w:rsidR="00230C0B" w:rsidRPr="005E359B" w:rsidRDefault="00230C0B" w:rsidP="00B50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5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день</w:t>
            </w:r>
          </w:p>
          <w:p w:rsidR="00230C0B" w:rsidRPr="005E359B" w:rsidRDefault="00230C0B" w:rsidP="00B50A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0" w:type="dxa"/>
          </w:tcPr>
          <w:p w:rsidR="00230C0B" w:rsidRPr="005E359B" w:rsidRDefault="00230C0B" w:rsidP="00B50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59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Приезд в РБ.</w:t>
            </w:r>
            <w:bookmarkStart w:id="0" w:name="_GoBack"/>
            <w:bookmarkEnd w:id="0"/>
          </w:p>
        </w:tc>
      </w:tr>
    </w:tbl>
    <w:p w:rsidR="00230C0B" w:rsidRDefault="00230C0B" w:rsidP="00230C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5E359B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Стоимость  тура на 1 человека: </w:t>
      </w:r>
    </w:p>
    <w:p w:rsidR="00230C0B" w:rsidRPr="005E359B" w:rsidRDefault="00230C0B" w:rsidP="00230C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230C0B" w:rsidRDefault="00230C0B" w:rsidP="00230C0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6"/>
          <w:szCs w:val="26"/>
        </w:rPr>
        <w:t>от</w:t>
      </w:r>
      <w:r w:rsidRPr="005E359B">
        <w:rPr>
          <w:rFonts w:ascii="Times New Roman" w:hAnsi="Times New Roman" w:cs="Times New Roman"/>
          <w:color w:val="222222"/>
          <w:sz w:val="26"/>
          <w:szCs w:val="26"/>
        </w:rPr>
        <w:t> </w:t>
      </w:r>
      <w:r>
        <w:rPr>
          <w:rFonts w:ascii="Times New Roman" w:hAnsi="Times New Roman" w:cs="Times New Roman"/>
          <w:color w:val="222222"/>
          <w:sz w:val="24"/>
          <w:szCs w:val="24"/>
        </w:rPr>
        <w:t>120 у.е.</w:t>
      </w:r>
      <w:r w:rsidRPr="00565C69">
        <w:rPr>
          <w:rFonts w:ascii="Times New Roman" w:hAnsi="Times New Roman" w:cs="Times New Roman"/>
          <w:color w:val="222222"/>
          <w:sz w:val="24"/>
          <w:szCs w:val="24"/>
        </w:rPr>
        <w:t xml:space="preserve"> +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120 </w:t>
      </w:r>
      <w:r w:rsidRPr="00565C69">
        <w:rPr>
          <w:rFonts w:ascii="Times New Roman" w:hAnsi="Times New Roman" w:cs="Times New Roman"/>
          <w:color w:val="222222"/>
          <w:sz w:val="24"/>
          <w:szCs w:val="24"/>
        </w:rPr>
        <w:t xml:space="preserve"> бел</w:t>
      </w:r>
      <w:proofErr w:type="gramStart"/>
      <w:r w:rsidRPr="00565C69">
        <w:rPr>
          <w:rFonts w:ascii="Times New Roman" w:hAnsi="Times New Roman" w:cs="Times New Roman"/>
          <w:color w:val="222222"/>
          <w:sz w:val="24"/>
          <w:szCs w:val="24"/>
        </w:rPr>
        <w:t>.</w:t>
      </w:r>
      <w:proofErr w:type="gramEnd"/>
      <w:r w:rsidRPr="00565C6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565C69">
        <w:rPr>
          <w:rFonts w:ascii="Times New Roman" w:hAnsi="Times New Roman" w:cs="Times New Roman"/>
          <w:color w:val="222222"/>
          <w:sz w:val="24"/>
          <w:szCs w:val="24"/>
        </w:rPr>
        <w:t>р</w:t>
      </w:r>
      <w:proofErr w:type="gramEnd"/>
      <w:r w:rsidRPr="00565C69">
        <w:rPr>
          <w:rFonts w:ascii="Times New Roman" w:hAnsi="Times New Roman" w:cs="Times New Roman"/>
          <w:color w:val="222222"/>
          <w:sz w:val="24"/>
          <w:szCs w:val="24"/>
        </w:rPr>
        <w:t>у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б. Дети до 16 лет:  от 90 у.е. </w:t>
      </w:r>
      <w:r w:rsidRPr="00565C69">
        <w:rPr>
          <w:rFonts w:ascii="Times New Roman" w:hAnsi="Times New Roman" w:cs="Times New Roman"/>
          <w:color w:val="222222"/>
          <w:sz w:val="24"/>
          <w:szCs w:val="24"/>
        </w:rPr>
        <w:t>+ 120 руб.</w:t>
      </w:r>
    </w:p>
    <w:p w:rsidR="00230C0B" w:rsidRDefault="00230C0B" w:rsidP="00230C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30C0B" w:rsidRPr="009B2CA7" w:rsidRDefault="00230C0B" w:rsidP="00230C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E359B">
        <w:rPr>
          <w:rStyle w:val="a4"/>
          <w:rFonts w:ascii="Times New Roman" w:hAnsi="Times New Roman" w:cs="Times New Roman"/>
          <w:color w:val="222222"/>
          <w:sz w:val="19"/>
          <w:szCs w:val="19"/>
        </w:rPr>
        <w:t>В стоимость входит:</w:t>
      </w:r>
      <w:r w:rsidRPr="005E359B">
        <w:rPr>
          <w:rStyle w:val="apple-converted-space"/>
          <w:rFonts w:ascii="Times New Roman" w:hAnsi="Times New Roman" w:cs="Times New Roman"/>
          <w:color w:val="222222"/>
          <w:sz w:val="19"/>
          <w:szCs w:val="19"/>
        </w:rPr>
        <w:t> </w:t>
      </w:r>
      <w:r>
        <w:rPr>
          <w:rFonts w:ascii="Times New Roman" w:hAnsi="Times New Roman" w:cs="Times New Roman"/>
          <w:color w:val="222222"/>
          <w:sz w:val="19"/>
          <w:szCs w:val="19"/>
        </w:rPr>
        <w:t>п</w:t>
      </w:r>
      <w:r w:rsidRPr="005E359B">
        <w:rPr>
          <w:rFonts w:ascii="Times New Roman" w:hAnsi="Times New Roman" w:cs="Times New Roman"/>
          <w:color w:val="222222"/>
          <w:sz w:val="19"/>
          <w:szCs w:val="19"/>
        </w:rPr>
        <w:t>роживание  на выбор (3 дня/ 2 ночи) в гости</w:t>
      </w:r>
      <w:r>
        <w:rPr>
          <w:rFonts w:ascii="Times New Roman" w:hAnsi="Times New Roman" w:cs="Times New Roman"/>
          <w:color w:val="222222"/>
          <w:sz w:val="19"/>
          <w:szCs w:val="19"/>
        </w:rPr>
        <w:t xml:space="preserve">нице </w:t>
      </w:r>
      <w:proofErr w:type="spellStart"/>
      <w:r>
        <w:rPr>
          <w:rFonts w:ascii="Times New Roman" w:hAnsi="Times New Roman" w:cs="Times New Roman"/>
          <w:color w:val="222222"/>
          <w:sz w:val="19"/>
          <w:szCs w:val="19"/>
        </w:rPr>
        <w:t>туркласса</w:t>
      </w:r>
      <w:proofErr w:type="spellEnd"/>
      <w:r w:rsidRPr="005E359B">
        <w:rPr>
          <w:rFonts w:ascii="Times New Roman" w:hAnsi="Times New Roman" w:cs="Times New Roman"/>
          <w:color w:val="222222"/>
          <w:sz w:val="19"/>
          <w:szCs w:val="19"/>
        </w:rPr>
        <w:t>; 2 завтрака, 2 обеда; экскурсионное обслуживание по программе с входными билетами: Нижний и Верхний парк Петергофа,</w:t>
      </w:r>
      <w:r w:rsidRPr="005E359B">
        <w:rPr>
          <w:rStyle w:val="apple-converted-space"/>
          <w:rFonts w:ascii="Times New Roman" w:hAnsi="Times New Roman" w:cs="Times New Roman"/>
          <w:color w:val="222222"/>
          <w:sz w:val="19"/>
          <w:szCs w:val="19"/>
        </w:rPr>
        <w:t> </w:t>
      </w:r>
      <w:r w:rsidRPr="005E359B">
        <w:rPr>
          <w:rStyle w:val="a4"/>
          <w:rFonts w:ascii="Times New Roman" w:hAnsi="Times New Roman" w:cs="Times New Roman"/>
          <w:color w:val="0000FF"/>
          <w:sz w:val="19"/>
          <w:szCs w:val="19"/>
        </w:rPr>
        <w:t> </w:t>
      </w:r>
      <w:r w:rsidRPr="005E359B">
        <w:rPr>
          <w:rFonts w:ascii="Times New Roman" w:hAnsi="Times New Roman" w:cs="Times New Roman"/>
          <w:color w:val="000000"/>
          <w:sz w:val="19"/>
          <w:szCs w:val="19"/>
        </w:rPr>
        <w:t>Эрмитаж - Зимний дворец,</w:t>
      </w:r>
      <w:r w:rsidRPr="005E359B">
        <w:rPr>
          <w:rStyle w:val="apple-converted-space"/>
          <w:rFonts w:ascii="Times New Roman" w:hAnsi="Times New Roman" w:cs="Times New Roman"/>
          <w:color w:val="222222"/>
          <w:sz w:val="19"/>
          <w:szCs w:val="19"/>
        </w:rPr>
        <w:t> </w:t>
      </w:r>
      <w:r w:rsidRPr="005E359B">
        <w:rPr>
          <w:rFonts w:ascii="Times New Roman" w:hAnsi="Times New Roman" w:cs="Times New Roman"/>
          <w:color w:val="222222"/>
          <w:sz w:val="19"/>
          <w:szCs w:val="19"/>
        </w:rPr>
        <w:t xml:space="preserve">Петропавловская крепость, обзорная экскурсия, Храм Спаса-на-Крови, экскурсия по </w:t>
      </w:r>
      <w:proofErr w:type="spellStart"/>
      <w:r w:rsidRPr="005E359B">
        <w:rPr>
          <w:rFonts w:ascii="Times New Roman" w:hAnsi="Times New Roman" w:cs="Times New Roman"/>
          <w:color w:val="222222"/>
          <w:sz w:val="19"/>
          <w:szCs w:val="19"/>
        </w:rPr>
        <w:t>царскосельской</w:t>
      </w:r>
      <w:proofErr w:type="spellEnd"/>
      <w:r w:rsidRPr="005E359B">
        <w:rPr>
          <w:rFonts w:ascii="Times New Roman" w:hAnsi="Times New Roman" w:cs="Times New Roman"/>
          <w:color w:val="222222"/>
          <w:sz w:val="19"/>
          <w:szCs w:val="19"/>
        </w:rPr>
        <w:t xml:space="preserve"> дороге, Лицейскому скверику, экскурсия – Французский и Английский Екатерининский парк, Грот,</w:t>
      </w:r>
    </w:p>
    <w:p w:rsidR="00230C0B" w:rsidRPr="005E359B" w:rsidRDefault="00230C0B" w:rsidP="00230C0B">
      <w:pPr>
        <w:spacing w:after="0" w:line="240" w:lineRule="auto"/>
        <w:rPr>
          <w:rFonts w:ascii="Times New Roman" w:hAnsi="Times New Roman" w:cs="Times New Roman"/>
          <w:color w:val="222222"/>
          <w:sz w:val="19"/>
          <w:szCs w:val="19"/>
          <w:lang w:eastAsia="ru-RU"/>
        </w:rPr>
      </w:pPr>
      <w:r w:rsidRPr="005E359B">
        <w:rPr>
          <w:rFonts w:ascii="Times New Roman" w:hAnsi="Times New Roman" w:cs="Times New Roman"/>
          <w:b/>
          <w:bCs/>
          <w:color w:val="222222"/>
          <w:sz w:val="19"/>
          <w:szCs w:val="19"/>
          <w:lang w:eastAsia="ru-RU"/>
        </w:rPr>
        <w:t>Дополнительно оплачивается:</w:t>
      </w:r>
      <w:r w:rsidRPr="005E359B">
        <w:rPr>
          <w:rFonts w:ascii="Times New Roman" w:hAnsi="Times New Roman" w:cs="Times New Roman"/>
          <w:color w:val="222222"/>
          <w:sz w:val="19"/>
          <w:szCs w:val="19"/>
          <w:lang w:eastAsia="ru-RU"/>
        </w:rPr>
        <w:t> экскурсия на катере по рекам и каналам (автобус+ корабль) - 1200 рос</w:t>
      </w:r>
      <w:proofErr w:type="gramStart"/>
      <w:r w:rsidRPr="005E359B">
        <w:rPr>
          <w:rFonts w:ascii="Times New Roman" w:hAnsi="Times New Roman" w:cs="Times New Roman"/>
          <w:color w:val="222222"/>
          <w:sz w:val="19"/>
          <w:szCs w:val="19"/>
          <w:lang w:eastAsia="ru-RU"/>
        </w:rPr>
        <w:t>.</w:t>
      </w:r>
      <w:proofErr w:type="gramEnd"/>
      <w:r w:rsidRPr="005E359B">
        <w:rPr>
          <w:rFonts w:ascii="Times New Roman" w:hAnsi="Times New Roman" w:cs="Times New Roman"/>
          <w:color w:val="222222"/>
          <w:sz w:val="19"/>
          <w:szCs w:val="19"/>
          <w:lang w:eastAsia="ru-RU"/>
        </w:rPr>
        <w:t xml:space="preserve"> </w:t>
      </w:r>
      <w:proofErr w:type="gramStart"/>
      <w:r w:rsidRPr="005E359B">
        <w:rPr>
          <w:rFonts w:ascii="Times New Roman" w:hAnsi="Times New Roman" w:cs="Times New Roman"/>
          <w:color w:val="222222"/>
          <w:sz w:val="19"/>
          <w:szCs w:val="19"/>
          <w:lang w:eastAsia="ru-RU"/>
        </w:rPr>
        <w:t>р</w:t>
      </w:r>
      <w:proofErr w:type="gramEnd"/>
      <w:r w:rsidRPr="005E359B">
        <w:rPr>
          <w:rFonts w:ascii="Times New Roman" w:hAnsi="Times New Roman" w:cs="Times New Roman"/>
          <w:color w:val="222222"/>
          <w:sz w:val="19"/>
          <w:szCs w:val="19"/>
          <w:lang w:eastAsia="ru-RU"/>
        </w:rPr>
        <w:t>уб. экскурсия в Гатчину - 900 рос. руб. экскурсии и входные билеты во дворцы Петергофа и Царского Села.</w:t>
      </w:r>
    </w:p>
    <w:p w:rsidR="00230C0B" w:rsidRPr="005E359B" w:rsidRDefault="00230C0B" w:rsidP="00230C0B">
      <w:pPr>
        <w:spacing w:after="0" w:line="240" w:lineRule="auto"/>
        <w:rPr>
          <w:rFonts w:ascii="Times New Roman" w:hAnsi="Times New Roman" w:cs="Times New Roman"/>
          <w:color w:val="222222"/>
          <w:sz w:val="19"/>
          <w:szCs w:val="19"/>
          <w:lang w:eastAsia="ru-RU"/>
        </w:rPr>
      </w:pPr>
      <w:r w:rsidRPr="005E359B">
        <w:rPr>
          <w:rFonts w:ascii="Times New Roman" w:hAnsi="Times New Roman" w:cs="Times New Roman"/>
          <w:color w:val="222222"/>
          <w:sz w:val="19"/>
          <w:szCs w:val="19"/>
          <w:lang w:eastAsia="ru-RU"/>
        </w:rPr>
        <w:t>По желанию туристов за доп. оплату возможно ежедневная смена белья и полотенец.</w:t>
      </w:r>
    </w:p>
    <w:p w:rsidR="00230C0B" w:rsidRPr="005E359B" w:rsidRDefault="00230C0B" w:rsidP="00230C0B">
      <w:pPr>
        <w:spacing w:after="0" w:line="240" w:lineRule="auto"/>
        <w:rPr>
          <w:rFonts w:ascii="Times New Roman" w:hAnsi="Times New Roman" w:cs="Times New Roman"/>
          <w:color w:val="222222"/>
          <w:sz w:val="19"/>
          <w:szCs w:val="19"/>
          <w:lang w:eastAsia="ru-RU"/>
        </w:rPr>
      </w:pPr>
      <w:r w:rsidRPr="005E359B">
        <w:rPr>
          <w:rFonts w:ascii="Times New Roman" w:hAnsi="Times New Roman" w:cs="Times New Roman"/>
          <w:color w:val="222222"/>
          <w:sz w:val="19"/>
          <w:szCs w:val="19"/>
          <w:lang w:eastAsia="ru-RU"/>
        </w:rPr>
        <w:t>На экскурсиях используется система радио-гид, доп. оплата 5 долл. за все дни пребывания в Санкт-Петербурге</w:t>
      </w:r>
      <w:proofErr w:type="gramStart"/>
      <w:r w:rsidRPr="005E359B">
        <w:rPr>
          <w:rFonts w:ascii="Times New Roman" w:hAnsi="Times New Roman" w:cs="Times New Roman"/>
          <w:color w:val="222222"/>
          <w:sz w:val="19"/>
          <w:szCs w:val="19"/>
          <w:lang w:eastAsia="ru-RU"/>
        </w:rPr>
        <w:t>.</w:t>
      </w:r>
      <w:proofErr w:type="gramEnd"/>
      <w:r w:rsidRPr="005E359B">
        <w:rPr>
          <w:rFonts w:ascii="Times New Roman" w:hAnsi="Times New Roman" w:cs="Times New Roman"/>
          <w:color w:val="222222"/>
          <w:sz w:val="19"/>
          <w:szCs w:val="19"/>
          <w:lang w:eastAsia="ru-RU"/>
        </w:rPr>
        <w:t xml:space="preserve"> (</w:t>
      </w:r>
      <w:proofErr w:type="gramStart"/>
      <w:r w:rsidRPr="005E359B">
        <w:rPr>
          <w:rFonts w:ascii="Times New Roman" w:hAnsi="Times New Roman" w:cs="Times New Roman"/>
          <w:color w:val="222222"/>
          <w:sz w:val="19"/>
          <w:szCs w:val="19"/>
          <w:lang w:eastAsia="ru-RU"/>
        </w:rPr>
        <w:t>о</w:t>
      </w:r>
      <w:proofErr w:type="gramEnd"/>
      <w:r w:rsidRPr="005E359B">
        <w:rPr>
          <w:rFonts w:ascii="Times New Roman" w:hAnsi="Times New Roman" w:cs="Times New Roman"/>
          <w:color w:val="222222"/>
          <w:sz w:val="19"/>
          <w:szCs w:val="19"/>
          <w:lang w:eastAsia="ru-RU"/>
        </w:rPr>
        <w:t>бязательная оплата)</w:t>
      </w:r>
    </w:p>
    <w:p w:rsidR="00230C0B" w:rsidRPr="00B640CA" w:rsidRDefault="00230C0B" w:rsidP="00230C0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640CA">
        <w:rPr>
          <w:rFonts w:ascii="Times New Roman" w:hAnsi="Times New Roman" w:cs="Times New Roman"/>
          <w:sz w:val="18"/>
          <w:szCs w:val="18"/>
          <w:lang w:eastAsia="ru-RU"/>
        </w:rPr>
        <w:t> Цены групповые, договорные, включают входной билет, подвоз автобусом, работу руководителя группы по бронированию и оформлению.</w:t>
      </w:r>
    </w:p>
    <w:p w:rsidR="00230C0B" w:rsidRPr="00B640CA" w:rsidRDefault="00230C0B" w:rsidP="00230C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30C0B" w:rsidRPr="006530BA" w:rsidRDefault="00230C0B" w:rsidP="00230C0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7A28FE" w:rsidRDefault="007A28FE"/>
    <w:sectPr w:rsidR="007A28FE" w:rsidSect="00B640CA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0B"/>
    <w:rsid w:val="00065142"/>
    <w:rsid w:val="000765EF"/>
    <w:rsid w:val="00097D0E"/>
    <w:rsid w:val="00132883"/>
    <w:rsid w:val="00137685"/>
    <w:rsid w:val="001D001E"/>
    <w:rsid w:val="001D4A47"/>
    <w:rsid w:val="001E7D0F"/>
    <w:rsid w:val="00217B71"/>
    <w:rsid w:val="0022354B"/>
    <w:rsid w:val="00225AAB"/>
    <w:rsid w:val="0022760F"/>
    <w:rsid w:val="00230C0B"/>
    <w:rsid w:val="002447B6"/>
    <w:rsid w:val="002539C7"/>
    <w:rsid w:val="00280F02"/>
    <w:rsid w:val="002907B9"/>
    <w:rsid w:val="002A25B5"/>
    <w:rsid w:val="002C3A6C"/>
    <w:rsid w:val="002D7DDA"/>
    <w:rsid w:val="002E585F"/>
    <w:rsid w:val="00314175"/>
    <w:rsid w:val="00315BE6"/>
    <w:rsid w:val="0032734C"/>
    <w:rsid w:val="003730BE"/>
    <w:rsid w:val="003768FB"/>
    <w:rsid w:val="00381148"/>
    <w:rsid w:val="00385E1F"/>
    <w:rsid w:val="003916C5"/>
    <w:rsid w:val="003A0166"/>
    <w:rsid w:val="003B17B7"/>
    <w:rsid w:val="00403A54"/>
    <w:rsid w:val="004418B2"/>
    <w:rsid w:val="004D7EE6"/>
    <w:rsid w:val="005024CB"/>
    <w:rsid w:val="005150B0"/>
    <w:rsid w:val="005338C1"/>
    <w:rsid w:val="00541719"/>
    <w:rsid w:val="00544EFF"/>
    <w:rsid w:val="005469CD"/>
    <w:rsid w:val="0057754F"/>
    <w:rsid w:val="00583750"/>
    <w:rsid w:val="005B1991"/>
    <w:rsid w:val="005B2266"/>
    <w:rsid w:val="005D0815"/>
    <w:rsid w:val="005D6844"/>
    <w:rsid w:val="005E1715"/>
    <w:rsid w:val="006224B5"/>
    <w:rsid w:val="00645A34"/>
    <w:rsid w:val="0068282C"/>
    <w:rsid w:val="00691D00"/>
    <w:rsid w:val="006A4C64"/>
    <w:rsid w:val="006A7220"/>
    <w:rsid w:val="006C6783"/>
    <w:rsid w:val="006C7F85"/>
    <w:rsid w:val="006F7EF8"/>
    <w:rsid w:val="0078391E"/>
    <w:rsid w:val="007902B2"/>
    <w:rsid w:val="007953CB"/>
    <w:rsid w:val="007A28FE"/>
    <w:rsid w:val="007B2872"/>
    <w:rsid w:val="007C20CD"/>
    <w:rsid w:val="007E3140"/>
    <w:rsid w:val="007E31A6"/>
    <w:rsid w:val="008001E0"/>
    <w:rsid w:val="00801BD6"/>
    <w:rsid w:val="008159D4"/>
    <w:rsid w:val="008A377A"/>
    <w:rsid w:val="008A5BDA"/>
    <w:rsid w:val="008B3DBF"/>
    <w:rsid w:val="008E71AF"/>
    <w:rsid w:val="00910476"/>
    <w:rsid w:val="009534EF"/>
    <w:rsid w:val="009567E7"/>
    <w:rsid w:val="00994AEF"/>
    <w:rsid w:val="009A18FA"/>
    <w:rsid w:val="00A13949"/>
    <w:rsid w:val="00A25B48"/>
    <w:rsid w:val="00A35C65"/>
    <w:rsid w:val="00A64B9F"/>
    <w:rsid w:val="00A720BF"/>
    <w:rsid w:val="00A829E8"/>
    <w:rsid w:val="00AC01A3"/>
    <w:rsid w:val="00AE06EC"/>
    <w:rsid w:val="00B0752B"/>
    <w:rsid w:val="00B276BB"/>
    <w:rsid w:val="00B47B78"/>
    <w:rsid w:val="00B702A8"/>
    <w:rsid w:val="00C06E23"/>
    <w:rsid w:val="00C46D10"/>
    <w:rsid w:val="00C776C1"/>
    <w:rsid w:val="00CA7E42"/>
    <w:rsid w:val="00CC0B7F"/>
    <w:rsid w:val="00CC53DD"/>
    <w:rsid w:val="00CD770F"/>
    <w:rsid w:val="00CE4404"/>
    <w:rsid w:val="00CF38AE"/>
    <w:rsid w:val="00D24B76"/>
    <w:rsid w:val="00D25770"/>
    <w:rsid w:val="00D874CE"/>
    <w:rsid w:val="00DB3C7F"/>
    <w:rsid w:val="00DC112D"/>
    <w:rsid w:val="00E05272"/>
    <w:rsid w:val="00E310CC"/>
    <w:rsid w:val="00E3111B"/>
    <w:rsid w:val="00E3393B"/>
    <w:rsid w:val="00E35917"/>
    <w:rsid w:val="00E463FD"/>
    <w:rsid w:val="00E719EC"/>
    <w:rsid w:val="00E82422"/>
    <w:rsid w:val="00E97FB9"/>
    <w:rsid w:val="00ED1532"/>
    <w:rsid w:val="00EE103E"/>
    <w:rsid w:val="00EE5745"/>
    <w:rsid w:val="00F423FB"/>
    <w:rsid w:val="00F5323B"/>
    <w:rsid w:val="00FA046C"/>
    <w:rsid w:val="00FF4A16"/>
    <w:rsid w:val="00F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0B"/>
    <w:rPr>
      <w:rFonts w:ascii="Calibri" w:eastAsia="Calibri" w:hAnsi="Calibri" w:cs="Calibri"/>
    </w:rPr>
  </w:style>
  <w:style w:type="paragraph" w:styleId="6">
    <w:name w:val="heading 6"/>
    <w:basedOn w:val="a"/>
    <w:next w:val="a"/>
    <w:link w:val="60"/>
    <w:semiHidden/>
    <w:unhideWhenUsed/>
    <w:qFormat/>
    <w:rsid w:val="00230C0B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30C0B"/>
    <w:rPr>
      <w:rFonts w:ascii="Calibri" w:eastAsia="Times New Roman" w:hAnsi="Calibri" w:cs="Times New Roman"/>
      <w:b/>
      <w:bCs/>
    </w:rPr>
  </w:style>
  <w:style w:type="paragraph" w:styleId="a3">
    <w:name w:val="Normal (Web)"/>
    <w:basedOn w:val="a"/>
    <w:uiPriority w:val="99"/>
    <w:rsid w:val="00230C0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Strong"/>
    <w:uiPriority w:val="99"/>
    <w:qFormat/>
    <w:rsid w:val="00230C0B"/>
    <w:rPr>
      <w:b/>
      <w:bCs/>
    </w:rPr>
  </w:style>
  <w:style w:type="character" w:customStyle="1" w:styleId="apple-converted-space">
    <w:name w:val="apple-converted-space"/>
    <w:basedOn w:val="a0"/>
    <w:uiPriority w:val="99"/>
    <w:rsid w:val="00230C0B"/>
  </w:style>
  <w:style w:type="character" w:styleId="a5">
    <w:name w:val="Hyperlink"/>
    <w:basedOn w:val="a0"/>
    <w:uiPriority w:val="99"/>
    <w:semiHidden/>
    <w:unhideWhenUsed/>
    <w:rsid w:val="00230C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C0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0B"/>
    <w:rPr>
      <w:rFonts w:ascii="Calibri" w:eastAsia="Calibri" w:hAnsi="Calibri" w:cs="Calibri"/>
    </w:rPr>
  </w:style>
  <w:style w:type="paragraph" w:styleId="6">
    <w:name w:val="heading 6"/>
    <w:basedOn w:val="a"/>
    <w:next w:val="a"/>
    <w:link w:val="60"/>
    <w:semiHidden/>
    <w:unhideWhenUsed/>
    <w:qFormat/>
    <w:rsid w:val="00230C0B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30C0B"/>
    <w:rPr>
      <w:rFonts w:ascii="Calibri" w:eastAsia="Times New Roman" w:hAnsi="Calibri" w:cs="Times New Roman"/>
      <w:b/>
      <w:bCs/>
    </w:rPr>
  </w:style>
  <w:style w:type="paragraph" w:styleId="a3">
    <w:name w:val="Normal (Web)"/>
    <w:basedOn w:val="a"/>
    <w:uiPriority w:val="99"/>
    <w:rsid w:val="00230C0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Strong"/>
    <w:uiPriority w:val="99"/>
    <w:qFormat/>
    <w:rsid w:val="00230C0B"/>
    <w:rPr>
      <w:b/>
      <w:bCs/>
    </w:rPr>
  </w:style>
  <w:style w:type="character" w:customStyle="1" w:styleId="apple-converted-space">
    <w:name w:val="apple-converted-space"/>
    <w:basedOn w:val="a0"/>
    <w:uiPriority w:val="99"/>
    <w:rsid w:val="00230C0B"/>
  </w:style>
  <w:style w:type="character" w:styleId="a5">
    <w:name w:val="Hyperlink"/>
    <w:basedOn w:val="a0"/>
    <w:uiPriority w:val="99"/>
    <w:semiHidden/>
    <w:unhideWhenUsed/>
    <w:rsid w:val="00230C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C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tishto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2017-07-27T07:43:00Z</dcterms:created>
  <dcterms:modified xsi:type="dcterms:W3CDTF">2017-07-27T07:44:00Z</dcterms:modified>
</cp:coreProperties>
</file>