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89" w:rsidRPr="00943542" w:rsidRDefault="00E75B89" w:rsidP="00E4154F">
      <w:pPr>
        <w:jc w:val="center"/>
        <w:outlineLvl w:val="1"/>
        <w:rPr>
          <w:b/>
          <w:szCs w:val="24"/>
        </w:rPr>
      </w:pPr>
      <w:r w:rsidRPr="00E75B89">
        <w:rPr>
          <w:b/>
          <w:szCs w:val="24"/>
        </w:rPr>
        <w:t>Антарктика Экспресс (5 дней/4 ночи)</w:t>
      </w:r>
    </w:p>
    <w:p w:rsidR="00D91437" w:rsidRPr="00943542" w:rsidRDefault="00D91437" w:rsidP="00E4154F">
      <w:pPr>
        <w:jc w:val="center"/>
        <w:outlineLvl w:val="1"/>
        <w:rPr>
          <w:b/>
          <w:szCs w:val="24"/>
        </w:rPr>
      </w:pPr>
    </w:p>
    <w:p w:rsidR="00E75B89" w:rsidRPr="00E75B89" w:rsidRDefault="00E75B89" w:rsidP="00E4154F">
      <w:pPr>
        <w:outlineLvl w:val="4"/>
        <w:rPr>
          <w:szCs w:val="24"/>
        </w:rPr>
      </w:pPr>
      <w:r w:rsidRPr="00E75B89">
        <w:rPr>
          <w:szCs w:val="24"/>
        </w:rPr>
        <w:t>Даты программы: 29.11.2016-04.12.2016, 14.01.2017-19.01.2017</w:t>
      </w:r>
    </w:p>
    <w:p w:rsidR="00E75B89" w:rsidRPr="00E75B89" w:rsidRDefault="00E75B89" w:rsidP="00E4154F">
      <w:pPr>
        <w:rPr>
          <w:szCs w:val="24"/>
        </w:rPr>
      </w:pPr>
      <w:r w:rsidRPr="00E75B89">
        <w:rPr>
          <w:szCs w:val="24"/>
        </w:rPr>
        <w:t>с 29 ноября по 19 января</w:t>
      </w:r>
      <w:r w:rsidRPr="00943542">
        <w:rPr>
          <w:szCs w:val="24"/>
        </w:rPr>
        <w:t xml:space="preserve"> </w:t>
      </w:r>
      <w:r w:rsidRPr="00E75B89">
        <w:rPr>
          <w:szCs w:val="24"/>
        </w:rPr>
        <w:t>4595 $</w:t>
      </w:r>
      <w:r w:rsidRPr="00943542">
        <w:rPr>
          <w:szCs w:val="24"/>
        </w:rPr>
        <w:t xml:space="preserve"> </w:t>
      </w:r>
      <w:r w:rsidRPr="00E75B89">
        <w:rPr>
          <w:szCs w:val="24"/>
        </w:rPr>
        <w:t>6 мест</w:t>
      </w:r>
    </w:p>
    <w:p w:rsidR="00E75B89" w:rsidRPr="00E75B89" w:rsidRDefault="00E75B89" w:rsidP="00E4154F">
      <w:pPr>
        <w:rPr>
          <w:szCs w:val="24"/>
        </w:rPr>
      </w:pPr>
      <w:r w:rsidRPr="00E75B89">
        <w:rPr>
          <w:szCs w:val="24"/>
        </w:rPr>
        <w:t>5 дней/4 ночи</w:t>
      </w:r>
    </w:p>
    <w:p w:rsidR="00E75B89" w:rsidRPr="00E75B89" w:rsidRDefault="00E75B89" w:rsidP="00E4154F">
      <w:pPr>
        <w:rPr>
          <w:szCs w:val="24"/>
        </w:rPr>
      </w:pPr>
      <w:proofErr w:type="spellStart"/>
      <w:r w:rsidRPr="00E75B89">
        <w:rPr>
          <w:szCs w:val="24"/>
        </w:rPr>
        <w:t>Ушуайя</w:t>
      </w:r>
      <w:proofErr w:type="spellEnd"/>
      <w:r w:rsidRPr="00E75B89">
        <w:rPr>
          <w:szCs w:val="24"/>
        </w:rPr>
        <w:t xml:space="preserve"> (Аргентина) </w:t>
      </w:r>
      <w:r w:rsidR="00943542">
        <w:rPr>
          <w:szCs w:val="24"/>
        </w:rPr>
        <w:t>-</w:t>
      </w:r>
      <w:r w:rsidRPr="00E75B89">
        <w:rPr>
          <w:szCs w:val="24"/>
        </w:rPr>
        <w:t xml:space="preserve"> канал </w:t>
      </w:r>
      <w:proofErr w:type="spellStart"/>
      <w:r w:rsidRPr="00E75B89">
        <w:rPr>
          <w:szCs w:val="24"/>
        </w:rPr>
        <w:t>Бигл</w:t>
      </w:r>
      <w:proofErr w:type="spellEnd"/>
      <w:r w:rsidRPr="00E75B89">
        <w:rPr>
          <w:szCs w:val="24"/>
        </w:rPr>
        <w:t xml:space="preserve"> - мыс Горн </w:t>
      </w:r>
      <w:r w:rsidR="00943542">
        <w:rPr>
          <w:szCs w:val="24"/>
        </w:rPr>
        <w:t>-</w:t>
      </w:r>
      <w:r w:rsidRPr="00E75B89">
        <w:rPr>
          <w:szCs w:val="24"/>
        </w:rPr>
        <w:t xml:space="preserve"> пролив Дрейка -</w:t>
      </w:r>
      <w:r w:rsidR="00943542">
        <w:rPr>
          <w:szCs w:val="24"/>
        </w:rPr>
        <w:t xml:space="preserve"> </w:t>
      </w:r>
      <w:r w:rsidRPr="00E75B89">
        <w:rPr>
          <w:szCs w:val="24"/>
        </w:rPr>
        <w:t xml:space="preserve">о. Кинг Джордж - Южные Шетландские острова - полуостров Антарктика - </w:t>
      </w:r>
      <w:proofErr w:type="spellStart"/>
      <w:r w:rsidRPr="00E75B89">
        <w:rPr>
          <w:szCs w:val="24"/>
        </w:rPr>
        <w:t>Пунта</w:t>
      </w:r>
      <w:proofErr w:type="spellEnd"/>
      <w:r w:rsidRPr="00E75B89">
        <w:rPr>
          <w:szCs w:val="24"/>
        </w:rPr>
        <w:t xml:space="preserve"> </w:t>
      </w:r>
      <w:proofErr w:type="spellStart"/>
      <w:r w:rsidRPr="00E75B89">
        <w:rPr>
          <w:szCs w:val="24"/>
        </w:rPr>
        <w:t>Аренас</w:t>
      </w:r>
      <w:proofErr w:type="spellEnd"/>
      <w:r w:rsidRPr="00E75B89">
        <w:rPr>
          <w:szCs w:val="24"/>
        </w:rPr>
        <w:t xml:space="preserve"> (Чили)</w:t>
      </w:r>
    </w:p>
    <w:p w:rsidR="00E75B89" w:rsidRPr="00E75B89" w:rsidRDefault="00E75B89" w:rsidP="00E4154F">
      <w:pPr>
        <w:ind w:right="150"/>
        <w:rPr>
          <w:szCs w:val="24"/>
        </w:rPr>
      </w:pPr>
    </w:p>
    <w:tbl>
      <w:tblPr>
        <w:tblW w:w="108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0"/>
        <w:gridCol w:w="7738"/>
      </w:tblGrid>
      <w:tr w:rsidR="00E75B89" w:rsidRPr="00E75B89" w:rsidTr="00E4154F">
        <w:tc>
          <w:tcPr>
            <w:tcW w:w="0" w:type="auto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75B89" w:rsidRPr="00E75B89" w:rsidRDefault="00E75B89" w:rsidP="00E4154F">
            <w:pPr>
              <w:ind w:left="105" w:right="105"/>
              <w:jc w:val="center"/>
              <w:rPr>
                <w:szCs w:val="24"/>
              </w:rPr>
            </w:pPr>
            <w:r w:rsidRPr="00E75B89">
              <w:rPr>
                <w:b/>
                <w:bCs/>
                <w:szCs w:val="24"/>
              </w:rPr>
              <w:t>День 1</w:t>
            </w:r>
          </w:p>
          <w:p w:rsidR="00E75B89" w:rsidRPr="00E75B89" w:rsidRDefault="00E75B89" w:rsidP="00E4154F">
            <w:pPr>
              <w:ind w:left="105" w:right="105"/>
              <w:jc w:val="center"/>
              <w:rPr>
                <w:szCs w:val="24"/>
              </w:rPr>
            </w:pPr>
            <w:proofErr w:type="spellStart"/>
            <w:r w:rsidRPr="00E75B89">
              <w:rPr>
                <w:b/>
                <w:bCs/>
                <w:szCs w:val="24"/>
              </w:rPr>
              <w:t>Ушуайя</w:t>
            </w:r>
            <w:proofErr w:type="spellEnd"/>
          </w:p>
        </w:tc>
        <w:tc>
          <w:tcPr>
            <w:tcW w:w="7738" w:type="dxa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75B89" w:rsidRPr="00943542" w:rsidRDefault="00E75B89" w:rsidP="00E4154F">
            <w:pPr>
              <w:ind w:left="105" w:right="105"/>
              <w:jc w:val="both"/>
              <w:rPr>
                <w:szCs w:val="24"/>
              </w:rPr>
            </w:pPr>
            <w:proofErr w:type="spellStart"/>
            <w:r w:rsidRPr="00E75B89">
              <w:rPr>
                <w:szCs w:val="24"/>
              </w:rPr>
              <w:t>Трансфер</w:t>
            </w:r>
            <w:proofErr w:type="spellEnd"/>
            <w:r w:rsidRPr="00E75B89">
              <w:rPr>
                <w:szCs w:val="24"/>
              </w:rPr>
              <w:t xml:space="preserve"> в порт </w:t>
            </w:r>
            <w:proofErr w:type="spellStart"/>
            <w:r w:rsidRPr="00E75B89">
              <w:rPr>
                <w:szCs w:val="24"/>
              </w:rPr>
              <w:t>Ушуайя</w:t>
            </w:r>
            <w:proofErr w:type="spellEnd"/>
            <w:r w:rsidRPr="00E75B89">
              <w:rPr>
                <w:szCs w:val="24"/>
              </w:rPr>
              <w:t>.</w:t>
            </w:r>
          </w:p>
          <w:p w:rsidR="00E75B89" w:rsidRPr="00E75B89" w:rsidRDefault="00E75B89" w:rsidP="00E4154F">
            <w:pPr>
              <w:ind w:left="105" w:right="105"/>
              <w:jc w:val="both"/>
              <w:rPr>
                <w:szCs w:val="24"/>
              </w:rPr>
            </w:pPr>
            <w:r w:rsidRPr="00E75B89">
              <w:rPr>
                <w:szCs w:val="24"/>
              </w:rPr>
              <w:t>15:00 - 16:00 - посадка на эк</w:t>
            </w:r>
            <w:r w:rsidR="003F6CDD">
              <w:rPr>
                <w:szCs w:val="24"/>
              </w:rPr>
              <w:t xml:space="preserve">спедиционный теплоход в </w:t>
            </w:r>
            <w:proofErr w:type="spellStart"/>
            <w:r w:rsidR="003F6CDD">
              <w:rPr>
                <w:szCs w:val="24"/>
              </w:rPr>
              <w:t>Ушуайи</w:t>
            </w:r>
            <w:proofErr w:type="spellEnd"/>
            <w:r w:rsidR="003F6CDD">
              <w:rPr>
                <w:szCs w:val="24"/>
              </w:rPr>
              <w:t>.</w:t>
            </w:r>
            <w:r w:rsidR="003F6CDD" w:rsidRPr="003F6CDD">
              <w:rPr>
                <w:szCs w:val="24"/>
              </w:rPr>
              <w:t xml:space="preserve"> </w:t>
            </w:r>
            <w:r w:rsidRPr="00E75B89">
              <w:rPr>
                <w:szCs w:val="24"/>
              </w:rPr>
              <w:t xml:space="preserve">Встреча с персоналом. Расселение по каютам. Прохождение теплохода по каналу </w:t>
            </w:r>
            <w:proofErr w:type="spellStart"/>
            <w:r w:rsidRPr="00E75B89">
              <w:rPr>
                <w:szCs w:val="24"/>
              </w:rPr>
              <w:t>Бигл</w:t>
            </w:r>
            <w:proofErr w:type="spellEnd"/>
            <w:r w:rsidRPr="00E75B89">
              <w:rPr>
                <w:szCs w:val="24"/>
              </w:rPr>
              <w:t xml:space="preserve">, что позволит побывать в акватории городка </w:t>
            </w:r>
            <w:proofErr w:type="spellStart"/>
            <w:r w:rsidRPr="00E75B89">
              <w:rPr>
                <w:szCs w:val="24"/>
              </w:rPr>
              <w:t>Пуерто</w:t>
            </w:r>
            <w:proofErr w:type="spellEnd"/>
            <w:r w:rsidRPr="00E75B89">
              <w:rPr>
                <w:szCs w:val="24"/>
              </w:rPr>
              <w:t xml:space="preserve"> Вильямс (</w:t>
            </w:r>
            <w:proofErr w:type="spellStart"/>
            <w:r w:rsidRPr="00E75B89">
              <w:rPr>
                <w:szCs w:val="24"/>
              </w:rPr>
              <w:t>Puerto</w:t>
            </w:r>
            <w:proofErr w:type="spellEnd"/>
            <w:r w:rsidRPr="00E75B89">
              <w:rPr>
                <w:szCs w:val="24"/>
              </w:rPr>
              <w:t xml:space="preserve">  </w:t>
            </w:r>
            <w:proofErr w:type="spellStart"/>
            <w:r w:rsidRPr="00E75B89">
              <w:rPr>
                <w:szCs w:val="24"/>
              </w:rPr>
              <w:t>Williams</w:t>
            </w:r>
            <w:proofErr w:type="spellEnd"/>
            <w:r w:rsidRPr="00E75B89">
              <w:rPr>
                <w:szCs w:val="24"/>
              </w:rPr>
              <w:t>) и мыса Горн.  Примечательно то, что этот небольшой чилийский городок - самый южный город на Земле, а мыс Горн - крайняя южная точка Латинской Америки.</w:t>
            </w:r>
          </w:p>
        </w:tc>
      </w:tr>
      <w:tr w:rsidR="00E75B89" w:rsidRPr="00E75B89" w:rsidTr="00E4154F">
        <w:tc>
          <w:tcPr>
            <w:tcW w:w="0" w:type="auto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75B89" w:rsidRPr="00E75B89" w:rsidRDefault="00E75B89" w:rsidP="00E4154F">
            <w:pPr>
              <w:ind w:left="105" w:right="105"/>
              <w:jc w:val="center"/>
              <w:rPr>
                <w:szCs w:val="24"/>
              </w:rPr>
            </w:pPr>
            <w:r w:rsidRPr="00E75B89">
              <w:rPr>
                <w:b/>
                <w:bCs/>
                <w:szCs w:val="24"/>
              </w:rPr>
              <w:t>День 2</w:t>
            </w:r>
          </w:p>
          <w:p w:rsidR="00E75B89" w:rsidRPr="00E75B89" w:rsidRDefault="00E75B89" w:rsidP="00E4154F">
            <w:pPr>
              <w:ind w:left="105" w:right="105"/>
              <w:jc w:val="center"/>
              <w:rPr>
                <w:szCs w:val="24"/>
              </w:rPr>
            </w:pPr>
            <w:r w:rsidRPr="00E75B89">
              <w:rPr>
                <w:b/>
                <w:bCs/>
                <w:szCs w:val="24"/>
              </w:rPr>
              <w:t>Мыс Горн</w:t>
            </w:r>
          </w:p>
        </w:tc>
        <w:tc>
          <w:tcPr>
            <w:tcW w:w="7738" w:type="dxa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75B89" w:rsidRPr="00E75B89" w:rsidRDefault="00E75B89" w:rsidP="00E4154F">
            <w:pPr>
              <w:ind w:left="105" w:right="105"/>
              <w:jc w:val="both"/>
              <w:rPr>
                <w:szCs w:val="24"/>
              </w:rPr>
            </w:pPr>
            <w:r w:rsidRPr="00E75B89">
              <w:rPr>
                <w:szCs w:val="24"/>
              </w:rPr>
              <w:t xml:space="preserve">Завтрак на корабле у мыса Горн.  При хороших погодных условиях группе представится возможность доплыть на «зодиаках» до маяка чилийской научной станции. Итогом этого маленького приключения станет познавательная экскурсия в сопровождении дружелюбных и смелых ученных Антарктики. Вернувшись на теплоход, группа отправится в путешествие на встречу большой Антарктики по великому проливу Дрейка, названного так в честь не менее великого британского исследователя </w:t>
            </w:r>
            <w:proofErr w:type="spellStart"/>
            <w:r w:rsidRPr="00E75B89">
              <w:rPr>
                <w:szCs w:val="24"/>
              </w:rPr>
              <w:t>Фрэнсиса</w:t>
            </w:r>
            <w:proofErr w:type="spellEnd"/>
            <w:r w:rsidRPr="00E75B89">
              <w:rPr>
                <w:szCs w:val="24"/>
              </w:rPr>
              <w:t xml:space="preserve"> Дрейка.</w:t>
            </w:r>
          </w:p>
        </w:tc>
      </w:tr>
      <w:tr w:rsidR="00E75B89" w:rsidRPr="00E75B89" w:rsidTr="00E4154F">
        <w:tc>
          <w:tcPr>
            <w:tcW w:w="0" w:type="auto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75B89" w:rsidRPr="00E75B89" w:rsidRDefault="00E75B89" w:rsidP="00E4154F">
            <w:pPr>
              <w:ind w:left="105" w:right="105"/>
              <w:jc w:val="center"/>
              <w:rPr>
                <w:szCs w:val="24"/>
              </w:rPr>
            </w:pPr>
            <w:r w:rsidRPr="00E75B89">
              <w:rPr>
                <w:b/>
                <w:bCs/>
                <w:szCs w:val="24"/>
              </w:rPr>
              <w:t>День 3</w:t>
            </w:r>
          </w:p>
          <w:p w:rsidR="00E75B89" w:rsidRPr="00E75B89" w:rsidRDefault="00E75B89" w:rsidP="00E4154F">
            <w:pPr>
              <w:ind w:left="105" w:right="105"/>
              <w:jc w:val="center"/>
              <w:rPr>
                <w:szCs w:val="24"/>
              </w:rPr>
            </w:pPr>
            <w:r w:rsidRPr="00E75B89">
              <w:rPr>
                <w:b/>
                <w:bCs/>
                <w:szCs w:val="24"/>
              </w:rPr>
              <w:t>Пролив Дрейка</w:t>
            </w:r>
          </w:p>
        </w:tc>
        <w:tc>
          <w:tcPr>
            <w:tcW w:w="7738" w:type="dxa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75B89" w:rsidRPr="00E75B89" w:rsidRDefault="00E75B89" w:rsidP="00E4154F">
            <w:pPr>
              <w:ind w:left="105" w:right="105"/>
              <w:jc w:val="both"/>
              <w:rPr>
                <w:szCs w:val="24"/>
              </w:rPr>
            </w:pPr>
            <w:r w:rsidRPr="00E75B89">
              <w:rPr>
                <w:szCs w:val="24"/>
              </w:rPr>
              <w:t>Прохождение теплохода по проливу Дрейка в направлении Южных Шетландских островов, во время которого группа сможет свободно проводить время на теплоходе, наблюдать за дикой природой и уникальными красотами местных пейзажей. Встреча с горбатым китом или малым полосатиком оставит значительный след в Вашем сердце.</w:t>
            </w:r>
          </w:p>
        </w:tc>
      </w:tr>
      <w:tr w:rsidR="00E75B89" w:rsidRPr="00E75B89" w:rsidTr="00E4154F">
        <w:tc>
          <w:tcPr>
            <w:tcW w:w="0" w:type="auto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75B89" w:rsidRPr="00E75B89" w:rsidRDefault="00E75B89" w:rsidP="00E4154F">
            <w:pPr>
              <w:ind w:left="105" w:right="105"/>
              <w:jc w:val="center"/>
              <w:rPr>
                <w:szCs w:val="24"/>
              </w:rPr>
            </w:pPr>
            <w:r w:rsidRPr="00E75B89">
              <w:rPr>
                <w:b/>
                <w:bCs/>
                <w:szCs w:val="24"/>
              </w:rPr>
              <w:t>День 4</w:t>
            </w:r>
          </w:p>
          <w:p w:rsidR="00E75B89" w:rsidRPr="00E75B89" w:rsidRDefault="00E75B89" w:rsidP="00E4154F">
            <w:pPr>
              <w:ind w:left="105" w:right="105"/>
              <w:jc w:val="center"/>
              <w:rPr>
                <w:szCs w:val="24"/>
              </w:rPr>
            </w:pPr>
            <w:r w:rsidRPr="00E75B89">
              <w:rPr>
                <w:b/>
                <w:bCs/>
                <w:szCs w:val="24"/>
              </w:rPr>
              <w:t>Южные Шетландские острова</w:t>
            </w:r>
          </w:p>
        </w:tc>
        <w:tc>
          <w:tcPr>
            <w:tcW w:w="7738" w:type="dxa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75B89" w:rsidRPr="00E75B89" w:rsidRDefault="00E75B89" w:rsidP="00E4154F">
            <w:pPr>
              <w:ind w:left="105" w:right="105"/>
              <w:jc w:val="both"/>
              <w:rPr>
                <w:szCs w:val="24"/>
              </w:rPr>
            </w:pPr>
            <w:r w:rsidRPr="00E75B89">
              <w:rPr>
                <w:szCs w:val="24"/>
              </w:rPr>
              <w:t>Пересечение   зоны антарктической конвергенции поразит небывалым количеством охотящихся морских птиц, среди которых поморники, буревестники и многие другие пернатые. Именно в этот день группа повстречает первый айсберг на своем пути. А подойдя к группе Южных Шетландских островов, группа отправится на зодиаках, чтобы посетить один из этих островов. Наблюдение за большой колонией антарктических пингвинов гарантировано.  И примечательно то, что благодаря нескончаемому световому дню эта экскурсия сможет длиться до самой глубокой ночи.</w:t>
            </w:r>
          </w:p>
        </w:tc>
      </w:tr>
      <w:tr w:rsidR="00E75B89" w:rsidRPr="00E75B89" w:rsidTr="00E4154F">
        <w:tc>
          <w:tcPr>
            <w:tcW w:w="0" w:type="auto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75B89" w:rsidRPr="00E75B89" w:rsidRDefault="00E75B89" w:rsidP="00E4154F">
            <w:pPr>
              <w:ind w:left="105" w:right="105"/>
              <w:jc w:val="center"/>
              <w:rPr>
                <w:szCs w:val="24"/>
              </w:rPr>
            </w:pPr>
            <w:r w:rsidRPr="00E75B89">
              <w:rPr>
                <w:b/>
                <w:bCs/>
                <w:szCs w:val="24"/>
              </w:rPr>
              <w:t>День 5</w:t>
            </w:r>
          </w:p>
          <w:p w:rsidR="00E75B89" w:rsidRPr="00E75B89" w:rsidRDefault="00E75B89" w:rsidP="00E4154F">
            <w:pPr>
              <w:ind w:left="105" w:right="105"/>
              <w:jc w:val="center"/>
              <w:rPr>
                <w:szCs w:val="24"/>
              </w:rPr>
            </w:pPr>
            <w:r w:rsidRPr="00E75B89">
              <w:rPr>
                <w:b/>
                <w:bCs/>
                <w:szCs w:val="24"/>
              </w:rPr>
              <w:t xml:space="preserve">Научные станции Беллинсгаузен (Россия) и  Фрей (Чили)  - </w:t>
            </w:r>
            <w:proofErr w:type="spellStart"/>
            <w:r w:rsidRPr="00E75B89">
              <w:rPr>
                <w:b/>
                <w:bCs/>
                <w:szCs w:val="24"/>
              </w:rPr>
              <w:t>Пунта</w:t>
            </w:r>
            <w:proofErr w:type="spellEnd"/>
            <w:r w:rsidRPr="00E75B89">
              <w:rPr>
                <w:b/>
                <w:bCs/>
                <w:szCs w:val="24"/>
              </w:rPr>
              <w:t xml:space="preserve"> </w:t>
            </w:r>
            <w:proofErr w:type="spellStart"/>
            <w:r w:rsidRPr="00E75B89">
              <w:rPr>
                <w:b/>
                <w:bCs/>
                <w:szCs w:val="24"/>
              </w:rPr>
              <w:t>Аренас</w:t>
            </w:r>
            <w:proofErr w:type="spellEnd"/>
          </w:p>
        </w:tc>
        <w:tc>
          <w:tcPr>
            <w:tcW w:w="7738" w:type="dxa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75B89" w:rsidRPr="00E75B89" w:rsidRDefault="00E75B89" w:rsidP="00E4154F">
            <w:pPr>
              <w:ind w:left="105" w:right="105"/>
              <w:jc w:val="both"/>
              <w:rPr>
                <w:szCs w:val="24"/>
              </w:rPr>
            </w:pPr>
            <w:r w:rsidRPr="00E75B89">
              <w:rPr>
                <w:szCs w:val="24"/>
              </w:rPr>
              <w:t xml:space="preserve">Достигнув острова Кинг Джордж, теплоход войдет в гавань залива </w:t>
            </w:r>
            <w:proofErr w:type="spellStart"/>
            <w:r w:rsidRPr="00E75B89">
              <w:rPr>
                <w:szCs w:val="24"/>
              </w:rPr>
              <w:t>Филдс</w:t>
            </w:r>
            <w:proofErr w:type="spellEnd"/>
            <w:r w:rsidRPr="00E75B89">
              <w:rPr>
                <w:szCs w:val="24"/>
              </w:rPr>
              <w:t>. Посещение чилийской базы Фрей и базы российских ученных Беллинсгаузен.  После экскурсионного дня группа отправится</w:t>
            </w:r>
            <w:r w:rsidRPr="00E75B89">
              <w:rPr>
                <w:b/>
                <w:bCs/>
                <w:szCs w:val="24"/>
              </w:rPr>
              <w:t> </w:t>
            </w:r>
            <w:r w:rsidRPr="00E75B89">
              <w:rPr>
                <w:szCs w:val="24"/>
              </w:rPr>
              <w:t xml:space="preserve">на аэродром. Перелет в </w:t>
            </w:r>
            <w:proofErr w:type="spellStart"/>
            <w:r w:rsidRPr="00E75B89">
              <w:rPr>
                <w:szCs w:val="24"/>
              </w:rPr>
              <w:t>Пунта</w:t>
            </w:r>
            <w:proofErr w:type="spellEnd"/>
            <w:r w:rsidRPr="00E75B89">
              <w:rPr>
                <w:szCs w:val="24"/>
              </w:rPr>
              <w:t xml:space="preserve"> </w:t>
            </w:r>
            <w:proofErr w:type="spellStart"/>
            <w:r w:rsidRPr="00E75B89">
              <w:rPr>
                <w:szCs w:val="24"/>
              </w:rPr>
              <w:t>Аренас</w:t>
            </w:r>
            <w:proofErr w:type="spellEnd"/>
            <w:r w:rsidRPr="00E75B89">
              <w:rPr>
                <w:szCs w:val="24"/>
              </w:rPr>
              <w:t xml:space="preserve"> (Чили). Окончание экскурсионной программы. </w:t>
            </w:r>
            <w:proofErr w:type="spellStart"/>
            <w:r w:rsidRPr="00E75B89">
              <w:rPr>
                <w:szCs w:val="24"/>
              </w:rPr>
              <w:t>Трансфер</w:t>
            </w:r>
            <w:proofErr w:type="spellEnd"/>
            <w:r w:rsidRPr="00E75B89">
              <w:rPr>
                <w:szCs w:val="24"/>
              </w:rPr>
              <w:t xml:space="preserve"> в отель или же в аэропорт.</w:t>
            </w:r>
          </w:p>
        </w:tc>
      </w:tr>
    </w:tbl>
    <w:p w:rsidR="00E75B89" w:rsidRPr="00E75B89" w:rsidRDefault="00E75B89" w:rsidP="00E4154F">
      <w:pPr>
        <w:rPr>
          <w:szCs w:val="24"/>
        </w:rPr>
      </w:pPr>
      <w:r w:rsidRPr="00E75B89">
        <w:rPr>
          <w:i/>
          <w:iCs/>
          <w:szCs w:val="24"/>
        </w:rPr>
        <w:t>При желании можно организовать программу до или после круиза. </w:t>
      </w:r>
      <w:r w:rsidRPr="00E75B89">
        <w:rPr>
          <w:szCs w:val="24"/>
        </w:rPr>
        <w:br/>
      </w:r>
      <w:r w:rsidRPr="00E75B89">
        <w:rPr>
          <w:i/>
          <w:iCs/>
          <w:szCs w:val="24"/>
        </w:rPr>
        <w:t xml:space="preserve">Также возможно организовать подселение в кабину TPL / TWIN к другому </w:t>
      </w:r>
      <w:proofErr w:type="spellStart"/>
      <w:r w:rsidRPr="00E75B89">
        <w:rPr>
          <w:i/>
          <w:iCs/>
          <w:szCs w:val="24"/>
        </w:rPr>
        <w:t>уристу</w:t>
      </w:r>
      <w:proofErr w:type="spellEnd"/>
      <w:r w:rsidRPr="00E75B89">
        <w:rPr>
          <w:i/>
          <w:iCs/>
          <w:szCs w:val="24"/>
        </w:rPr>
        <w:t>. (Попутчиком, чаще всего, является иностранный турист)</w:t>
      </w:r>
    </w:p>
    <w:p w:rsidR="003F6CDD" w:rsidRPr="00943542" w:rsidRDefault="003F6CDD" w:rsidP="00E4154F">
      <w:pPr>
        <w:rPr>
          <w:b/>
          <w:bCs/>
          <w:szCs w:val="24"/>
        </w:rPr>
      </w:pPr>
    </w:p>
    <w:p w:rsidR="00E75B89" w:rsidRPr="00E75B89" w:rsidRDefault="00E75B89" w:rsidP="00E4154F">
      <w:pPr>
        <w:rPr>
          <w:szCs w:val="24"/>
        </w:rPr>
      </w:pPr>
      <w:r w:rsidRPr="00E75B89">
        <w:rPr>
          <w:b/>
          <w:bCs/>
          <w:szCs w:val="24"/>
        </w:rPr>
        <w:t>Стоимость  программы в зависимости от проживания:</w:t>
      </w:r>
    </w:p>
    <w:tbl>
      <w:tblPr>
        <w:tblW w:w="104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5"/>
        <w:gridCol w:w="2700"/>
        <w:gridCol w:w="2460"/>
        <w:gridCol w:w="2490"/>
      </w:tblGrid>
      <w:tr w:rsidR="00E75B89" w:rsidRPr="00E75B89" w:rsidTr="00E75B89">
        <w:tc>
          <w:tcPr>
            <w:tcW w:w="2775" w:type="dxa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75B89" w:rsidRPr="00E75B89" w:rsidRDefault="00E75B89" w:rsidP="00E4154F">
            <w:pPr>
              <w:ind w:left="105" w:right="105"/>
              <w:jc w:val="center"/>
              <w:rPr>
                <w:szCs w:val="24"/>
              </w:rPr>
            </w:pPr>
            <w:r w:rsidRPr="00E75B89">
              <w:rPr>
                <w:b/>
                <w:bCs/>
                <w:szCs w:val="24"/>
              </w:rPr>
              <w:t>Вариант круиза:</w:t>
            </w:r>
          </w:p>
        </w:tc>
        <w:tc>
          <w:tcPr>
            <w:tcW w:w="2700" w:type="dxa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75B89" w:rsidRPr="00E75B89" w:rsidRDefault="00E75B89" w:rsidP="00E4154F">
            <w:pPr>
              <w:ind w:left="105" w:right="105"/>
              <w:jc w:val="center"/>
              <w:rPr>
                <w:szCs w:val="24"/>
              </w:rPr>
            </w:pPr>
            <w:r w:rsidRPr="00E75B89">
              <w:rPr>
                <w:b/>
                <w:bCs/>
                <w:szCs w:val="24"/>
              </w:rPr>
              <w:t>1/3 TPL</w:t>
            </w:r>
          </w:p>
        </w:tc>
        <w:tc>
          <w:tcPr>
            <w:tcW w:w="2460" w:type="dxa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75B89" w:rsidRPr="00E75B89" w:rsidRDefault="00E75B89" w:rsidP="00E4154F">
            <w:pPr>
              <w:ind w:left="105" w:right="105"/>
              <w:jc w:val="center"/>
              <w:rPr>
                <w:szCs w:val="24"/>
              </w:rPr>
            </w:pPr>
            <w:r w:rsidRPr="00E75B89">
              <w:rPr>
                <w:b/>
                <w:bCs/>
                <w:szCs w:val="24"/>
              </w:rPr>
              <w:t>½ DBL</w:t>
            </w:r>
          </w:p>
        </w:tc>
        <w:tc>
          <w:tcPr>
            <w:tcW w:w="2490" w:type="dxa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75B89" w:rsidRPr="00E75B89" w:rsidRDefault="00E75B89" w:rsidP="00E4154F">
            <w:pPr>
              <w:ind w:left="105" w:right="105"/>
              <w:jc w:val="center"/>
              <w:rPr>
                <w:szCs w:val="24"/>
              </w:rPr>
            </w:pPr>
            <w:r w:rsidRPr="00E75B89">
              <w:rPr>
                <w:b/>
                <w:bCs/>
                <w:szCs w:val="24"/>
              </w:rPr>
              <w:t>SGL</w:t>
            </w:r>
          </w:p>
        </w:tc>
      </w:tr>
      <w:tr w:rsidR="00E75B89" w:rsidRPr="00E75B89" w:rsidTr="00E75B89">
        <w:tc>
          <w:tcPr>
            <w:tcW w:w="2775" w:type="dxa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75B89" w:rsidRPr="00E75B89" w:rsidRDefault="00E75B89" w:rsidP="00E4154F">
            <w:pPr>
              <w:ind w:left="105" w:right="105"/>
              <w:jc w:val="center"/>
              <w:rPr>
                <w:szCs w:val="24"/>
              </w:rPr>
            </w:pPr>
            <w:proofErr w:type="spellStart"/>
            <w:r w:rsidRPr="00E75B89">
              <w:rPr>
                <w:b/>
                <w:bCs/>
                <w:szCs w:val="24"/>
              </w:rPr>
              <w:t>Ocean</w:t>
            </w:r>
            <w:proofErr w:type="spellEnd"/>
            <w:r w:rsidRPr="00E75B89">
              <w:rPr>
                <w:szCs w:val="24"/>
              </w:rPr>
              <w:t> </w:t>
            </w:r>
            <w:proofErr w:type="spellStart"/>
            <w:r w:rsidRPr="00E75B89">
              <w:rPr>
                <w:b/>
                <w:bCs/>
                <w:szCs w:val="24"/>
              </w:rPr>
              <w:t>Nova</w:t>
            </w:r>
            <w:proofErr w:type="spellEnd"/>
          </w:p>
        </w:tc>
        <w:tc>
          <w:tcPr>
            <w:tcW w:w="2700" w:type="dxa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75B89" w:rsidRPr="00E75B89" w:rsidRDefault="00E75B89" w:rsidP="00E4154F">
            <w:pPr>
              <w:ind w:left="105" w:right="105"/>
              <w:jc w:val="center"/>
              <w:rPr>
                <w:szCs w:val="24"/>
              </w:rPr>
            </w:pPr>
            <w:r w:rsidRPr="00E75B89">
              <w:rPr>
                <w:b/>
                <w:bCs/>
                <w:szCs w:val="24"/>
              </w:rPr>
              <w:t>4595</w:t>
            </w:r>
          </w:p>
        </w:tc>
        <w:tc>
          <w:tcPr>
            <w:tcW w:w="2460" w:type="dxa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75B89" w:rsidRPr="00E75B89" w:rsidRDefault="00E75B89" w:rsidP="00E4154F">
            <w:pPr>
              <w:ind w:left="105" w:right="105"/>
              <w:jc w:val="center"/>
              <w:rPr>
                <w:szCs w:val="24"/>
              </w:rPr>
            </w:pPr>
            <w:r w:rsidRPr="00E75B89">
              <w:rPr>
                <w:b/>
                <w:bCs/>
                <w:szCs w:val="24"/>
              </w:rPr>
              <w:t>5595</w:t>
            </w:r>
          </w:p>
        </w:tc>
        <w:tc>
          <w:tcPr>
            <w:tcW w:w="2490" w:type="dxa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75B89" w:rsidRPr="00E75B89" w:rsidRDefault="00E75B89" w:rsidP="00E4154F">
            <w:pPr>
              <w:ind w:left="105" w:right="105"/>
              <w:jc w:val="center"/>
              <w:rPr>
                <w:szCs w:val="24"/>
              </w:rPr>
            </w:pPr>
            <w:r w:rsidRPr="00E75B89">
              <w:rPr>
                <w:b/>
                <w:bCs/>
                <w:szCs w:val="24"/>
              </w:rPr>
              <w:t>6995</w:t>
            </w:r>
          </w:p>
        </w:tc>
      </w:tr>
    </w:tbl>
    <w:p w:rsidR="00E75B89" w:rsidRPr="00E75B89" w:rsidRDefault="00E75B89" w:rsidP="00E4154F">
      <w:pPr>
        <w:rPr>
          <w:szCs w:val="24"/>
        </w:rPr>
      </w:pPr>
      <w:r w:rsidRPr="00E75B89">
        <w:rPr>
          <w:b/>
          <w:bCs/>
          <w:szCs w:val="24"/>
        </w:rPr>
        <w:t>* </w:t>
      </w:r>
      <w:r w:rsidRPr="00E75B89">
        <w:rPr>
          <w:i/>
          <w:iCs/>
          <w:szCs w:val="24"/>
        </w:rPr>
        <w:t>Все вышеперечисленные цены указаны в USD в расчете на одного человека.</w:t>
      </w:r>
    </w:p>
    <w:p w:rsidR="00E75B89" w:rsidRPr="00E75B89" w:rsidRDefault="00E75B89" w:rsidP="00E4154F">
      <w:pPr>
        <w:rPr>
          <w:szCs w:val="24"/>
        </w:rPr>
      </w:pPr>
      <w:r w:rsidRPr="00E75B89">
        <w:rPr>
          <w:i/>
          <w:iCs/>
          <w:szCs w:val="24"/>
        </w:rPr>
        <w:t>* Возможна оплата в несколько этапов. Первый взнос для бронирования должен составить не менее 2100 USD. Полная оплата тура не менее чем за 125 дней до начала программы.</w:t>
      </w:r>
    </w:p>
    <w:p w:rsidR="00E75B89" w:rsidRPr="00E75B89" w:rsidRDefault="00E75B89" w:rsidP="00E4154F">
      <w:pPr>
        <w:rPr>
          <w:szCs w:val="24"/>
        </w:rPr>
      </w:pPr>
      <w:r w:rsidRPr="00E75B89">
        <w:rPr>
          <w:i/>
          <w:iCs/>
          <w:szCs w:val="24"/>
        </w:rPr>
        <w:t>* Дети допускаются с 8 лет. Детям до 12 лет скидка 5%.</w:t>
      </w:r>
    </w:p>
    <w:p w:rsidR="003F6CDD" w:rsidRPr="00943542" w:rsidRDefault="003F6CDD" w:rsidP="00E4154F">
      <w:pPr>
        <w:rPr>
          <w:b/>
          <w:bCs/>
          <w:szCs w:val="24"/>
        </w:rPr>
      </w:pPr>
    </w:p>
    <w:p w:rsidR="00E75B89" w:rsidRPr="00E75B89" w:rsidRDefault="00E75B89" w:rsidP="00E4154F">
      <w:pPr>
        <w:rPr>
          <w:szCs w:val="24"/>
        </w:rPr>
      </w:pPr>
      <w:r w:rsidRPr="00E75B89">
        <w:rPr>
          <w:b/>
          <w:bCs/>
          <w:szCs w:val="24"/>
        </w:rPr>
        <w:t>Стоимость тура включает:</w:t>
      </w:r>
    </w:p>
    <w:p w:rsidR="00E75B89" w:rsidRPr="00E75B89" w:rsidRDefault="00E75B89" w:rsidP="00E4154F">
      <w:pPr>
        <w:rPr>
          <w:szCs w:val="24"/>
        </w:rPr>
      </w:pPr>
      <w:r w:rsidRPr="00E75B89">
        <w:rPr>
          <w:szCs w:val="24"/>
        </w:rPr>
        <w:t xml:space="preserve">- все </w:t>
      </w:r>
      <w:proofErr w:type="spellStart"/>
      <w:r w:rsidRPr="00E75B89">
        <w:rPr>
          <w:szCs w:val="24"/>
        </w:rPr>
        <w:t>трансферы</w:t>
      </w:r>
      <w:proofErr w:type="spellEnd"/>
      <w:r w:rsidRPr="00E75B89">
        <w:rPr>
          <w:szCs w:val="24"/>
        </w:rPr>
        <w:t xml:space="preserve"> по программе</w:t>
      </w:r>
      <w:r w:rsidRPr="00E75B89">
        <w:rPr>
          <w:szCs w:val="24"/>
        </w:rPr>
        <w:br/>
        <w:t xml:space="preserve">- 1 ночь в отеле </w:t>
      </w:r>
      <w:proofErr w:type="spellStart"/>
      <w:r w:rsidRPr="00E75B89">
        <w:rPr>
          <w:szCs w:val="24"/>
        </w:rPr>
        <w:t>Пунта</w:t>
      </w:r>
      <w:proofErr w:type="spellEnd"/>
      <w:r w:rsidRPr="00E75B89">
        <w:rPr>
          <w:szCs w:val="24"/>
        </w:rPr>
        <w:t xml:space="preserve"> </w:t>
      </w:r>
      <w:proofErr w:type="spellStart"/>
      <w:r w:rsidRPr="00E75B89">
        <w:rPr>
          <w:szCs w:val="24"/>
        </w:rPr>
        <w:t>Аренас</w:t>
      </w:r>
      <w:proofErr w:type="spellEnd"/>
      <w:r w:rsidRPr="00E75B89">
        <w:rPr>
          <w:szCs w:val="24"/>
        </w:rPr>
        <w:t xml:space="preserve"> после завершения программы, если требуется</w:t>
      </w:r>
      <w:r w:rsidRPr="00E75B89">
        <w:rPr>
          <w:szCs w:val="24"/>
        </w:rPr>
        <w:br/>
        <w:t>- проживание на борту экспедиционного теплохода </w:t>
      </w:r>
      <w:r w:rsidRPr="00E75B89">
        <w:rPr>
          <w:szCs w:val="24"/>
        </w:rPr>
        <w:br/>
        <w:t>- питание в течение всего путешествия на борту теплохода - трехразовое</w:t>
      </w:r>
      <w:r w:rsidRPr="00E75B89">
        <w:rPr>
          <w:szCs w:val="24"/>
        </w:rPr>
        <w:br/>
        <w:t>- все береговые экскурсии и   морские прогулки на «зодиаках»</w:t>
      </w:r>
      <w:r w:rsidRPr="00E75B89">
        <w:rPr>
          <w:szCs w:val="24"/>
        </w:rPr>
        <w:br/>
        <w:t>- программы лекций известных натуралистов и руководство со стороны опытных сотрудников экспедиции</w:t>
      </w:r>
      <w:r w:rsidRPr="00E75B89">
        <w:rPr>
          <w:szCs w:val="24"/>
        </w:rPr>
        <w:br/>
        <w:t>- все таксы и портовые сборы на протяжении всей программы</w:t>
      </w:r>
      <w:r w:rsidRPr="00E75B89">
        <w:rPr>
          <w:szCs w:val="24"/>
        </w:rPr>
        <w:br/>
        <w:t>- инструктаж и комплект необходимых материалов перед отправкой</w:t>
      </w:r>
    </w:p>
    <w:p w:rsidR="00E75B89" w:rsidRPr="00E75B89" w:rsidRDefault="00E75B89" w:rsidP="00E4154F">
      <w:pPr>
        <w:rPr>
          <w:szCs w:val="24"/>
        </w:rPr>
      </w:pPr>
      <w:r w:rsidRPr="00E75B89">
        <w:rPr>
          <w:b/>
          <w:bCs/>
          <w:szCs w:val="24"/>
        </w:rPr>
        <w:t>Стоимость тура не включает:</w:t>
      </w:r>
    </w:p>
    <w:p w:rsidR="00E75B89" w:rsidRPr="00943542" w:rsidRDefault="00E75B89" w:rsidP="00E4154F">
      <w:pPr>
        <w:jc w:val="both"/>
        <w:rPr>
          <w:szCs w:val="24"/>
        </w:rPr>
      </w:pPr>
      <w:r w:rsidRPr="00E75B89">
        <w:rPr>
          <w:szCs w:val="24"/>
        </w:rPr>
        <w:t xml:space="preserve">- перелет Москва (СПб) - </w:t>
      </w:r>
      <w:proofErr w:type="spellStart"/>
      <w:r w:rsidRPr="00E75B89">
        <w:rPr>
          <w:szCs w:val="24"/>
        </w:rPr>
        <w:t>Буэнос</w:t>
      </w:r>
      <w:proofErr w:type="spellEnd"/>
      <w:r w:rsidRPr="00E75B89">
        <w:rPr>
          <w:szCs w:val="24"/>
        </w:rPr>
        <w:t xml:space="preserve"> </w:t>
      </w:r>
      <w:proofErr w:type="spellStart"/>
      <w:r w:rsidRPr="00E75B89">
        <w:rPr>
          <w:szCs w:val="24"/>
        </w:rPr>
        <w:t>Айрес</w:t>
      </w:r>
      <w:proofErr w:type="spellEnd"/>
      <w:r w:rsidRPr="00E75B89">
        <w:rPr>
          <w:szCs w:val="24"/>
        </w:rPr>
        <w:t>, Сантьяго - Москва (СПб).</w:t>
      </w:r>
    </w:p>
    <w:p w:rsidR="00E75B89" w:rsidRPr="00E75B89" w:rsidRDefault="00E75B89" w:rsidP="00E4154F">
      <w:pPr>
        <w:jc w:val="both"/>
        <w:rPr>
          <w:szCs w:val="24"/>
        </w:rPr>
      </w:pPr>
      <w:r w:rsidRPr="00E75B89">
        <w:rPr>
          <w:szCs w:val="24"/>
        </w:rPr>
        <w:t xml:space="preserve">- перелет </w:t>
      </w:r>
      <w:proofErr w:type="spellStart"/>
      <w:r w:rsidRPr="00E75B89">
        <w:rPr>
          <w:szCs w:val="24"/>
        </w:rPr>
        <w:t>Буэнос</w:t>
      </w:r>
      <w:proofErr w:type="spellEnd"/>
      <w:r w:rsidRPr="00E75B89">
        <w:rPr>
          <w:szCs w:val="24"/>
        </w:rPr>
        <w:t xml:space="preserve">  </w:t>
      </w:r>
      <w:proofErr w:type="spellStart"/>
      <w:r w:rsidRPr="00E75B89">
        <w:rPr>
          <w:szCs w:val="24"/>
        </w:rPr>
        <w:t>Айрес</w:t>
      </w:r>
      <w:proofErr w:type="spellEnd"/>
      <w:r w:rsidRPr="00E75B89">
        <w:rPr>
          <w:szCs w:val="24"/>
        </w:rPr>
        <w:t xml:space="preserve"> - </w:t>
      </w:r>
      <w:proofErr w:type="spellStart"/>
      <w:r w:rsidRPr="00E75B89">
        <w:rPr>
          <w:szCs w:val="24"/>
        </w:rPr>
        <w:t>Ушуайя</w:t>
      </w:r>
      <w:proofErr w:type="spellEnd"/>
      <w:r w:rsidRPr="00E75B89">
        <w:rPr>
          <w:szCs w:val="24"/>
        </w:rPr>
        <w:t xml:space="preserve">, </w:t>
      </w:r>
      <w:proofErr w:type="spellStart"/>
      <w:r w:rsidRPr="00E75B89">
        <w:rPr>
          <w:szCs w:val="24"/>
        </w:rPr>
        <w:t>Пунта-Аренас</w:t>
      </w:r>
      <w:proofErr w:type="spellEnd"/>
      <w:r w:rsidRPr="00E75B89">
        <w:rPr>
          <w:szCs w:val="24"/>
        </w:rPr>
        <w:t xml:space="preserve"> - Сантьяго (или иное направление в случае дополнительной программы).</w:t>
      </w:r>
    </w:p>
    <w:p w:rsidR="00E75B89" w:rsidRPr="00E75B89" w:rsidRDefault="00E75B89" w:rsidP="00E4154F">
      <w:pPr>
        <w:jc w:val="both"/>
        <w:rPr>
          <w:szCs w:val="24"/>
        </w:rPr>
      </w:pPr>
      <w:r w:rsidRPr="00E75B89">
        <w:rPr>
          <w:i/>
          <w:iCs/>
          <w:szCs w:val="24"/>
        </w:rPr>
        <w:t>*  если мировые цены на топливо достигнут или превысят 80 USD за баррель за 90 дней до отправления экспедиции, то взимается топливный сбор в  размере 25 USD на одного пассажира за ночь.</w:t>
      </w:r>
    </w:p>
    <w:p w:rsidR="003E5385" w:rsidRPr="00E75B89" w:rsidRDefault="003E5385" w:rsidP="00E4154F">
      <w:pPr>
        <w:jc w:val="both"/>
        <w:rPr>
          <w:szCs w:val="24"/>
        </w:rPr>
      </w:pPr>
    </w:p>
    <w:sectPr w:rsidR="003E5385" w:rsidRPr="00E75B89" w:rsidSect="00E415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75B89"/>
    <w:rsid w:val="000F6E9F"/>
    <w:rsid w:val="00105433"/>
    <w:rsid w:val="00203081"/>
    <w:rsid w:val="003E5385"/>
    <w:rsid w:val="003F6CDD"/>
    <w:rsid w:val="00540321"/>
    <w:rsid w:val="00943542"/>
    <w:rsid w:val="00997684"/>
    <w:rsid w:val="00D91437"/>
    <w:rsid w:val="00E4154F"/>
    <w:rsid w:val="00E75B89"/>
    <w:rsid w:val="00ED3C96"/>
    <w:rsid w:val="00F8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9F"/>
    <w:rPr>
      <w:sz w:val="24"/>
    </w:rPr>
  </w:style>
  <w:style w:type="paragraph" w:styleId="2">
    <w:name w:val="heading 2"/>
    <w:basedOn w:val="a"/>
    <w:link w:val="20"/>
    <w:uiPriority w:val="9"/>
    <w:qFormat/>
    <w:rsid w:val="00E75B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E75B89"/>
    <w:pPr>
      <w:spacing w:before="100" w:beforeAutospacing="1" w:after="100" w:afterAutospacing="1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6E9F"/>
    <w:pPr>
      <w:jc w:val="center"/>
    </w:pPr>
    <w:rPr>
      <w:rFonts w:ascii="Arial" w:hAnsi="Arial"/>
      <w:b/>
      <w:sz w:val="20"/>
    </w:rPr>
  </w:style>
  <w:style w:type="character" w:customStyle="1" w:styleId="a4">
    <w:name w:val="Название Знак"/>
    <w:basedOn w:val="a0"/>
    <w:link w:val="a3"/>
    <w:rsid w:val="000F6E9F"/>
    <w:rPr>
      <w:rFonts w:ascii="Arial" w:hAnsi="Arial"/>
      <w:b/>
    </w:rPr>
  </w:style>
  <w:style w:type="character" w:customStyle="1" w:styleId="20">
    <w:name w:val="Заголовок 2 Знак"/>
    <w:basedOn w:val="a0"/>
    <w:link w:val="2"/>
    <w:uiPriority w:val="9"/>
    <w:rsid w:val="00E75B89"/>
    <w:rPr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E75B89"/>
    <w:rPr>
      <w:b/>
      <w:bCs/>
    </w:rPr>
  </w:style>
  <w:style w:type="paragraph" w:customStyle="1" w:styleId="tourinfo">
    <w:name w:val="tourinfo"/>
    <w:basedOn w:val="a"/>
    <w:rsid w:val="00E75B89"/>
    <w:pPr>
      <w:spacing w:before="100" w:beforeAutospacing="1" w:after="100" w:afterAutospacing="1"/>
    </w:pPr>
    <w:rPr>
      <w:szCs w:val="24"/>
    </w:rPr>
  </w:style>
  <w:style w:type="character" w:customStyle="1" w:styleId="date">
    <w:name w:val="date"/>
    <w:basedOn w:val="a0"/>
    <w:rsid w:val="00E75B89"/>
  </w:style>
  <w:style w:type="character" w:customStyle="1" w:styleId="apple-converted-space">
    <w:name w:val="apple-converted-space"/>
    <w:basedOn w:val="a0"/>
    <w:rsid w:val="00E75B89"/>
  </w:style>
  <w:style w:type="character" w:customStyle="1" w:styleId="price">
    <w:name w:val="price"/>
    <w:basedOn w:val="a0"/>
    <w:rsid w:val="00E75B89"/>
  </w:style>
  <w:style w:type="character" w:customStyle="1" w:styleId="people">
    <w:name w:val="people"/>
    <w:basedOn w:val="a0"/>
    <w:rsid w:val="00E75B89"/>
  </w:style>
  <w:style w:type="paragraph" w:customStyle="1" w:styleId="daysnights">
    <w:name w:val="daysnights"/>
    <w:basedOn w:val="a"/>
    <w:rsid w:val="00E75B89"/>
    <w:pPr>
      <w:spacing w:before="100" w:beforeAutospacing="1" w:after="100" w:afterAutospacing="1"/>
    </w:pPr>
    <w:rPr>
      <w:szCs w:val="24"/>
    </w:rPr>
  </w:style>
  <w:style w:type="paragraph" w:customStyle="1" w:styleId="morecountries">
    <w:name w:val="morecountries"/>
    <w:basedOn w:val="a"/>
    <w:rsid w:val="00E75B89"/>
    <w:pPr>
      <w:spacing w:before="100" w:beforeAutospacing="1" w:after="100" w:afterAutospacing="1"/>
    </w:pPr>
    <w:rPr>
      <w:szCs w:val="24"/>
    </w:rPr>
  </w:style>
  <w:style w:type="paragraph" w:customStyle="1" w:styleId="photo">
    <w:name w:val="photo"/>
    <w:basedOn w:val="a"/>
    <w:rsid w:val="00E75B89"/>
    <w:pPr>
      <w:spacing w:before="100" w:beforeAutospacing="1" w:after="100" w:afterAutospacing="1"/>
    </w:pPr>
    <w:rPr>
      <w:szCs w:val="24"/>
    </w:rPr>
  </w:style>
  <w:style w:type="paragraph" w:styleId="a5">
    <w:name w:val="Normal (Web)"/>
    <w:basedOn w:val="a"/>
    <w:uiPriority w:val="99"/>
    <w:unhideWhenUsed/>
    <w:rsid w:val="00E75B89"/>
    <w:pPr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uiPriority w:val="22"/>
    <w:qFormat/>
    <w:rsid w:val="00E75B89"/>
    <w:rPr>
      <w:b/>
      <w:bCs/>
    </w:rPr>
  </w:style>
  <w:style w:type="character" w:styleId="a7">
    <w:name w:val="Emphasis"/>
    <w:basedOn w:val="a0"/>
    <w:uiPriority w:val="20"/>
    <w:qFormat/>
    <w:rsid w:val="00E75B8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75B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42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2</cp:revision>
  <dcterms:created xsi:type="dcterms:W3CDTF">2016-10-18T11:01:00Z</dcterms:created>
  <dcterms:modified xsi:type="dcterms:W3CDTF">2016-10-18T11:01:00Z</dcterms:modified>
</cp:coreProperties>
</file>