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831" w:rsidRPr="009E5831" w:rsidRDefault="009E5831" w:rsidP="009E5831">
      <w:pPr>
        <w:shd w:val="clear" w:color="auto" w:fill="FFFFFF"/>
        <w:spacing w:before="450" w:after="225" w:line="24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9E5831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Программа автобусного тура</w:t>
      </w:r>
    </w:p>
    <w:tbl>
      <w:tblPr>
        <w:tblW w:w="94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"/>
        <w:gridCol w:w="8417"/>
      </w:tblGrid>
      <w:tr w:rsidR="009E5831" w:rsidRPr="009E5831" w:rsidTr="004339AE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E5831" w:rsidRPr="009E5831" w:rsidRDefault="009E5831" w:rsidP="009E5831">
            <w:pPr>
              <w:shd w:val="clear" w:color="auto" w:fill="4D7EA7"/>
              <w:spacing w:before="450" w:after="450" w:line="240" w:lineRule="atLeast"/>
              <w:jc w:val="center"/>
              <w:divId w:val="109709875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9E5831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t>1</w:t>
            </w:r>
            <w:r w:rsidRPr="009E5831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8417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5831" w:rsidRPr="009E5831" w:rsidRDefault="009E5831" w:rsidP="009E583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05.30 — Выезд из Минска (Центральный автовокзал).</w:t>
            </w:r>
          </w:p>
          <w:p w:rsidR="009E5831" w:rsidRPr="009E5831" w:rsidRDefault="009E5831" w:rsidP="009E5831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Транзит по территории РБ (~350 км), прохождение границы РБ и РП.</w:t>
            </w:r>
          </w:p>
          <w:p w:rsidR="009E5831" w:rsidRPr="009E5831" w:rsidRDefault="009E5831" w:rsidP="009E5831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*При желании группы и благоприятной транспортной обстановке возможна экскурсия по королевскому </w:t>
            </w:r>
            <w:r w:rsidRPr="009E5831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Кракову</w:t>
            </w:r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 — древней столице Польши; городу на протяжении многих веков игравшему важную роль в европейской истории: холм </w:t>
            </w:r>
            <w:proofErr w:type="spellStart"/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Вавель</w:t>
            </w:r>
            <w:proofErr w:type="spellEnd"/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с Королевским замком, пещера дракона, </w:t>
            </w:r>
            <w:proofErr w:type="spellStart"/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Мариацкий</w:t>
            </w:r>
            <w:proofErr w:type="spellEnd"/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костел, Рыночная площадь, галерея </w:t>
            </w:r>
            <w:proofErr w:type="spellStart"/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Сукеницы</w:t>
            </w:r>
            <w:proofErr w:type="spellEnd"/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Флорианская</w:t>
            </w:r>
            <w:proofErr w:type="spellEnd"/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улица, </w:t>
            </w:r>
            <w:proofErr w:type="spellStart"/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Ягеллонский</w:t>
            </w:r>
            <w:proofErr w:type="spellEnd"/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университет и др.</w:t>
            </w:r>
          </w:p>
        </w:tc>
        <w:bookmarkStart w:id="0" w:name="_GoBack"/>
        <w:bookmarkEnd w:id="0"/>
      </w:tr>
      <w:tr w:rsidR="009E5831" w:rsidRPr="009E5831" w:rsidTr="004339AE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E5831" w:rsidRPr="009E5831" w:rsidRDefault="009E5831" w:rsidP="009E5831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9E5831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t>2</w:t>
            </w:r>
            <w:r w:rsidRPr="009E5831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8417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5831" w:rsidRPr="009E5831" w:rsidRDefault="009E5831" w:rsidP="009E583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Завтрак. Переезд в </w:t>
            </w:r>
            <w:r w:rsidRPr="009E5831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Вену</w:t>
            </w:r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 (~ 200 км) — город-музей, наполненный великолепными памятниками архитектуры всех мыслимых стилей, старый </w:t>
            </w:r>
            <w:proofErr w:type="gramStart"/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центр</w:t>
            </w:r>
            <w:proofErr w:type="gramEnd"/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которого был внесен в Список культурного наследия ЮНЕСКО. В Вене особое значение приобретают такие понятия, как кофе, вальс, </w:t>
            </w:r>
            <w:proofErr w:type="spellStart"/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штрудель</w:t>
            </w:r>
            <w:proofErr w:type="spellEnd"/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... По прибытии пешеходная экскурсия (1.5 часа) по исторической части города: площадь Марии </w:t>
            </w:r>
            <w:proofErr w:type="spellStart"/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Терезии</w:t>
            </w:r>
            <w:proofErr w:type="spellEnd"/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, площадь Героев, зимняя резиденция Габсбургов дворец </w:t>
            </w:r>
            <w:proofErr w:type="spellStart"/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Хофбург</w:t>
            </w:r>
            <w:proofErr w:type="spellEnd"/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(внешний осмотр), Грабен, собор Святого Стефана, оперный театр. Свободное время (не более 2 часов).</w:t>
            </w:r>
          </w:p>
          <w:p w:rsidR="009E5831" w:rsidRPr="009E5831" w:rsidRDefault="009E5831" w:rsidP="009E5831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Переезд на ночлег на территории Италии (~ 500 км)</w:t>
            </w:r>
          </w:p>
        </w:tc>
      </w:tr>
      <w:tr w:rsidR="009E5831" w:rsidRPr="009E5831" w:rsidTr="004339AE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E5831" w:rsidRPr="009E5831" w:rsidRDefault="009E5831" w:rsidP="009E5831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9E5831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t>3</w:t>
            </w:r>
            <w:r w:rsidRPr="009E5831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8417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5831" w:rsidRPr="009E5831" w:rsidRDefault="009E5831" w:rsidP="009E583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Завтрак. Переезд в </w:t>
            </w:r>
            <w:r w:rsidRPr="009E5831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Венецию</w:t>
            </w:r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на паркинг, отправление в центральную часть города на катере (обязательный туристический сбор + проезд на катере в Венецию и обратно* — €15).</w:t>
            </w:r>
          </w:p>
          <w:p w:rsidR="009E5831" w:rsidRPr="009E5831" w:rsidRDefault="009E5831" w:rsidP="009E5831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Венеция — знаменитый город на воде, родина </w:t>
            </w:r>
            <w:proofErr w:type="spellStart"/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муранского</w:t>
            </w:r>
            <w:proofErr w:type="spellEnd"/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стекла, европейского карнавала, Казановы и одно из самых романтичных мест Европы. Обзорная экскурсия (1.5 часа) позволит Вам ознакомиться с такими достопримечательностями, как собор св. Марка, дворец Дожей (за </w:t>
            </w:r>
            <w:proofErr w:type="spellStart"/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доп</w:t>
            </w:r>
            <w:proofErr w:type="gramStart"/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.п</w:t>
            </w:r>
            <w:proofErr w:type="gramEnd"/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лату</w:t>
            </w:r>
            <w:proofErr w:type="spellEnd"/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возможна экскурсия с гидом), мост </w:t>
            </w:r>
            <w:proofErr w:type="spellStart"/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Риалто</w:t>
            </w:r>
            <w:proofErr w:type="spellEnd"/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и др. По желанию прогулка на гондолах по каналам* — способ окунуться в атмосферу города и почувствовать себя настоящим венецианцем.</w:t>
            </w:r>
          </w:p>
          <w:p w:rsidR="009E5831" w:rsidRPr="009E5831" w:rsidRDefault="009E5831" w:rsidP="009E5831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Переезд в отель на ночлег на территории Италии (~350 км).</w:t>
            </w:r>
          </w:p>
          <w:p w:rsidR="009E5831" w:rsidRPr="009E5831" w:rsidRDefault="009E5831" w:rsidP="009E5831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Во второй половине дня возможна экскурсия в один из наиболее древних, но отменно сохранившихся итальянских городов </w:t>
            </w:r>
            <w:proofErr w:type="gramStart"/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—</w:t>
            </w:r>
            <w:r w:rsidRPr="009E5831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П</w:t>
            </w:r>
            <w:proofErr w:type="gramEnd"/>
            <w:r w:rsidRPr="009E5831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адую*</w:t>
            </w:r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, город Святого Антония, второго по старшинству университета страны, а также самого очаровательного центра в стиле поздней готики в Северной Италии.</w:t>
            </w:r>
          </w:p>
        </w:tc>
      </w:tr>
      <w:tr w:rsidR="009E5831" w:rsidRPr="009E5831" w:rsidTr="004339AE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E5831" w:rsidRPr="009E5831" w:rsidRDefault="009E5831" w:rsidP="009E5831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9E5831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t>4</w:t>
            </w:r>
            <w:r w:rsidRPr="009E5831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8417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5831" w:rsidRPr="009E5831" w:rsidRDefault="009E5831" w:rsidP="009E583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Завтрак. Отправление в </w:t>
            </w:r>
            <w:r w:rsidRPr="009E5831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Рим </w:t>
            </w:r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(180 км) — один из древнейших городов мира, известный как «Вечный город», куда «ведут все дороги». В связи с ограничением движения туристических автобусов в Риме, переезды в город, проведение экскурсий и передвижение по городу осуществляются на общественном транспорте (от 1,5 евро за одну поездку, на день от 6 евро)</w:t>
            </w:r>
          </w:p>
          <w:p w:rsidR="009E5831" w:rsidRPr="009E5831" w:rsidRDefault="009E5831" w:rsidP="009E5831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Обзорная пешеходная экскурсия по Риму и Ватикану (2 часа): площадь и собор Святого Петра (внешний осмотр), замок</w:t>
            </w:r>
            <w:proofErr w:type="gramStart"/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в. Ангела, старейшие мосты Рима, площадь </w:t>
            </w:r>
            <w:proofErr w:type="spellStart"/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Навона</w:t>
            </w:r>
            <w:proofErr w:type="spellEnd"/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, Пантеон, площадь Венеции. Для желающих возможна организация экскурсии в самое сердце Ватикана и всего католического мира, </w:t>
            </w:r>
            <w:r w:rsidRPr="009E5831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szCs w:val="18"/>
                <w:lang w:eastAsia="ru-RU"/>
              </w:rPr>
              <w:t>собор Святого Петра*</w:t>
            </w:r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— одна из главных достопримечательностей Рима. Собор Святого Петра — это, без преувеличения, сама история, воплотившаяся в камне, а список великих людей, тем или иным способом приложивших руку к его архитектуре и внутреннему убранству, займёт не одну страницу, среди шедевров мировой известности — мраморная «</w:t>
            </w:r>
            <w:proofErr w:type="spellStart"/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Пьета</w:t>
            </w:r>
            <w:proofErr w:type="spellEnd"/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» Микеланджело. Посещение </w:t>
            </w:r>
            <w:r w:rsidRPr="009E5831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szCs w:val="18"/>
                <w:lang w:eastAsia="ru-RU"/>
              </w:rPr>
              <w:t>музеев Ватикана</w:t>
            </w:r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 предусмотрено в индивидуальном порядке в свободное время (цена билета € 16) </w:t>
            </w:r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lastRenderedPageBreak/>
              <w:t>либо для желающих также может быть организована экскурсия по залам </w:t>
            </w:r>
            <w:r w:rsidRPr="009E5831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szCs w:val="18"/>
                <w:lang w:eastAsia="ru-RU"/>
              </w:rPr>
              <w:t>с гидом*</w:t>
            </w:r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. Свободное время в Риме.</w:t>
            </w:r>
          </w:p>
          <w:p w:rsidR="009E5831" w:rsidRPr="009E5831" w:rsidRDefault="009E5831" w:rsidP="009E5831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Переезд на ночлег в отеле на территории Италии. (~180 км)</w:t>
            </w:r>
          </w:p>
        </w:tc>
      </w:tr>
      <w:tr w:rsidR="009E5831" w:rsidRPr="009E5831" w:rsidTr="004339AE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E5831" w:rsidRPr="009E5831" w:rsidRDefault="009E5831" w:rsidP="009E5831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9E5831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lastRenderedPageBreak/>
              <w:t>5</w:t>
            </w:r>
            <w:r w:rsidRPr="009E5831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8417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5831" w:rsidRPr="009E5831" w:rsidRDefault="009E5831" w:rsidP="009E583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Завтрак. Отправление во </w:t>
            </w:r>
            <w:r w:rsidRPr="009E5831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Флоренцию</w:t>
            </w:r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(130 км).</w:t>
            </w:r>
          </w:p>
          <w:p w:rsidR="009E5831" w:rsidRPr="009E5831" w:rsidRDefault="009E5831" w:rsidP="009E5831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Прибытие во Флоренцию, столицу Тосканы. Исторический центр Флоренции более всего похож на гигантский музей, устроенный прямо под открытым небом, здесь все наслаждаются атмосферой изящества и красоты. Обзорная экскурсия (1.5 часа): собор Санта Мария </w:t>
            </w:r>
            <w:proofErr w:type="spellStart"/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дель</w:t>
            </w:r>
            <w:proofErr w:type="spellEnd"/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Фьоре</w:t>
            </w:r>
            <w:proofErr w:type="spellEnd"/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Бабтистерий</w:t>
            </w:r>
            <w:proofErr w:type="spellEnd"/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, площадь Сеньории, Санта-</w:t>
            </w:r>
            <w:proofErr w:type="spellStart"/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Кроче</w:t>
            </w:r>
            <w:proofErr w:type="spellEnd"/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, пантеон титанов эпохи Возрождения, дом Данте, </w:t>
            </w:r>
            <w:proofErr w:type="spellStart"/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понте</w:t>
            </w:r>
            <w:proofErr w:type="spellEnd"/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Веккио</w:t>
            </w:r>
            <w:proofErr w:type="spellEnd"/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. При наличии свободного времени и входных билетов возможно посещение картинной галереи </w:t>
            </w:r>
            <w:proofErr w:type="spellStart"/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Уфиццы</w:t>
            </w:r>
            <w:proofErr w:type="spellEnd"/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* или </w:t>
            </w:r>
            <w:proofErr w:type="spellStart"/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Питти</w:t>
            </w:r>
            <w:proofErr w:type="spellEnd"/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*.</w:t>
            </w:r>
          </w:p>
          <w:p w:rsidR="009E5831" w:rsidRPr="009E5831" w:rsidRDefault="009E5831" w:rsidP="009E5831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Для желающих по дороге возможна экскурсия в </w:t>
            </w:r>
            <w:r w:rsidRPr="009E5831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Геную*</w:t>
            </w:r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— очаровательный портовый город на </w:t>
            </w:r>
            <w:proofErr w:type="spellStart"/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Лигурийском</w:t>
            </w:r>
            <w:proofErr w:type="spellEnd"/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море, родной город Христофора Колумба и </w:t>
            </w:r>
            <w:proofErr w:type="spellStart"/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Никколо</w:t>
            </w:r>
            <w:proofErr w:type="spellEnd"/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Паганини. Богатейшая в прошлом морская республика Генуя, вечная соперница Венеции, сегодня удивит вас не меньше своей знаменитой соседки. Обзорная экскурсия по городу.</w:t>
            </w:r>
          </w:p>
          <w:p w:rsidR="009E5831" w:rsidRPr="009E5831" w:rsidRDefault="009E5831" w:rsidP="009E5831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Переезд на ночлег в отеле на территории Италии. (~350 км) — 2 ночи на </w:t>
            </w:r>
            <w:proofErr w:type="spellStart"/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Лигурийском</w:t>
            </w:r>
            <w:proofErr w:type="spellEnd"/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побережье Италии!</w:t>
            </w:r>
          </w:p>
        </w:tc>
      </w:tr>
      <w:tr w:rsidR="009E5831" w:rsidRPr="009E5831" w:rsidTr="004339AE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E5831" w:rsidRPr="009E5831" w:rsidRDefault="009E5831" w:rsidP="009E5831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9E5831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t>6</w:t>
            </w:r>
            <w:r w:rsidRPr="009E5831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8417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5831" w:rsidRPr="009E5831" w:rsidRDefault="009E5831" w:rsidP="009E583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Завтрак. Свободный день на </w:t>
            </w:r>
            <w:proofErr w:type="spellStart"/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Лигурийском</w:t>
            </w:r>
            <w:proofErr w:type="spellEnd"/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побережье Италии либо экскурсия на целый день по французскому </w:t>
            </w:r>
            <w:r w:rsidRPr="009E5831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Лазурному берегу*</w:t>
            </w:r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: знакомство и осмотр жемчужин французской Ривьеры — город </w:t>
            </w:r>
            <w:r w:rsidRPr="009E5831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Ницца</w:t>
            </w:r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: знаменитые набережные, музеи, дворцы, отели и казино и многое другое; княжество </w:t>
            </w:r>
            <w:r w:rsidRPr="009E5831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Монако</w:t>
            </w:r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 (~40 км) — название, которое воссоздает волшебный мир мечты. Атмосфера респектабельности благодаря казино, роскошным машинам на улицах, дорогим ресторанам так и витает в воздухе. По дороге возможен заезд на парфюмерную фабрику </w:t>
            </w:r>
            <w:proofErr w:type="spellStart"/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Fragonard</w:t>
            </w:r>
            <w:proofErr w:type="spellEnd"/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для знакомства с технологией производства парфюмерных изделий. Осмотр жемчужины Лазурного берега — Монако: дворец </w:t>
            </w:r>
            <w:proofErr w:type="spellStart"/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Гримальди</w:t>
            </w:r>
            <w:proofErr w:type="spellEnd"/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, Кафедральный Собор, океанографический музей Кусто* и казино Монте-Карло*.</w:t>
            </w:r>
          </w:p>
        </w:tc>
      </w:tr>
      <w:tr w:rsidR="009E5831" w:rsidRPr="009E5831" w:rsidTr="004339AE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E5831" w:rsidRPr="009E5831" w:rsidRDefault="009E5831" w:rsidP="009E5831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9E5831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t>7</w:t>
            </w:r>
            <w:r w:rsidRPr="009E5831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8417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5831" w:rsidRPr="009E5831" w:rsidRDefault="009E5831" w:rsidP="009E583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Переезд в </w:t>
            </w:r>
            <w:r w:rsidRPr="009E5831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Милан</w:t>
            </w:r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 (~200 км) Милан — второй по величине город Италии — имеет репутацию финансово-экономической столицы страны и одной из мировых столиц мод. Осмотр города с сопровождающим: собор </w:t>
            </w:r>
            <w:proofErr w:type="spellStart"/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Дуомо</w:t>
            </w:r>
            <w:proofErr w:type="spellEnd"/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, театр Ла Скала</w:t>
            </w:r>
            <w:proofErr w:type="gramStart"/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.</w:t>
            </w:r>
            <w:proofErr w:type="gramEnd"/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г</w:t>
            </w:r>
            <w:proofErr w:type="gramEnd"/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алерия</w:t>
            </w:r>
            <w:proofErr w:type="spellEnd"/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Виктора Эммануила, замок </w:t>
            </w:r>
            <w:proofErr w:type="spellStart"/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Сфорца</w:t>
            </w:r>
            <w:proofErr w:type="spellEnd"/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.</w:t>
            </w:r>
          </w:p>
          <w:p w:rsidR="009E5831" w:rsidRPr="009E5831" w:rsidRDefault="009E5831" w:rsidP="009E5831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Переезд на ночлег в отеле на территории Австрии. (~400 км)</w:t>
            </w:r>
          </w:p>
        </w:tc>
      </w:tr>
      <w:tr w:rsidR="009E5831" w:rsidRPr="009E5831" w:rsidTr="004339AE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E5831" w:rsidRPr="009E5831" w:rsidRDefault="009E5831" w:rsidP="009E5831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9E5831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t>8</w:t>
            </w:r>
            <w:r w:rsidRPr="009E5831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8417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5831" w:rsidRPr="009E5831" w:rsidRDefault="009E5831" w:rsidP="009E583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 Переезд к замкам </w:t>
            </w:r>
            <w:proofErr w:type="spellStart"/>
            <w:r w:rsidRPr="009E5831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Нойшванштайн</w:t>
            </w:r>
            <w:proofErr w:type="spellEnd"/>
            <w:r w:rsidRPr="009E5831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 xml:space="preserve"> и </w:t>
            </w:r>
            <w:proofErr w:type="spellStart"/>
            <w:r w:rsidRPr="009E5831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Хоеншвангау</w:t>
            </w:r>
            <w:proofErr w:type="spellEnd"/>
            <w:r w:rsidRPr="009E5831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 </w:t>
            </w:r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(~270 км), Для желающих возможно </w:t>
            </w:r>
            <w:r w:rsidRPr="009E5831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szCs w:val="18"/>
                <w:lang w:eastAsia="ru-RU"/>
              </w:rPr>
              <w:t xml:space="preserve">посещение </w:t>
            </w:r>
            <w:proofErr w:type="spellStart"/>
            <w:r w:rsidRPr="009E5831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szCs w:val="18"/>
                <w:lang w:eastAsia="ru-RU"/>
              </w:rPr>
              <w:t>Нойшванштайна</w:t>
            </w:r>
            <w:proofErr w:type="spellEnd"/>
            <w:r w:rsidRPr="009E5831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szCs w:val="18"/>
                <w:lang w:eastAsia="ru-RU"/>
              </w:rPr>
              <w:t>* </w:t>
            </w:r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— символа Баварии, эмблемы Диснея, прекрасного сказочного замка в окружении дикой горной природы, построенного под впечатлением о </w:t>
            </w:r>
            <w:proofErr w:type="gramStart"/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легенде</w:t>
            </w:r>
            <w:proofErr w:type="gramEnd"/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о </w:t>
            </w:r>
            <w:proofErr w:type="spellStart"/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Лоенгрине</w:t>
            </w:r>
            <w:proofErr w:type="spellEnd"/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 — осмотр великолепных интерьеров, прогулка по окрестностям, панорамные виды на замок с моста </w:t>
            </w:r>
            <w:proofErr w:type="spellStart"/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Мариенбрюке</w:t>
            </w:r>
            <w:proofErr w:type="spellEnd"/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— места столь любимые Вагнером и места, благодаря которым появился знаменитый балет «Лебединое озеро».</w:t>
            </w:r>
          </w:p>
          <w:p w:rsidR="009E5831" w:rsidRPr="009E5831" w:rsidRDefault="009E5831" w:rsidP="009E5831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Транзит по территории Германии и Чехии (~500 км). Ночлег в отеле на территории Чехии.</w:t>
            </w:r>
          </w:p>
        </w:tc>
      </w:tr>
      <w:tr w:rsidR="009E5831" w:rsidRPr="009E5831" w:rsidTr="004339AE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E5831" w:rsidRPr="009E5831" w:rsidRDefault="009E5831" w:rsidP="009E5831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9E5831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t>9</w:t>
            </w:r>
            <w:r w:rsidRPr="009E5831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8417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5831" w:rsidRPr="009E5831" w:rsidRDefault="009E5831" w:rsidP="009E583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Завтрак. Выселение из отеля.</w:t>
            </w:r>
          </w:p>
          <w:p w:rsidR="009E5831" w:rsidRPr="009E5831" w:rsidRDefault="009E5831" w:rsidP="009E5831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Транзит по территории Чехии и Польши (800 км). Прибытие на границу РП и РБ около 23.00.</w:t>
            </w:r>
          </w:p>
          <w:p w:rsidR="009E5831" w:rsidRPr="009E5831" w:rsidRDefault="009E5831" w:rsidP="009E5831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Прохождение границы. Прибытие в Минск поздно ночью либо утром следующего дня.</w:t>
            </w:r>
          </w:p>
        </w:tc>
      </w:tr>
    </w:tbl>
    <w:p w:rsidR="009E5831" w:rsidRPr="009E5831" w:rsidRDefault="009E5831" w:rsidP="009E5831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E583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*По желанию, оплачивается дополнительно каждым туристом отдельно. Допускается изменение порядка проведения мероприятий. Возможно некоторое изменение графика движения, позднее прибытие, сокращение </w:t>
      </w:r>
      <w:r w:rsidRPr="009E5831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времени пребывания в городах и в отелях в связи с задержками на границе, тяжелой транспортной ситуацией на дорогах и т.п. Указанные в программе расстояния являются приблизительными.</w:t>
      </w:r>
    </w:p>
    <w:p w:rsidR="009E5831" w:rsidRPr="009E5831" w:rsidRDefault="009E5831" w:rsidP="009E5831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E583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(!) прибытие в отели по программе в отдельных случаях возможно после 24.00</w:t>
      </w:r>
    </w:p>
    <w:p w:rsidR="009E5831" w:rsidRPr="009E5831" w:rsidRDefault="009E5831" w:rsidP="009E5831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E583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Туристическое предприятие оставляет за собой право изменять график поездок по мере комплектации группы, а также вносить некоторые изменения в программу тура и цены, осуществлять замену заявленных отелей и ресторанов </w:t>
      </w:r>
      <w:proofErr w:type="gramStart"/>
      <w:r w:rsidRPr="009E583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</w:t>
      </w:r>
      <w:proofErr w:type="gramEnd"/>
      <w:r w:rsidRPr="009E583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равнозначные. Время в пути указано ориентировочное. Фирма не несет ответственности за задержки, связанные с простоем на границах, пробками на дорогах. СООО «</w:t>
      </w:r>
      <w:proofErr w:type="spellStart"/>
      <w:r w:rsidRPr="009E583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Внешинтурист</w:t>
      </w:r>
      <w:proofErr w:type="spellEnd"/>
      <w:r w:rsidRPr="009E583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» не несет ответственности за предоставление дополнительных услуг, предусмотренных программой тура, но не включенных в стоимость.</w:t>
      </w:r>
    </w:p>
    <w:p w:rsidR="009E5831" w:rsidRPr="009E5831" w:rsidRDefault="009E5831" w:rsidP="009E5831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E583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Базовая стоимость тура: стоимость тура по таблице + 900 000 белорусских рублей</w:t>
      </w:r>
    </w:p>
    <w:tbl>
      <w:tblPr>
        <w:tblW w:w="88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1"/>
        <w:gridCol w:w="3105"/>
        <w:gridCol w:w="2268"/>
      </w:tblGrid>
      <w:tr w:rsidR="009E5831" w:rsidRPr="009E5831" w:rsidTr="004339AE">
        <w:trPr>
          <w:tblHeader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5831" w:rsidRPr="009E5831" w:rsidRDefault="009E5831" w:rsidP="009E5831">
            <w:pPr>
              <w:spacing w:before="450" w:after="450" w:line="180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ru-RU"/>
              </w:rPr>
            </w:pPr>
            <w:r w:rsidRPr="009E5831"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5831" w:rsidRPr="009E5831" w:rsidRDefault="009E5831" w:rsidP="009E5831">
            <w:pPr>
              <w:spacing w:after="135" w:line="180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ru-RU"/>
              </w:rPr>
            </w:pPr>
            <w:r w:rsidRPr="009E5831"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ru-RU"/>
              </w:rPr>
              <w:t>Место в двух либо трехместном номере</w:t>
            </w:r>
          </w:p>
        </w:tc>
        <w:tc>
          <w:tcPr>
            <w:tcW w:w="22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5831" w:rsidRPr="009E5831" w:rsidRDefault="009E5831" w:rsidP="009E5831">
            <w:pPr>
              <w:spacing w:after="135" w:line="180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ru-RU"/>
              </w:rPr>
            </w:pPr>
            <w:r w:rsidRPr="009E5831"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ru-RU"/>
              </w:rPr>
              <w:t>Одноместное размещение</w:t>
            </w:r>
          </w:p>
        </w:tc>
      </w:tr>
      <w:tr w:rsidR="009E5831" w:rsidRPr="009E5831" w:rsidTr="004339A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5831" w:rsidRPr="009E5831" w:rsidRDefault="009E5831" w:rsidP="009E583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25.04.2015 — 04.05.2015</w:t>
            </w:r>
          </w:p>
        </w:tc>
        <w:tc>
          <w:tcPr>
            <w:tcW w:w="3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5831" w:rsidRPr="009E5831" w:rsidRDefault="009E5831" w:rsidP="009E583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5831" w:rsidRPr="009E5831" w:rsidRDefault="009E5831" w:rsidP="009E583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540</w:t>
            </w:r>
          </w:p>
        </w:tc>
      </w:tr>
      <w:tr w:rsidR="009E5831" w:rsidRPr="009E5831" w:rsidTr="004339A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5831" w:rsidRPr="009E5831" w:rsidRDefault="009E5831" w:rsidP="009E583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23.05.2015 — 01.06.2015</w:t>
            </w:r>
          </w:p>
        </w:tc>
        <w:tc>
          <w:tcPr>
            <w:tcW w:w="3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5831" w:rsidRPr="009E5831" w:rsidRDefault="009E5831" w:rsidP="009E583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5831" w:rsidRPr="009E5831" w:rsidRDefault="009E5831" w:rsidP="009E583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540</w:t>
            </w:r>
          </w:p>
        </w:tc>
      </w:tr>
      <w:tr w:rsidR="009E5831" w:rsidRPr="009E5831" w:rsidTr="004339A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5831" w:rsidRPr="009E5831" w:rsidRDefault="009E5831" w:rsidP="009E583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20.06.2015 — 29.06.2015</w:t>
            </w:r>
          </w:p>
        </w:tc>
        <w:tc>
          <w:tcPr>
            <w:tcW w:w="3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5831" w:rsidRPr="009E5831" w:rsidRDefault="009E5831" w:rsidP="009E583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5831" w:rsidRPr="009E5831" w:rsidRDefault="009E5831" w:rsidP="009E583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540</w:t>
            </w:r>
          </w:p>
        </w:tc>
      </w:tr>
      <w:tr w:rsidR="009E5831" w:rsidRPr="009E5831" w:rsidTr="004339A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5831" w:rsidRPr="009E5831" w:rsidRDefault="009E5831" w:rsidP="009E583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25.07.2015 — 03.08.2015</w:t>
            </w:r>
          </w:p>
        </w:tc>
        <w:tc>
          <w:tcPr>
            <w:tcW w:w="3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5831" w:rsidRPr="009E5831" w:rsidRDefault="009E5831" w:rsidP="009E583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5831" w:rsidRPr="009E5831" w:rsidRDefault="009E5831" w:rsidP="009E583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550</w:t>
            </w:r>
          </w:p>
        </w:tc>
      </w:tr>
      <w:tr w:rsidR="009E5831" w:rsidRPr="009E5831" w:rsidTr="004339A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5831" w:rsidRPr="009E5831" w:rsidRDefault="009E5831" w:rsidP="009E583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22.08.2015 — 31.08.2015</w:t>
            </w:r>
          </w:p>
        </w:tc>
        <w:tc>
          <w:tcPr>
            <w:tcW w:w="3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5831" w:rsidRPr="009E5831" w:rsidRDefault="009E5831" w:rsidP="009E583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5831" w:rsidRPr="009E5831" w:rsidRDefault="009E5831" w:rsidP="009E583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550</w:t>
            </w:r>
          </w:p>
        </w:tc>
      </w:tr>
      <w:tr w:rsidR="009E5831" w:rsidRPr="009E5831" w:rsidTr="004339A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5831" w:rsidRPr="009E5831" w:rsidRDefault="009E5831" w:rsidP="009E583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05.09.2015 — 13.09.2015</w:t>
            </w:r>
          </w:p>
        </w:tc>
        <w:tc>
          <w:tcPr>
            <w:tcW w:w="3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5831" w:rsidRPr="009E5831" w:rsidRDefault="009E5831" w:rsidP="009E583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5831" w:rsidRPr="009E5831" w:rsidRDefault="009E5831" w:rsidP="009E583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540</w:t>
            </w:r>
          </w:p>
        </w:tc>
      </w:tr>
      <w:tr w:rsidR="009E5831" w:rsidRPr="009E5831" w:rsidTr="004339A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5831" w:rsidRPr="009E5831" w:rsidRDefault="009E5831" w:rsidP="009E583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26.09.2015 — 04.10.2015</w:t>
            </w:r>
          </w:p>
        </w:tc>
        <w:tc>
          <w:tcPr>
            <w:tcW w:w="3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5831" w:rsidRPr="009E5831" w:rsidRDefault="009E5831" w:rsidP="009E583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5831" w:rsidRPr="009E5831" w:rsidRDefault="009E5831" w:rsidP="009E583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E583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540</w:t>
            </w:r>
          </w:p>
        </w:tc>
      </w:tr>
    </w:tbl>
    <w:p w:rsidR="009E5831" w:rsidRPr="009E5831" w:rsidRDefault="009E5831" w:rsidP="009E5831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E583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В базовую стоимость входит:</w:t>
      </w:r>
    </w:p>
    <w:p w:rsidR="009E5831" w:rsidRPr="009E5831" w:rsidRDefault="009E5831" w:rsidP="009E58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E583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Проезд автобусом туристического класса: кондиционер, туалет для экстренных ситуаций, видео, один или два монитора, откидывающиеся сиденья.</w:t>
      </w:r>
    </w:p>
    <w:p w:rsidR="009E5831" w:rsidRPr="009E5831" w:rsidRDefault="009E5831" w:rsidP="009E58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E583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Проживание в отелях туристического класса стандарта 2*-3* с удобствами (</w:t>
      </w:r>
      <w:proofErr w:type="spellStart"/>
      <w:r w:rsidRPr="009E583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душ+туалет</w:t>
      </w:r>
      <w:proofErr w:type="spellEnd"/>
      <w:r w:rsidRPr="009E583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 в номере, двух — трехместное размещение в ходе экскурсионной программы.</w:t>
      </w:r>
    </w:p>
    <w:p w:rsidR="009E5831" w:rsidRPr="009E5831" w:rsidRDefault="009E5831" w:rsidP="009E58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E583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Континентальные завтраки в дни проживания в транзитных отелях.</w:t>
      </w:r>
    </w:p>
    <w:p w:rsidR="009E5831" w:rsidRPr="009E5831" w:rsidRDefault="009E5831" w:rsidP="009E58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E583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Экскурсионное обслуживание согласно программе тура и сопровождающий по маршруту в экскурсионные дни.</w:t>
      </w:r>
    </w:p>
    <w:p w:rsidR="009E5831" w:rsidRPr="009E5831" w:rsidRDefault="009E5831" w:rsidP="009E5831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E583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В стоимость тура не </w:t>
      </w:r>
      <w:proofErr w:type="gramStart"/>
      <w:r w:rsidRPr="009E583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включены</w:t>
      </w:r>
      <w:proofErr w:type="gramEnd"/>
      <w:r w:rsidRPr="009E583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:</w:t>
      </w:r>
    </w:p>
    <w:p w:rsidR="009E5831" w:rsidRPr="009E5831" w:rsidRDefault="009E5831" w:rsidP="009E58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E583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консульский сбор, медицинская страховка</w:t>
      </w:r>
    </w:p>
    <w:p w:rsidR="009E5831" w:rsidRPr="009E5831" w:rsidRDefault="009E5831" w:rsidP="009E58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E583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Билеты для посещения музеев и других достопримечательностей, проезд на городском транспорте в посещаемых городах в случае необходимости, а также все иное, не оговоренное в программе.</w:t>
      </w:r>
    </w:p>
    <w:p w:rsidR="009E5831" w:rsidRPr="009E5831" w:rsidRDefault="009E5831" w:rsidP="009E5831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E583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Доплаты по программе:</w:t>
      </w:r>
    </w:p>
    <w:p w:rsidR="009E5831" w:rsidRPr="009E5831" w:rsidRDefault="009E5831" w:rsidP="009E58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E583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обязательная оплата городского налога (введенного с 2012 г. в большинстве европейских стран) по программе — от € 4 (за транзитные ночлеги оплачивается гиду на маршруте)</w:t>
      </w:r>
    </w:p>
    <w:p w:rsidR="009E5831" w:rsidRPr="009E5831" w:rsidRDefault="009E5831" w:rsidP="009E58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E583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использование аудио оборудования (наушников) во время экскурсионной программы — €20 (за весь тур) — обязательная доплата</w:t>
      </w:r>
    </w:p>
    <w:p w:rsidR="009E5831" w:rsidRPr="009E5831" w:rsidRDefault="009E5831" w:rsidP="009E58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E583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экскурсия в Краков — €12 (при желании минимум 80% группы, но не менее 30 человек)</w:t>
      </w:r>
    </w:p>
    <w:p w:rsidR="009E5831" w:rsidRPr="009E5831" w:rsidRDefault="009E5831" w:rsidP="009E58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E583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посещение Сокровищницы в Вене с гидом — €20 при минимальной группе 25 человек</w:t>
      </w:r>
    </w:p>
    <w:p w:rsidR="009E5831" w:rsidRPr="009E5831" w:rsidRDefault="009E5831" w:rsidP="009E58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E583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катер в Венеции (обязательная оплата) — €15</w:t>
      </w:r>
    </w:p>
    <w:p w:rsidR="009E5831" w:rsidRPr="009E5831" w:rsidRDefault="009E5831" w:rsidP="009E58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E583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экскурсия в Падую — €15 (при желании минимум 80% группы, но не менее 30 человек)</w:t>
      </w:r>
    </w:p>
    <w:p w:rsidR="009E5831" w:rsidRPr="009E5831" w:rsidRDefault="009E5831" w:rsidP="009E58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E583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катание на гондолах по каналам Венеции — €20 (при наличии группы в 6 человек)</w:t>
      </w:r>
    </w:p>
    <w:p w:rsidR="009E5831" w:rsidRPr="009E5831" w:rsidRDefault="009E5831" w:rsidP="009E58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E5831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 xml:space="preserve">экскурсия </w:t>
      </w:r>
      <w:proofErr w:type="gramStart"/>
      <w:r w:rsidRPr="009E583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</w:t>
      </w:r>
      <w:proofErr w:type="gramEnd"/>
      <w:r w:rsidRPr="009E583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Дворец Дожей </w:t>
      </w:r>
      <w:r w:rsidRPr="009E583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— </w:t>
      </w:r>
      <w:r w:rsidRPr="009E583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€27 при минимальной группе 20 человек</w:t>
      </w:r>
    </w:p>
    <w:p w:rsidR="009E5831" w:rsidRPr="009E5831" w:rsidRDefault="009E5831" w:rsidP="009E58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E583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экскурсия в Геную — €15 (при желании минимум 80% группы, но не менее 30 человек)</w:t>
      </w:r>
    </w:p>
    <w:p w:rsidR="009E5831" w:rsidRPr="009E5831" w:rsidRDefault="009E5831" w:rsidP="009E58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E583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экскурсия по Лазурному берегу — €35 при минимальной группе 30 человек</w:t>
      </w:r>
    </w:p>
    <w:p w:rsidR="009E5831" w:rsidRPr="009E5831" w:rsidRDefault="009E5831" w:rsidP="009E58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E583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экскурсия по галерее </w:t>
      </w:r>
      <w:proofErr w:type="spellStart"/>
      <w:r w:rsidRPr="009E583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Уфиццы</w:t>
      </w:r>
      <w:proofErr w:type="spellEnd"/>
      <w:r w:rsidRPr="009E583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(</w:t>
      </w:r>
      <w:proofErr w:type="spellStart"/>
      <w:r w:rsidRPr="009E583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Питти</w:t>
      </w:r>
      <w:proofErr w:type="spellEnd"/>
      <w:r w:rsidRPr="009E583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 — €35 с экскурсией по залам минимальной группе 25 человек</w:t>
      </w:r>
    </w:p>
    <w:p w:rsidR="009E5831" w:rsidRPr="009E5831" w:rsidRDefault="009E5831" w:rsidP="009E58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E583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Санта-</w:t>
      </w:r>
      <w:proofErr w:type="spellStart"/>
      <w:r w:rsidRPr="009E583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Кроче</w:t>
      </w:r>
      <w:proofErr w:type="spellEnd"/>
      <w:r w:rsidRPr="009E583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— €5</w:t>
      </w:r>
    </w:p>
    <w:p w:rsidR="009E5831" w:rsidRPr="009E5831" w:rsidRDefault="009E5831" w:rsidP="009E58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E583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музеи Ватикана — € 16 входной билет, €40 с экскурсией по залам при минимальной группе 25 человек</w:t>
      </w:r>
    </w:p>
    <w:p w:rsidR="009E5831" w:rsidRPr="009E5831" w:rsidRDefault="009E5831" w:rsidP="009E58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E583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экскурсия в собор святого Петра — € 10</w:t>
      </w:r>
    </w:p>
    <w:p w:rsidR="009E5831" w:rsidRPr="009E5831" w:rsidRDefault="009E5831" w:rsidP="009E58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E583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входной билет в замок </w:t>
      </w:r>
      <w:proofErr w:type="spellStart"/>
      <w:r w:rsidRPr="009E583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Нойшванштайн</w:t>
      </w:r>
      <w:proofErr w:type="spellEnd"/>
      <w:r w:rsidRPr="009E583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— €14 (с резервацией), дети до 18 бесплатно</w:t>
      </w:r>
    </w:p>
    <w:p w:rsidR="00A77C2A" w:rsidRDefault="00A77C2A"/>
    <w:sectPr w:rsidR="00A7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A2D77"/>
    <w:multiLevelType w:val="multilevel"/>
    <w:tmpl w:val="B4DCD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327757"/>
    <w:multiLevelType w:val="multilevel"/>
    <w:tmpl w:val="2774D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F064D8E"/>
    <w:multiLevelType w:val="multilevel"/>
    <w:tmpl w:val="22103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31"/>
    <w:rsid w:val="000C1835"/>
    <w:rsid w:val="000F6DAE"/>
    <w:rsid w:val="00154748"/>
    <w:rsid w:val="0015603B"/>
    <w:rsid w:val="0024283F"/>
    <w:rsid w:val="0026033E"/>
    <w:rsid w:val="002B4091"/>
    <w:rsid w:val="0032734F"/>
    <w:rsid w:val="0033085D"/>
    <w:rsid w:val="00353F06"/>
    <w:rsid w:val="00357E77"/>
    <w:rsid w:val="0036118F"/>
    <w:rsid w:val="00371CB9"/>
    <w:rsid w:val="0038187C"/>
    <w:rsid w:val="003936CB"/>
    <w:rsid w:val="003C19A5"/>
    <w:rsid w:val="004339AE"/>
    <w:rsid w:val="00446754"/>
    <w:rsid w:val="004A7098"/>
    <w:rsid w:val="004B2934"/>
    <w:rsid w:val="004C2DA4"/>
    <w:rsid w:val="00540EFC"/>
    <w:rsid w:val="0058037F"/>
    <w:rsid w:val="005E0831"/>
    <w:rsid w:val="005F5CFD"/>
    <w:rsid w:val="00601802"/>
    <w:rsid w:val="00627884"/>
    <w:rsid w:val="00723D79"/>
    <w:rsid w:val="007A1C19"/>
    <w:rsid w:val="007A4053"/>
    <w:rsid w:val="007F0F18"/>
    <w:rsid w:val="00817698"/>
    <w:rsid w:val="008232CC"/>
    <w:rsid w:val="00826B2E"/>
    <w:rsid w:val="00840C86"/>
    <w:rsid w:val="008B143C"/>
    <w:rsid w:val="00944825"/>
    <w:rsid w:val="009B073A"/>
    <w:rsid w:val="009D255D"/>
    <w:rsid w:val="009E5831"/>
    <w:rsid w:val="009E59F6"/>
    <w:rsid w:val="00A77C2A"/>
    <w:rsid w:val="00A828AB"/>
    <w:rsid w:val="00A92812"/>
    <w:rsid w:val="00AA3D2C"/>
    <w:rsid w:val="00B27FA9"/>
    <w:rsid w:val="00B31CA1"/>
    <w:rsid w:val="00B60EBC"/>
    <w:rsid w:val="00B96126"/>
    <w:rsid w:val="00BC47BE"/>
    <w:rsid w:val="00BE228A"/>
    <w:rsid w:val="00C066D9"/>
    <w:rsid w:val="00C22ED7"/>
    <w:rsid w:val="00C646FE"/>
    <w:rsid w:val="00CD2B9F"/>
    <w:rsid w:val="00CE0D80"/>
    <w:rsid w:val="00D36E4F"/>
    <w:rsid w:val="00D42D32"/>
    <w:rsid w:val="00D54B5A"/>
    <w:rsid w:val="00D90FB2"/>
    <w:rsid w:val="00DC751A"/>
    <w:rsid w:val="00E07619"/>
    <w:rsid w:val="00E33E04"/>
    <w:rsid w:val="00E37333"/>
    <w:rsid w:val="00E61E86"/>
    <w:rsid w:val="00E85EE7"/>
    <w:rsid w:val="00E94030"/>
    <w:rsid w:val="00EC1159"/>
    <w:rsid w:val="00F61D4C"/>
    <w:rsid w:val="00F93210"/>
    <w:rsid w:val="00FA7DA7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58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58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E5831"/>
    <w:rPr>
      <w:b/>
      <w:bCs/>
    </w:rPr>
  </w:style>
  <w:style w:type="paragraph" w:styleId="a4">
    <w:name w:val="Normal (Web)"/>
    <w:basedOn w:val="a"/>
    <w:uiPriority w:val="99"/>
    <w:unhideWhenUsed/>
    <w:rsid w:val="009E5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5831"/>
  </w:style>
  <w:style w:type="character" w:styleId="a5">
    <w:name w:val="Emphasis"/>
    <w:basedOn w:val="a0"/>
    <w:uiPriority w:val="20"/>
    <w:qFormat/>
    <w:rsid w:val="009E58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58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58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E5831"/>
    <w:rPr>
      <w:b/>
      <w:bCs/>
    </w:rPr>
  </w:style>
  <w:style w:type="paragraph" w:styleId="a4">
    <w:name w:val="Normal (Web)"/>
    <w:basedOn w:val="a"/>
    <w:uiPriority w:val="99"/>
    <w:unhideWhenUsed/>
    <w:rsid w:val="009E5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5831"/>
  </w:style>
  <w:style w:type="character" w:styleId="a5">
    <w:name w:val="Emphasis"/>
    <w:basedOn w:val="a0"/>
    <w:uiPriority w:val="20"/>
    <w:qFormat/>
    <w:rsid w:val="009E58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0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1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9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9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2015-07-22T11:26:00Z</dcterms:created>
  <dcterms:modified xsi:type="dcterms:W3CDTF">2015-07-22T11:26:00Z</dcterms:modified>
</cp:coreProperties>
</file>