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6" w:rsidRDefault="00E52676" w:rsidP="00DA08C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E52676">
        <w:rPr>
          <w:rFonts w:ascii="Bookman Old Style" w:hAnsi="Bookman Old Style"/>
          <w:b/>
          <w:i/>
          <w:noProof/>
          <w:sz w:val="40"/>
          <w:szCs w:val="40"/>
        </w:rPr>
        <w:drawing>
          <wp:inline distT="0" distB="0" distL="0" distR="0">
            <wp:extent cx="6645910" cy="602349"/>
            <wp:effectExtent l="19050" t="0" r="2540" b="0"/>
            <wp:docPr id="1" name="Рисунок 0" descr="бланк 20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2016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DF2" w:rsidRPr="009F3FBB" w:rsidRDefault="00A8245C" w:rsidP="00E5267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3FBB">
        <w:rPr>
          <w:rFonts w:ascii="Arial" w:hAnsi="Arial" w:cs="Arial"/>
          <w:b/>
          <w:i/>
          <w:sz w:val="28"/>
          <w:szCs w:val="28"/>
        </w:rPr>
        <w:t>ВРОЦЛАВ – ГОРОД МОСТОВ И ГНОМОВ!</w:t>
      </w:r>
    </w:p>
    <w:p w:rsidR="003A147A" w:rsidRPr="009F3FBB" w:rsidRDefault="006B7DF2" w:rsidP="00E5267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3FBB">
        <w:rPr>
          <w:rFonts w:ascii="Arial" w:hAnsi="Arial" w:cs="Arial"/>
          <w:b/>
          <w:i/>
          <w:sz w:val="28"/>
          <w:szCs w:val="28"/>
        </w:rPr>
        <w:t xml:space="preserve">График выездов: </w:t>
      </w:r>
      <w:r w:rsidR="00835C41">
        <w:rPr>
          <w:rFonts w:ascii="Arial" w:hAnsi="Arial" w:cs="Arial"/>
          <w:b/>
          <w:i/>
          <w:sz w:val="28"/>
          <w:szCs w:val="28"/>
        </w:rPr>
        <w:t>24.03, 26.05, 30.06, 11.08, 22.09, 03.11, 15.12</w:t>
      </w:r>
    </w:p>
    <w:p w:rsidR="006B7DF2" w:rsidRPr="009F3FBB" w:rsidRDefault="00892733" w:rsidP="00D97E1B">
      <w:pPr>
        <w:pStyle w:val="5"/>
        <w:ind w:left="708" w:hanging="708"/>
        <w:rPr>
          <w:rFonts w:ascii="Arial" w:hAnsi="Arial" w:cs="Arial"/>
          <w:i/>
          <w:sz w:val="28"/>
          <w:szCs w:val="28"/>
        </w:rPr>
      </w:pPr>
      <w:r w:rsidRPr="009F3FBB">
        <w:rPr>
          <w:rFonts w:ascii="Arial" w:hAnsi="Arial" w:cs="Arial"/>
          <w:i/>
          <w:sz w:val="28"/>
          <w:szCs w:val="28"/>
        </w:rPr>
        <w:t xml:space="preserve">Стоимость тура:  </w:t>
      </w:r>
      <w:r w:rsidR="00835C41">
        <w:rPr>
          <w:rFonts w:ascii="Arial" w:hAnsi="Arial" w:cs="Arial"/>
          <w:i/>
          <w:sz w:val="28"/>
          <w:szCs w:val="28"/>
        </w:rPr>
        <w:t>110</w:t>
      </w:r>
      <w:r w:rsidR="00A559DD" w:rsidRPr="009F3FBB">
        <w:rPr>
          <w:rFonts w:ascii="Arial" w:hAnsi="Arial" w:cs="Arial"/>
          <w:i/>
          <w:sz w:val="28"/>
          <w:szCs w:val="28"/>
        </w:rPr>
        <w:t xml:space="preserve"> евро + </w:t>
      </w:r>
      <w:r w:rsidR="00CA559F" w:rsidRPr="009F3FBB">
        <w:rPr>
          <w:rFonts w:ascii="Arial" w:hAnsi="Arial" w:cs="Arial"/>
          <w:i/>
          <w:sz w:val="28"/>
          <w:szCs w:val="28"/>
        </w:rPr>
        <w:t>45</w:t>
      </w:r>
      <w:r w:rsidR="00F26FC8" w:rsidRPr="00835C41">
        <w:rPr>
          <w:rFonts w:ascii="Arial" w:hAnsi="Arial" w:cs="Arial"/>
          <w:i/>
          <w:sz w:val="28"/>
          <w:szCs w:val="28"/>
        </w:rPr>
        <w:t xml:space="preserve"> </w:t>
      </w:r>
      <w:r w:rsidR="00F26FC8">
        <w:rPr>
          <w:rFonts w:ascii="Arial" w:hAnsi="Arial" w:cs="Arial"/>
          <w:i/>
          <w:sz w:val="28"/>
          <w:szCs w:val="28"/>
          <w:lang w:val="en-US"/>
        </w:rPr>
        <w:t>BYN</w:t>
      </w:r>
      <w:r w:rsidR="006B7DF2" w:rsidRPr="009F3FBB">
        <w:rPr>
          <w:rFonts w:ascii="Arial" w:hAnsi="Arial" w:cs="Arial"/>
          <w:i/>
          <w:sz w:val="28"/>
          <w:szCs w:val="28"/>
        </w:rPr>
        <w:t xml:space="preserve"> </w:t>
      </w:r>
    </w:p>
    <w:p w:rsidR="00F83226" w:rsidRPr="009F3FBB" w:rsidRDefault="00F83226" w:rsidP="00F83226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F3FBB">
        <w:rPr>
          <w:rFonts w:ascii="Arial" w:hAnsi="Arial" w:cs="Arial"/>
          <w:b/>
          <w:bCs/>
          <w:i/>
          <w:sz w:val="28"/>
          <w:szCs w:val="28"/>
          <w:u w:val="single"/>
        </w:rPr>
        <w:t>ПРОГРАММА ТУРА</w:t>
      </w:r>
    </w:p>
    <w:p w:rsidR="00A8245C" w:rsidRPr="00E52676" w:rsidRDefault="00A8245C" w:rsidP="00F83226">
      <w:pPr>
        <w:jc w:val="center"/>
        <w:rPr>
          <w:rFonts w:ascii="Arial" w:hAnsi="Arial" w:cs="Arial"/>
          <w:b/>
          <w:bCs/>
          <w:i/>
          <w:u w:val="single"/>
        </w:rPr>
      </w:pPr>
    </w:p>
    <w:p w:rsidR="00A8245C" w:rsidRPr="009F3FBB" w:rsidRDefault="000B6465" w:rsidP="00065615">
      <w:pPr>
        <w:jc w:val="both"/>
        <w:rPr>
          <w:rFonts w:ascii="Arial" w:hAnsi="Arial" w:cs="Arial"/>
          <w:i/>
        </w:rPr>
      </w:pPr>
      <w:r w:rsidRPr="00E52676">
        <w:rPr>
          <w:rFonts w:ascii="Arial" w:hAnsi="Arial" w:cs="Arial"/>
          <w:b/>
          <w:i/>
        </w:rPr>
        <w:t xml:space="preserve">1 день:  </w:t>
      </w:r>
      <w:r w:rsidR="00AA5CDC" w:rsidRPr="00E52676">
        <w:rPr>
          <w:rFonts w:ascii="Arial" w:hAnsi="Arial" w:cs="Arial"/>
          <w:i/>
        </w:rPr>
        <w:t>1</w:t>
      </w:r>
      <w:r w:rsidR="00A8245C" w:rsidRPr="00E52676">
        <w:rPr>
          <w:rFonts w:ascii="Arial" w:hAnsi="Arial" w:cs="Arial"/>
          <w:i/>
        </w:rPr>
        <w:t>7</w:t>
      </w:r>
      <w:r w:rsidRPr="00E52676">
        <w:rPr>
          <w:rFonts w:ascii="Arial" w:hAnsi="Arial" w:cs="Arial"/>
          <w:i/>
        </w:rPr>
        <w:t xml:space="preserve">.00- выезд из </w:t>
      </w:r>
      <w:r w:rsidRPr="00E52676">
        <w:rPr>
          <w:rFonts w:ascii="Arial" w:hAnsi="Arial" w:cs="Arial"/>
          <w:bCs/>
          <w:i/>
          <w:iCs/>
        </w:rPr>
        <w:t>Минска</w:t>
      </w:r>
      <w:r w:rsidR="00065615" w:rsidRPr="00E52676">
        <w:rPr>
          <w:rFonts w:ascii="Arial" w:hAnsi="Arial" w:cs="Arial"/>
          <w:bCs/>
          <w:i/>
          <w:iCs/>
        </w:rPr>
        <w:t>.</w:t>
      </w:r>
      <w:r w:rsidR="00A8245C" w:rsidRPr="00E52676">
        <w:rPr>
          <w:rFonts w:ascii="Arial" w:hAnsi="Arial" w:cs="Arial"/>
          <w:bCs/>
          <w:i/>
          <w:iCs/>
        </w:rPr>
        <w:t xml:space="preserve"> Транзит по территории РБ и РП с остановкой для горячего питания.</w:t>
      </w:r>
    </w:p>
    <w:p w:rsidR="00CC4F05" w:rsidRPr="00E52676" w:rsidRDefault="00065615" w:rsidP="00065615">
      <w:pPr>
        <w:jc w:val="both"/>
        <w:rPr>
          <w:rFonts w:ascii="Arial" w:hAnsi="Arial" w:cs="Arial"/>
          <w:i/>
          <w:shd w:val="clear" w:color="auto" w:fill="FFFFFF"/>
        </w:rPr>
      </w:pPr>
      <w:r w:rsidRPr="00E52676">
        <w:rPr>
          <w:rFonts w:ascii="Arial" w:hAnsi="Arial" w:cs="Arial"/>
          <w:b/>
          <w:bCs/>
          <w:i/>
        </w:rPr>
        <w:t>2 день:</w:t>
      </w:r>
      <w:r w:rsidRPr="00E52676">
        <w:rPr>
          <w:rFonts w:ascii="Arial" w:hAnsi="Arial" w:cs="Arial"/>
          <w:b/>
          <w:i/>
        </w:rPr>
        <w:t xml:space="preserve"> </w:t>
      </w:r>
      <w:r w:rsidRPr="00E52676">
        <w:rPr>
          <w:rFonts w:ascii="Arial" w:hAnsi="Arial" w:cs="Arial"/>
          <w:i/>
        </w:rPr>
        <w:t>Прибытие в</w:t>
      </w:r>
      <w:r w:rsidR="00A8245C" w:rsidRPr="00E52676">
        <w:rPr>
          <w:rFonts w:ascii="Arial" w:hAnsi="Arial" w:cs="Arial"/>
          <w:i/>
        </w:rPr>
        <w:t>о</w:t>
      </w:r>
      <w:r w:rsidRPr="00E52676">
        <w:rPr>
          <w:rFonts w:ascii="Arial" w:hAnsi="Arial" w:cs="Arial"/>
          <w:i/>
        </w:rPr>
        <w:t xml:space="preserve"> </w:t>
      </w:r>
      <w:r w:rsidR="00A8245C" w:rsidRPr="00E52676">
        <w:rPr>
          <w:rFonts w:ascii="Arial" w:hAnsi="Arial" w:cs="Arial"/>
          <w:b/>
          <w:i/>
        </w:rPr>
        <w:t>Вроцлав</w:t>
      </w:r>
      <w:r w:rsidRPr="00E52676">
        <w:rPr>
          <w:rFonts w:ascii="Arial" w:hAnsi="Arial" w:cs="Arial"/>
          <w:i/>
        </w:rPr>
        <w:t xml:space="preserve"> утром. </w:t>
      </w:r>
      <w:r w:rsidRPr="00E52676">
        <w:rPr>
          <w:rFonts w:ascii="Arial" w:hAnsi="Arial" w:cs="Arial"/>
          <w:b/>
          <w:i/>
        </w:rPr>
        <w:t xml:space="preserve">Обзорная </w:t>
      </w:r>
      <w:r w:rsidR="00A8245C" w:rsidRPr="00E52676">
        <w:rPr>
          <w:rFonts w:ascii="Arial" w:hAnsi="Arial" w:cs="Arial"/>
          <w:b/>
          <w:i/>
        </w:rPr>
        <w:t xml:space="preserve">пешеходная </w:t>
      </w:r>
      <w:r w:rsidRPr="00E52676">
        <w:rPr>
          <w:rFonts w:ascii="Arial" w:hAnsi="Arial" w:cs="Arial"/>
          <w:b/>
          <w:i/>
        </w:rPr>
        <w:t xml:space="preserve">экскурсия по </w:t>
      </w:r>
      <w:r w:rsidR="00A8245C" w:rsidRPr="00E52676">
        <w:rPr>
          <w:rFonts w:ascii="Arial" w:hAnsi="Arial" w:cs="Arial"/>
          <w:b/>
          <w:bCs/>
          <w:i/>
          <w:iCs/>
        </w:rPr>
        <w:t>Вроцлаву</w:t>
      </w:r>
      <w:r w:rsidRPr="00E52676">
        <w:rPr>
          <w:rFonts w:ascii="Arial" w:hAnsi="Arial" w:cs="Arial"/>
          <w:b/>
          <w:bCs/>
          <w:i/>
          <w:iCs/>
        </w:rPr>
        <w:t xml:space="preserve"> </w:t>
      </w:r>
      <w:r w:rsidR="00A8245C" w:rsidRPr="00E52676">
        <w:rPr>
          <w:rFonts w:ascii="Arial" w:hAnsi="Arial" w:cs="Arial"/>
          <w:b/>
          <w:bCs/>
          <w:i/>
          <w:iCs/>
        </w:rPr>
        <w:t>«Старый город</w:t>
      </w:r>
      <w:r w:rsidR="00F2482F" w:rsidRPr="00E52676">
        <w:rPr>
          <w:rFonts w:ascii="Arial" w:hAnsi="Arial" w:cs="Arial"/>
          <w:b/>
          <w:bCs/>
          <w:i/>
          <w:iCs/>
        </w:rPr>
        <w:t xml:space="preserve"> и остров </w:t>
      </w:r>
      <w:proofErr w:type="spellStart"/>
      <w:r w:rsidR="00F2482F" w:rsidRPr="00E52676">
        <w:rPr>
          <w:rFonts w:ascii="Arial" w:hAnsi="Arial" w:cs="Arial"/>
          <w:b/>
          <w:bCs/>
          <w:i/>
          <w:iCs/>
        </w:rPr>
        <w:t>Тумский</w:t>
      </w:r>
      <w:proofErr w:type="spellEnd"/>
      <w:r w:rsidR="00A8245C" w:rsidRPr="00E52676">
        <w:rPr>
          <w:rFonts w:ascii="Arial" w:hAnsi="Arial" w:cs="Arial"/>
          <w:b/>
          <w:bCs/>
          <w:i/>
          <w:iCs/>
        </w:rPr>
        <w:t xml:space="preserve">»: </w:t>
      </w:r>
      <w:proofErr w:type="gramStart"/>
      <w:r w:rsidR="00A8245C" w:rsidRPr="00E52676">
        <w:rPr>
          <w:rFonts w:ascii="Arial" w:hAnsi="Arial" w:cs="Arial"/>
          <w:i/>
          <w:shd w:val="clear" w:color="auto" w:fill="FFFFFF"/>
        </w:rPr>
        <w:t>Рыночная площадь - самое сердце города, одна из крупнейших европейских площадей, готическая Ратуша – символ Вроцлава, настоящий архитектурный шедевр, который уже семь веков украшает город, часы на Ратуше, установленные в 1550 году, самый старый (700-летний!) пивной кабачок Европы - «</w:t>
      </w:r>
      <w:proofErr w:type="spellStart"/>
      <w:r w:rsidR="00A8245C" w:rsidRPr="00E52676">
        <w:rPr>
          <w:rFonts w:ascii="Arial" w:hAnsi="Arial" w:cs="Arial"/>
          <w:i/>
          <w:shd w:val="clear" w:color="auto" w:fill="FFFFFF"/>
        </w:rPr>
        <w:t>Пивница</w:t>
      </w:r>
      <w:proofErr w:type="spellEnd"/>
      <w:r w:rsidR="00A8245C" w:rsidRPr="00E52676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A8245C" w:rsidRPr="00E52676">
        <w:rPr>
          <w:rFonts w:ascii="Arial" w:hAnsi="Arial" w:cs="Arial"/>
          <w:i/>
          <w:shd w:val="clear" w:color="auto" w:fill="FFFFFF"/>
        </w:rPr>
        <w:t>Свидницкая</w:t>
      </w:r>
      <w:proofErr w:type="spellEnd"/>
      <w:r w:rsidR="00A8245C" w:rsidRPr="00E52676">
        <w:rPr>
          <w:rFonts w:ascii="Arial" w:hAnsi="Arial" w:cs="Arial"/>
          <w:i/>
          <w:shd w:val="clear" w:color="auto" w:fill="FFFFFF"/>
        </w:rPr>
        <w:t xml:space="preserve">», Соляная площадь, костёл святой </w:t>
      </w:r>
      <w:proofErr w:type="spellStart"/>
      <w:r w:rsidR="00A8245C" w:rsidRPr="00E52676">
        <w:rPr>
          <w:rFonts w:ascii="Arial" w:hAnsi="Arial" w:cs="Arial"/>
          <w:i/>
          <w:shd w:val="clear" w:color="auto" w:fill="FFFFFF"/>
        </w:rPr>
        <w:t>Эльжбеты</w:t>
      </w:r>
      <w:proofErr w:type="spellEnd"/>
      <w:r w:rsidR="00A8245C" w:rsidRPr="00E52676">
        <w:rPr>
          <w:rFonts w:ascii="Arial" w:hAnsi="Arial" w:cs="Arial"/>
          <w:i/>
          <w:shd w:val="clear" w:color="auto" w:fill="FFFFFF"/>
        </w:rPr>
        <w:t xml:space="preserve">, домики </w:t>
      </w:r>
      <w:proofErr w:type="spellStart"/>
      <w:r w:rsidR="00A8245C" w:rsidRPr="00E52676">
        <w:rPr>
          <w:rFonts w:ascii="Arial" w:hAnsi="Arial" w:cs="Arial"/>
          <w:i/>
          <w:shd w:val="clear" w:color="auto" w:fill="FFFFFF"/>
        </w:rPr>
        <w:t>Ясь</w:t>
      </w:r>
      <w:proofErr w:type="spellEnd"/>
      <w:r w:rsidR="00A8245C" w:rsidRPr="00E52676">
        <w:rPr>
          <w:rFonts w:ascii="Arial" w:hAnsi="Arial" w:cs="Arial"/>
          <w:i/>
          <w:shd w:val="clear" w:color="auto" w:fill="FFFFFF"/>
        </w:rPr>
        <w:t xml:space="preserve"> и </w:t>
      </w:r>
      <w:proofErr w:type="spellStart"/>
      <w:r w:rsidR="00A8245C" w:rsidRPr="00E52676">
        <w:rPr>
          <w:rFonts w:ascii="Arial" w:hAnsi="Arial" w:cs="Arial"/>
          <w:i/>
          <w:shd w:val="clear" w:color="auto" w:fill="FFFFFF"/>
        </w:rPr>
        <w:t>Малгося</w:t>
      </w:r>
      <w:proofErr w:type="spellEnd"/>
      <w:r w:rsidR="00A8245C" w:rsidRPr="00E52676">
        <w:rPr>
          <w:rFonts w:ascii="Arial" w:hAnsi="Arial" w:cs="Arial"/>
          <w:i/>
          <w:shd w:val="clear" w:color="auto" w:fill="FFFFFF"/>
        </w:rPr>
        <w:t>, средневековая тюрьма, старинные мясные лавки, монастырь рыцарей-госпитальеров, математическ</w:t>
      </w:r>
      <w:r w:rsidR="00CC4F05" w:rsidRPr="00E52676">
        <w:rPr>
          <w:rFonts w:ascii="Arial" w:hAnsi="Arial" w:cs="Arial"/>
          <w:i/>
          <w:shd w:val="clear" w:color="auto" w:fill="FFFFFF"/>
        </w:rPr>
        <w:t>ая</w:t>
      </w:r>
      <w:r w:rsidR="00A8245C" w:rsidRPr="00E52676">
        <w:rPr>
          <w:rFonts w:ascii="Arial" w:hAnsi="Arial" w:cs="Arial"/>
          <w:i/>
          <w:shd w:val="clear" w:color="auto" w:fill="FFFFFF"/>
        </w:rPr>
        <w:t xml:space="preserve"> башн</w:t>
      </w:r>
      <w:r w:rsidR="00CC4F05" w:rsidRPr="00E52676">
        <w:rPr>
          <w:rFonts w:ascii="Arial" w:hAnsi="Arial" w:cs="Arial"/>
          <w:i/>
          <w:shd w:val="clear" w:color="auto" w:fill="FFFFFF"/>
        </w:rPr>
        <w:t>я</w:t>
      </w:r>
      <w:r w:rsidR="00A8245C" w:rsidRPr="00E52676">
        <w:rPr>
          <w:rFonts w:ascii="Arial" w:hAnsi="Arial" w:cs="Arial"/>
          <w:i/>
          <w:shd w:val="clear" w:color="auto" w:fill="FFFFFF"/>
        </w:rPr>
        <w:t xml:space="preserve"> и дома, каждый со</w:t>
      </w:r>
      <w:proofErr w:type="gramEnd"/>
      <w:r w:rsidR="00A8245C" w:rsidRPr="00E52676">
        <w:rPr>
          <w:rFonts w:ascii="Arial" w:hAnsi="Arial" w:cs="Arial"/>
          <w:i/>
          <w:shd w:val="clear" w:color="auto" w:fill="FFFFFF"/>
        </w:rPr>
        <w:t xml:space="preserve"> своим именем, например: «Под грифами», «Под золотым оленем», «Под голубым солнцем»...</w:t>
      </w:r>
      <w:r w:rsidR="00CC4F05" w:rsidRPr="00E52676">
        <w:rPr>
          <w:rFonts w:ascii="Arial" w:hAnsi="Arial" w:cs="Arial"/>
          <w:i/>
          <w:shd w:val="clear" w:color="auto" w:fill="FFFFFF"/>
        </w:rPr>
        <w:t xml:space="preserve"> </w:t>
      </w:r>
      <w:r w:rsidR="00F2482F" w:rsidRPr="00E52676">
        <w:rPr>
          <w:rFonts w:ascii="Arial" w:hAnsi="Arial" w:cs="Arial"/>
          <w:b/>
          <w:i/>
        </w:rPr>
        <w:t xml:space="preserve">Остров </w:t>
      </w:r>
      <w:proofErr w:type="spellStart"/>
      <w:r w:rsidR="00F2482F" w:rsidRPr="00E52676">
        <w:rPr>
          <w:rFonts w:ascii="Arial" w:hAnsi="Arial" w:cs="Arial"/>
          <w:b/>
          <w:i/>
        </w:rPr>
        <w:t>Тумский</w:t>
      </w:r>
      <w:proofErr w:type="spellEnd"/>
      <w:r w:rsidR="00F2482F" w:rsidRPr="00E52676">
        <w:rPr>
          <w:rFonts w:ascii="Arial" w:hAnsi="Arial" w:cs="Arial"/>
          <w:i/>
        </w:rPr>
        <w:t xml:space="preserve">, своеобразный мини-Ватикан, вы </w:t>
      </w:r>
      <w:proofErr w:type="spellStart"/>
      <w:r w:rsidR="00F2482F" w:rsidRPr="00E52676">
        <w:rPr>
          <w:rFonts w:ascii="Arial" w:hAnsi="Arial" w:cs="Arial"/>
          <w:i/>
        </w:rPr>
        <w:t>увидете</w:t>
      </w:r>
      <w:proofErr w:type="spellEnd"/>
      <w:r w:rsidR="00F2482F" w:rsidRPr="00E52676">
        <w:rPr>
          <w:rFonts w:ascii="Arial" w:hAnsi="Arial" w:cs="Arial"/>
          <w:i/>
        </w:rPr>
        <w:t xml:space="preserve"> готический собор Иоанна Крестителя, возведенный в 1000 году, </w:t>
      </w:r>
      <w:r w:rsidR="00F2482F" w:rsidRPr="00E52676">
        <w:rPr>
          <w:rFonts w:ascii="Arial" w:hAnsi="Arial" w:cs="Arial"/>
          <w:i/>
          <w:shd w:val="clear" w:color="auto" w:fill="FFFFFF"/>
        </w:rPr>
        <w:t xml:space="preserve">Дворец Архиепископа, Духовную Семинарию, </w:t>
      </w:r>
      <w:proofErr w:type="spellStart"/>
      <w:r w:rsidR="00F2482F" w:rsidRPr="00E52676">
        <w:rPr>
          <w:rFonts w:ascii="Arial" w:hAnsi="Arial" w:cs="Arial"/>
          <w:i/>
          <w:shd w:val="clear" w:color="auto" w:fill="FFFFFF"/>
        </w:rPr>
        <w:t>Клёцковые</w:t>
      </w:r>
      <w:proofErr w:type="spellEnd"/>
      <w:r w:rsidR="00F2482F" w:rsidRPr="00E52676">
        <w:rPr>
          <w:rFonts w:ascii="Arial" w:hAnsi="Arial" w:cs="Arial"/>
          <w:i/>
          <w:shd w:val="clear" w:color="auto" w:fill="FFFFFF"/>
        </w:rPr>
        <w:t xml:space="preserve"> ворота, Кривую Башню, уникальный двухэтажный костёл св. Креста и св. Варфоломея, где служил Николай Коперник, Мост влюбленных и многое другое. </w:t>
      </w:r>
      <w:r w:rsidR="00CC4F05" w:rsidRPr="00E52676">
        <w:rPr>
          <w:rFonts w:ascii="Arial" w:hAnsi="Arial" w:cs="Arial"/>
          <w:i/>
          <w:shd w:val="clear" w:color="auto" w:fill="FFFFFF"/>
        </w:rPr>
        <w:t>Ну и конечно маленькие жители Вроцлава – многочисленные гномы, притаившиеся в самых неожиданных местах.</w:t>
      </w:r>
    </w:p>
    <w:p w:rsidR="00CC4F05" w:rsidRPr="009F3FBB" w:rsidRDefault="00CC4F05" w:rsidP="000B6465">
      <w:pPr>
        <w:jc w:val="both"/>
        <w:rPr>
          <w:rFonts w:ascii="Arial" w:hAnsi="Arial" w:cs="Arial"/>
          <w:i/>
        </w:rPr>
      </w:pPr>
      <w:r w:rsidRPr="00E52676">
        <w:rPr>
          <w:rFonts w:ascii="Arial" w:hAnsi="Arial" w:cs="Arial"/>
          <w:i/>
          <w:shd w:val="clear" w:color="auto" w:fill="FFFFFF"/>
        </w:rPr>
        <w:t xml:space="preserve">Заселение в отель. </w:t>
      </w:r>
      <w:r w:rsidR="008C3F62" w:rsidRPr="00E52676">
        <w:rPr>
          <w:rFonts w:ascii="Arial" w:hAnsi="Arial" w:cs="Arial"/>
          <w:i/>
        </w:rPr>
        <w:t>Свободное время</w:t>
      </w:r>
      <w:r w:rsidRPr="00E52676">
        <w:rPr>
          <w:rFonts w:ascii="Arial" w:hAnsi="Arial" w:cs="Arial"/>
          <w:i/>
        </w:rPr>
        <w:t>.</w:t>
      </w:r>
      <w:r w:rsidR="008C3F62" w:rsidRPr="00E52676">
        <w:rPr>
          <w:rFonts w:ascii="Arial" w:hAnsi="Arial" w:cs="Arial"/>
          <w:i/>
        </w:rPr>
        <w:t xml:space="preserve"> Ночлег в отеле</w:t>
      </w:r>
      <w:r w:rsidR="00065615" w:rsidRPr="00E52676">
        <w:rPr>
          <w:rFonts w:ascii="Arial" w:hAnsi="Arial" w:cs="Arial"/>
          <w:i/>
        </w:rPr>
        <w:t>.</w:t>
      </w:r>
    </w:p>
    <w:p w:rsidR="00CC4F05" w:rsidRPr="00E52676" w:rsidRDefault="000B6465" w:rsidP="000B6465">
      <w:pPr>
        <w:jc w:val="both"/>
        <w:rPr>
          <w:rFonts w:ascii="Arial" w:hAnsi="Arial" w:cs="Arial"/>
          <w:i/>
        </w:rPr>
      </w:pPr>
      <w:r w:rsidRPr="00E52676">
        <w:rPr>
          <w:rFonts w:ascii="Arial" w:hAnsi="Arial" w:cs="Arial"/>
          <w:b/>
          <w:i/>
        </w:rPr>
        <w:t>3 день:</w:t>
      </w:r>
      <w:r w:rsidRPr="00E52676">
        <w:rPr>
          <w:rFonts w:ascii="Arial" w:hAnsi="Arial" w:cs="Arial"/>
          <w:i/>
        </w:rPr>
        <w:t xml:space="preserve"> Завтрак. Освобождение номеров. </w:t>
      </w:r>
      <w:r w:rsidR="00CC4F05" w:rsidRPr="00E52676">
        <w:rPr>
          <w:rFonts w:ascii="Arial" w:hAnsi="Arial" w:cs="Arial"/>
          <w:b/>
          <w:i/>
        </w:rPr>
        <w:t xml:space="preserve">Пешеходная экскурсия </w:t>
      </w:r>
      <w:r w:rsidR="00F2482F" w:rsidRPr="00E52676">
        <w:rPr>
          <w:rFonts w:ascii="Arial" w:hAnsi="Arial" w:cs="Arial"/>
          <w:b/>
          <w:i/>
        </w:rPr>
        <w:t xml:space="preserve">в квартал четырёх религий. </w:t>
      </w:r>
      <w:r w:rsidR="00F2482F" w:rsidRPr="00E52676">
        <w:rPr>
          <w:rFonts w:ascii="Arial" w:hAnsi="Arial" w:cs="Arial"/>
          <w:i/>
          <w:color w:val="000000"/>
          <w:shd w:val="clear" w:color="auto" w:fill="FFFFFF"/>
        </w:rPr>
        <w:t xml:space="preserve">Здесь на расстоянии около 300 метров друг от друга находятся храмы 4-х </w:t>
      </w:r>
      <w:proofErr w:type="spellStart"/>
      <w:r w:rsidR="00F2482F" w:rsidRPr="00E52676">
        <w:rPr>
          <w:rFonts w:ascii="Arial" w:hAnsi="Arial" w:cs="Arial"/>
          <w:i/>
          <w:color w:val="000000"/>
          <w:shd w:val="clear" w:color="auto" w:fill="FFFFFF"/>
        </w:rPr>
        <w:t>конфессий</w:t>
      </w:r>
      <w:proofErr w:type="spellEnd"/>
      <w:r w:rsidR="00F2482F" w:rsidRPr="00E52676">
        <w:rPr>
          <w:rFonts w:ascii="Arial" w:hAnsi="Arial" w:cs="Arial"/>
          <w:i/>
          <w:color w:val="000000"/>
          <w:shd w:val="clear" w:color="auto" w:fill="FFFFFF"/>
        </w:rPr>
        <w:t xml:space="preserve"> — католический костёл, православная церковь, протестантская кирха и синагога «Под белым аистом». А также бывший Дворец Прусского Императора, Музыкальный Форум и оркестр гномов, знаменитый отель Монополь, Оперный театр, бывшая Купеческая Биржа, </w:t>
      </w:r>
      <w:proofErr w:type="spellStart"/>
      <w:r w:rsidR="00F2482F" w:rsidRPr="00E52676">
        <w:rPr>
          <w:rFonts w:ascii="Arial" w:hAnsi="Arial" w:cs="Arial"/>
          <w:i/>
          <w:color w:val="000000"/>
          <w:shd w:val="clear" w:color="auto" w:fill="FFFFFF"/>
        </w:rPr>
        <w:t>Старогородской</w:t>
      </w:r>
      <w:proofErr w:type="spellEnd"/>
      <w:r w:rsidR="00F2482F" w:rsidRPr="00E52676">
        <w:rPr>
          <w:rFonts w:ascii="Arial" w:hAnsi="Arial" w:cs="Arial"/>
          <w:i/>
          <w:color w:val="000000"/>
          <w:shd w:val="clear" w:color="auto" w:fill="FFFFFF"/>
        </w:rPr>
        <w:t xml:space="preserve"> парк со скульптурой «Мальчик с лебедем» (копия минской скульптуры, что находится около </w:t>
      </w:r>
      <w:proofErr w:type="spellStart"/>
      <w:r w:rsidR="00F2482F" w:rsidRPr="00E52676">
        <w:rPr>
          <w:rFonts w:ascii="Arial" w:hAnsi="Arial" w:cs="Arial"/>
          <w:i/>
          <w:color w:val="000000"/>
          <w:shd w:val="clear" w:color="auto" w:fill="FFFFFF"/>
        </w:rPr>
        <w:t>Купаловского</w:t>
      </w:r>
      <w:proofErr w:type="spellEnd"/>
      <w:r w:rsidR="00F2482F" w:rsidRPr="00E52676">
        <w:rPr>
          <w:rFonts w:ascii="Arial" w:hAnsi="Arial" w:cs="Arial"/>
          <w:i/>
          <w:color w:val="000000"/>
          <w:shd w:val="clear" w:color="auto" w:fill="FFFFFF"/>
        </w:rPr>
        <w:t xml:space="preserve"> театра), сохранившийся городской ров, который когда-то окружал крепостные стены города.</w:t>
      </w:r>
    </w:p>
    <w:p w:rsidR="007D2BEF" w:rsidRPr="00835C41" w:rsidRDefault="00CC4F05" w:rsidP="000B6465">
      <w:pPr>
        <w:jc w:val="both"/>
        <w:rPr>
          <w:rFonts w:ascii="Arial" w:hAnsi="Arial" w:cs="Arial"/>
          <w:i/>
        </w:rPr>
      </w:pPr>
      <w:r w:rsidRPr="00E52676">
        <w:rPr>
          <w:rFonts w:ascii="Arial" w:hAnsi="Arial" w:cs="Arial"/>
          <w:i/>
          <w:shd w:val="clear" w:color="auto" w:fill="FFFFFF"/>
        </w:rPr>
        <w:t>Посещение торгового центра Магнолия Парк (http://www.magnoliapark.pl</w:t>
      </w:r>
      <w:proofErr w:type="gramStart"/>
      <w:r w:rsidRPr="00E52676">
        <w:rPr>
          <w:rFonts w:ascii="Arial" w:hAnsi="Arial" w:cs="Arial"/>
          <w:i/>
          <w:shd w:val="clear" w:color="auto" w:fill="FFFFFF"/>
        </w:rPr>
        <w:t xml:space="preserve"> )</w:t>
      </w:r>
      <w:proofErr w:type="gramEnd"/>
      <w:r w:rsidRPr="00E52676">
        <w:rPr>
          <w:rFonts w:ascii="Arial" w:hAnsi="Arial" w:cs="Arial"/>
          <w:i/>
          <w:shd w:val="clear" w:color="auto" w:fill="FFFFFF"/>
        </w:rPr>
        <w:t xml:space="preserve"> – самого </w:t>
      </w:r>
      <w:proofErr w:type="gramStart"/>
      <w:r w:rsidRPr="00E52676">
        <w:rPr>
          <w:rFonts w:ascii="Arial" w:hAnsi="Arial" w:cs="Arial"/>
          <w:i/>
          <w:shd w:val="clear" w:color="auto" w:fill="FFFFFF"/>
        </w:rPr>
        <w:t>большого</w:t>
      </w:r>
      <w:proofErr w:type="gramEnd"/>
      <w:r w:rsidRPr="00E52676">
        <w:rPr>
          <w:rFonts w:ascii="Arial" w:hAnsi="Arial" w:cs="Arial"/>
          <w:i/>
          <w:shd w:val="clear" w:color="auto" w:fill="FFFFFF"/>
        </w:rPr>
        <w:t xml:space="preserve"> не только во Вроцлаве, но и во всей нижней Силезии.</w:t>
      </w:r>
      <w:r w:rsidRPr="00E52676">
        <w:rPr>
          <w:rFonts w:ascii="Arial" w:hAnsi="Arial" w:cs="Arial"/>
          <w:i/>
          <w:color w:val="565656"/>
          <w:shd w:val="clear" w:color="auto" w:fill="FFFFFF"/>
        </w:rPr>
        <w:t> </w:t>
      </w:r>
      <w:r w:rsidR="006F2A61" w:rsidRPr="00E52676">
        <w:rPr>
          <w:rFonts w:ascii="Arial" w:hAnsi="Arial" w:cs="Arial"/>
          <w:i/>
        </w:rPr>
        <w:t xml:space="preserve"> </w:t>
      </w:r>
      <w:r w:rsidR="000B6465" w:rsidRPr="00E52676">
        <w:rPr>
          <w:rFonts w:ascii="Arial" w:hAnsi="Arial" w:cs="Arial"/>
          <w:i/>
        </w:rPr>
        <w:t>Выезд в Минск.</w:t>
      </w:r>
      <w:r w:rsidRPr="00E52676">
        <w:rPr>
          <w:rFonts w:ascii="Arial" w:hAnsi="Arial" w:cs="Arial"/>
          <w:i/>
        </w:rPr>
        <w:t xml:space="preserve"> Ночной переезд.</w:t>
      </w:r>
    </w:p>
    <w:p w:rsidR="000B6465" w:rsidRPr="00E52676" w:rsidRDefault="006F2A61" w:rsidP="000B6465">
      <w:pPr>
        <w:jc w:val="both"/>
        <w:rPr>
          <w:rFonts w:ascii="Arial" w:hAnsi="Arial" w:cs="Arial"/>
          <w:i/>
        </w:rPr>
      </w:pPr>
      <w:r w:rsidRPr="00E52676">
        <w:rPr>
          <w:rFonts w:ascii="Arial" w:hAnsi="Arial" w:cs="Arial"/>
          <w:b/>
          <w:bCs/>
          <w:i/>
        </w:rPr>
        <w:t>4</w:t>
      </w:r>
      <w:r w:rsidR="000B6465" w:rsidRPr="00E52676">
        <w:rPr>
          <w:rFonts w:ascii="Arial" w:hAnsi="Arial" w:cs="Arial"/>
          <w:b/>
          <w:bCs/>
          <w:i/>
        </w:rPr>
        <w:t xml:space="preserve"> день</w:t>
      </w:r>
      <w:r w:rsidR="000B6465" w:rsidRPr="00E52676">
        <w:rPr>
          <w:rFonts w:ascii="Arial" w:hAnsi="Arial" w:cs="Arial"/>
          <w:i/>
        </w:rPr>
        <w:t>: Прибытие в Минск в первой половине дня.</w:t>
      </w:r>
    </w:p>
    <w:p w:rsidR="00C95DEC" w:rsidRPr="00E52676" w:rsidRDefault="0078279E" w:rsidP="0057394F">
      <w:pPr>
        <w:jc w:val="both"/>
        <w:rPr>
          <w:rFonts w:ascii="Arial" w:hAnsi="Arial" w:cs="Arial"/>
          <w:bCs/>
          <w:i/>
        </w:rPr>
      </w:pPr>
      <w:r w:rsidRPr="00E52676">
        <w:rPr>
          <w:rFonts w:ascii="Arial" w:hAnsi="Arial" w:cs="Arial"/>
          <w:bCs/>
          <w:i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103"/>
      </w:tblGrid>
      <w:tr w:rsidR="00C95DEC" w:rsidRPr="00E52676" w:rsidTr="003B61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EC" w:rsidRPr="00E52676" w:rsidRDefault="00C95DEC" w:rsidP="003B61F0">
            <w:pPr>
              <w:jc w:val="both"/>
              <w:rPr>
                <w:rFonts w:ascii="Arial" w:hAnsi="Arial" w:cs="Arial"/>
                <w:b/>
                <w:i/>
              </w:rPr>
            </w:pPr>
            <w:r w:rsidRPr="00E52676">
              <w:rPr>
                <w:rFonts w:ascii="Arial" w:hAnsi="Arial" w:cs="Arial"/>
                <w:b/>
                <w:i/>
              </w:rPr>
              <w:t>В стоимость тура входит:</w:t>
            </w:r>
          </w:p>
          <w:p w:rsidR="00B17DBA" w:rsidRPr="00E52676" w:rsidRDefault="00B17DBA" w:rsidP="003B61F0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C95DEC" w:rsidRPr="00E52676" w:rsidRDefault="00C95DEC" w:rsidP="003B61F0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52676">
              <w:rPr>
                <w:rFonts w:ascii="Arial" w:hAnsi="Arial" w:cs="Arial"/>
                <w:i/>
              </w:rPr>
              <w:t>проезд автобусом по маршруту.</w:t>
            </w:r>
          </w:p>
          <w:p w:rsidR="00C95DEC" w:rsidRPr="00E52676" w:rsidRDefault="00C95DEC" w:rsidP="003B61F0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52676">
              <w:rPr>
                <w:rFonts w:ascii="Arial" w:hAnsi="Arial" w:cs="Arial"/>
                <w:i/>
              </w:rPr>
              <w:t>1 ночлег в отеле</w:t>
            </w:r>
            <w:r w:rsidR="00CC4F05" w:rsidRPr="00E52676">
              <w:rPr>
                <w:rFonts w:ascii="Arial" w:hAnsi="Arial" w:cs="Arial"/>
                <w:i/>
              </w:rPr>
              <w:t xml:space="preserve"> 3* во Вроцлаве</w:t>
            </w:r>
          </w:p>
          <w:p w:rsidR="00C95DEC" w:rsidRPr="00E52676" w:rsidRDefault="00C95DEC" w:rsidP="003B61F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E52676">
              <w:rPr>
                <w:rFonts w:ascii="Arial" w:hAnsi="Arial" w:cs="Arial"/>
                <w:i/>
              </w:rPr>
              <w:t>1 завтрак</w:t>
            </w:r>
          </w:p>
          <w:p w:rsidR="00C95DEC" w:rsidRPr="00E52676" w:rsidRDefault="00C95DEC" w:rsidP="003B61F0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E52676">
              <w:rPr>
                <w:rFonts w:ascii="Arial" w:hAnsi="Arial" w:cs="Arial"/>
                <w:i/>
              </w:rPr>
              <w:t>экскурсионное обслуживание с русскоговорящим гид</w:t>
            </w:r>
            <w:r w:rsidR="00CC4F05" w:rsidRPr="00E52676">
              <w:rPr>
                <w:rFonts w:ascii="Arial" w:hAnsi="Arial" w:cs="Arial"/>
                <w:i/>
              </w:rPr>
              <w:t>о</w:t>
            </w:r>
            <w:r w:rsidRPr="00E52676">
              <w:rPr>
                <w:rFonts w:ascii="Arial" w:hAnsi="Arial" w:cs="Arial"/>
                <w:i/>
              </w:rPr>
              <w:t>м (без входных билетов).</w:t>
            </w:r>
          </w:p>
          <w:p w:rsidR="00C95DEC" w:rsidRPr="00E52676" w:rsidRDefault="00C95DEC" w:rsidP="003B61F0">
            <w:pPr>
              <w:pStyle w:val="a8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BA" w:rsidRPr="00E52676" w:rsidRDefault="00C95DEC" w:rsidP="003B61F0">
            <w:pPr>
              <w:pStyle w:val="a8"/>
              <w:ind w:left="0"/>
              <w:rPr>
                <w:rFonts w:ascii="Arial" w:hAnsi="Arial" w:cs="Arial"/>
                <w:b/>
                <w:i/>
              </w:rPr>
            </w:pPr>
            <w:r w:rsidRPr="00E52676">
              <w:rPr>
                <w:rFonts w:ascii="Arial" w:hAnsi="Arial" w:cs="Arial"/>
                <w:b/>
                <w:i/>
              </w:rPr>
              <w:t>Дополнительно оплачивается:</w:t>
            </w:r>
          </w:p>
          <w:p w:rsidR="00C95DEC" w:rsidRPr="00E52676" w:rsidRDefault="00B17DBA" w:rsidP="003B61F0">
            <w:pPr>
              <w:pStyle w:val="a8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</w:rPr>
            </w:pPr>
            <w:r w:rsidRPr="00E52676">
              <w:rPr>
                <w:rFonts w:ascii="Arial" w:hAnsi="Arial" w:cs="Arial"/>
                <w:i/>
              </w:rPr>
              <w:t>въездная виза</w:t>
            </w:r>
          </w:p>
          <w:p w:rsidR="00B17DBA" w:rsidRPr="00E52676" w:rsidRDefault="00B17DBA" w:rsidP="003B61F0">
            <w:pPr>
              <w:pStyle w:val="a8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</w:rPr>
            </w:pPr>
            <w:r w:rsidRPr="00E52676">
              <w:rPr>
                <w:rFonts w:ascii="Arial" w:hAnsi="Arial" w:cs="Arial"/>
                <w:i/>
              </w:rPr>
              <w:t xml:space="preserve">медицинская страховка </w:t>
            </w:r>
            <w:r w:rsidR="006A6CC9" w:rsidRPr="00E52676">
              <w:rPr>
                <w:rFonts w:ascii="Arial" w:hAnsi="Arial" w:cs="Arial"/>
                <w:i/>
              </w:rPr>
              <w:t>(3 $ по курсу НБРБ)</w:t>
            </w:r>
          </w:p>
          <w:p w:rsidR="00C95DEC" w:rsidRPr="00E52676" w:rsidRDefault="00C95DEC" w:rsidP="003B61F0">
            <w:pPr>
              <w:pStyle w:val="a8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</w:rPr>
            </w:pPr>
            <w:r w:rsidRPr="00E52676">
              <w:rPr>
                <w:rFonts w:ascii="Arial" w:hAnsi="Arial" w:cs="Arial"/>
                <w:bCs/>
                <w:i/>
              </w:rPr>
              <w:t>проезд в городском   транспорте</w:t>
            </w:r>
            <w:r w:rsidR="006A6CC9" w:rsidRPr="00E52676">
              <w:rPr>
                <w:rFonts w:ascii="Arial" w:hAnsi="Arial" w:cs="Arial"/>
                <w:bCs/>
                <w:i/>
              </w:rPr>
              <w:t xml:space="preserve"> (3 </w:t>
            </w:r>
            <w:proofErr w:type="spellStart"/>
            <w:r w:rsidR="006A6CC9" w:rsidRPr="00E52676">
              <w:rPr>
                <w:rFonts w:ascii="Arial" w:hAnsi="Arial" w:cs="Arial"/>
                <w:bCs/>
                <w:i/>
              </w:rPr>
              <w:t>зл</w:t>
            </w:r>
            <w:proofErr w:type="spellEnd"/>
            <w:r w:rsidR="006A6CC9" w:rsidRPr="00E52676">
              <w:rPr>
                <w:rFonts w:ascii="Arial" w:hAnsi="Arial" w:cs="Arial"/>
                <w:bCs/>
                <w:i/>
              </w:rPr>
              <w:t>. 1 билет)</w:t>
            </w:r>
          </w:p>
          <w:p w:rsidR="00C95DEC" w:rsidRPr="00E52676" w:rsidRDefault="007D2BEF" w:rsidP="003B61F0">
            <w:pPr>
              <w:pStyle w:val="a8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</w:rPr>
            </w:pPr>
            <w:r w:rsidRPr="00E52676">
              <w:rPr>
                <w:rFonts w:ascii="Arial" w:hAnsi="Arial" w:cs="Arial"/>
                <w:bCs/>
                <w:i/>
              </w:rPr>
              <w:t>личные расходы</w:t>
            </w:r>
          </w:p>
          <w:p w:rsidR="00C95DEC" w:rsidRPr="00E52676" w:rsidRDefault="00C95DEC" w:rsidP="007D2BEF">
            <w:pPr>
              <w:pStyle w:val="a8"/>
              <w:spacing w:after="0"/>
              <w:ind w:left="360"/>
              <w:rPr>
                <w:rFonts w:ascii="Arial" w:hAnsi="Arial" w:cs="Arial"/>
                <w:b/>
                <w:i/>
              </w:rPr>
            </w:pPr>
          </w:p>
        </w:tc>
      </w:tr>
    </w:tbl>
    <w:p w:rsidR="007D2BEF" w:rsidRPr="00E52676" w:rsidRDefault="0078279E" w:rsidP="00065615">
      <w:pPr>
        <w:pStyle w:val="a6"/>
        <w:spacing w:before="0" w:beforeAutospacing="0" w:after="0" w:afterAutospacing="0"/>
        <w:jc w:val="both"/>
        <w:rPr>
          <w:rFonts w:ascii="Arial" w:hAnsi="Arial" w:cs="Arial"/>
          <w:bCs/>
          <w:i/>
          <w:lang w:val="ru-RU"/>
        </w:rPr>
      </w:pPr>
      <w:r w:rsidRPr="00E52676">
        <w:rPr>
          <w:rFonts w:ascii="Arial" w:hAnsi="Arial" w:cs="Arial"/>
          <w:bCs/>
          <w:i/>
        </w:rPr>
        <w:tab/>
      </w:r>
    </w:p>
    <w:p w:rsidR="0071661A" w:rsidRPr="00F2482F" w:rsidRDefault="0078279E" w:rsidP="00AD2D5B">
      <w:pPr>
        <w:jc w:val="right"/>
        <w:rPr>
          <w:bCs/>
          <w:sz w:val="16"/>
          <w:szCs w:val="18"/>
        </w:rPr>
      </w:pPr>
      <w:r w:rsidRPr="00F2482F">
        <w:rPr>
          <w:bCs/>
          <w:sz w:val="16"/>
          <w:szCs w:val="18"/>
        </w:rPr>
        <w:t xml:space="preserve"> </w:t>
      </w:r>
    </w:p>
    <w:sectPr w:rsidR="0071661A" w:rsidRPr="00F2482F" w:rsidSect="00A824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AE3"/>
    <w:multiLevelType w:val="hybridMultilevel"/>
    <w:tmpl w:val="7590B4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6EAE"/>
    <w:multiLevelType w:val="hybridMultilevel"/>
    <w:tmpl w:val="38708634"/>
    <w:lvl w:ilvl="0" w:tplc="900A3E3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62B48"/>
    <w:rsid w:val="0000339D"/>
    <w:rsid w:val="00016EBC"/>
    <w:rsid w:val="00043359"/>
    <w:rsid w:val="00043C1F"/>
    <w:rsid w:val="00065615"/>
    <w:rsid w:val="000B6465"/>
    <w:rsid w:val="000F118B"/>
    <w:rsid w:val="000F5D44"/>
    <w:rsid w:val="00111FD6"/>
    <w:rsid w:val="001151B9"/>
    <w:rsid w:val="00117D92"/>
    <w:rsid w:val="001453A2"/>
    <w:rsid w:val="00161133"/>
    <w:rsid w:val="00184412"/>
    <w:rsid w:val="001945C4"/>
    <w:rsid w:val="001A6A69"/>
    <w:rsid w:val="001B30D4"/>
    <w:rsid w:val="001C6283"/>
    <w:rsid w:val="001D220A"/>
    <w:rsid w:val="001F4FB3"/>
    <w:rsid w:val="002131B5"/>
    <w:rsid w:val="00225780"/>
    <w:rsid w:val="00281F40"/>
    <w:rsid w:val="002955A4"/>
    <w:rsid w:val="00295C80"/>
    <w:rsid w:val="002A02A7"/>
    <w:rsid w:val="002A35FE"/>
    <w:rsid w:val="002B284F"/>
    <w:rsid w:val="002B64F8"/>
    <w:rsid w:val="002C6021"/>
    <w:rsid w:val="002D6287"/>
    <w:rsid w:val="002D7228"/>
    <w:rsid w:val="002D73C2"/>
    <w:rsid w:val="002E6B57"/>
    <w:rsid w:val="002E6CBC"/>
    <w:rsid w:val="00304F98"/>
    <w:rsid w:val="00344073"/>
    <w:rsid w:val="00352BC1"/>
    <w:rsid w:val="00354FB0"/>
    <w:rsid w:val="003705D4"/>
    <w:rsid w:val="003A147A"/>
    <w:rsid w:val="003B06A2"/>
    <w:rsid w:val="003B37A1"/>
    <w:rsid w:val="003B51BE"/>
    <w:rsid w:val="003B61F0"/>
    <w:rsid w:val="003C55B9"/>
    <w:rsid w:val="003D5D0E"/>
    <w:rsid w:val="003D6D2A"/>
    <w:rsid w:val="003F70F3"/>
    <w:rsid w:val="00417E97"/>
    <w:rsid w:val="0043797A"/>
    <w:rsid w:val="00442F36"/>
    <w:rsid w:val="004614E0"/>
    <w:rsid w:val="004628AC"/>
    <w:rsid w:val="00466BA0"/>
    <w:rsid w:val="004864C2"/>
    <w:rsid w:val="004950DB"/>
    <w:rsid w:val="004A53CB"/>
    <w:rsid w:val="004C0361"/>
    <w:rsid w:val="004D4055"/>
    <w:rsid w:val="004D6290"/>
    <w:rsid w:val="004E4C2F"/>
    <w:rsid w:val="004F3C34"/>
    <w:rsid w:val="005251F2"/>
    <w:rsid w:val="0057394F"/>
    <w:rsid w:val="005751B9"/>
    <w:rsid w:val="00587014"/>
    <w:rsid w:val="005879AB"/>
    <w:rsid w:val="005A064F"/>
    <w:rsid w:val="005C0E0A"/>
    <w:rsid w:val="005C42DB"/>
    <w:rsid w:val="005D1B34"/>
    <w:rsid w:val="005E4207"/>
    <w:rsid w:val="006011DA"/>
    <w:rsid w:val="006013B4"/>
    <w:rsid w:val="00616690"/>
    <w:rsid w:val="00624502"/>
    <w:rsid w:val="00640C30"/>
    <w:rsid w:val="006713A0"/>
    <w:rsid w:val="00684455"/>
    <w:rsid w:val="00693E47"/>
    <w:rsid w:val="006A6CC9"/>
    <w:rsid w:val="006B7DF2"/>
    <w:rsid w:val="006E0D48"/>
    <w:rsid w:val="006E4F1C"/>
    <w:rsid w:val="006F2A61"/>
    <w:rsid w:val="006F5E83"/>
    <w:rsid w:val="00706F00"/>
    <w:rsid w:val="0071661A"/>
    <w:rsid w:val="00741A3B"/>
    <w:rsid w:val="0074513B"/>
    <w:rsid w:val="00747988"/>
    <w:rsid w:val="00762B48"/>
    <w:rsid w:val="0078279E"/>
    <w:rsid w:val="0078366C"/>
    <w:rsid w:val="00790286"/>
    <w:rsid w:val="00792B9B"/>
    <w:rsid w:val="00795FFF"/>
    <w:rsid w:val="00796AAE"/>
    <w:rsid w:val="007A1B90"/>
    <w:rsid w:val="007A75AE"/>
    <w:rsid w:val="007D2BEF"/>
    <w:rsid w:val="007D3874"/>
    <w:rsid w:val="007E16C3"/>
    <w:rsid w:val="007E64A2"/>
    <w:rsid w:val="007F735D"/>
    <w:rsid w:val="0082763B"/>
    <w:rsid w:val="00835C41"/>
    <w:rsid w:val="00843B83"/>
    <w:rsid w:val="00846FBE"/>
    <w:rsid w:val="00865272"/>
    <w:rsid w:val="00892733"/>
    <w:rsid w:val="00895BB7"/>
    <w:rsid w:val="008A41E0"/>
    <w:rsid w:val="008C3F62"/>
    <w:rsid w:val="008D0A43"/>
    <w:rsid w:val="008D45D2"/>
    <w:rsid w:val="00905117"/>
    <w:rsid w:val="00921EE2"/>
    <w:rsid w:val="00923F37"/>
    <w:rsid w:val="00924581"/>
    <w:rsid w:val="00925501"/>
    <w:rsid w:val="009360D6"/>
    <w:rsid w:val="00940ECC"/>
    <w:rsid w:val="00991521"/>
    <w:rsid w:val="00997264"/>
    <w:rsid w:val="009B21AA"/>
    <w:rsid w:val="009D7D1E"/>
    <w:rsid w:val="009F3FBB"/>
    <w:rsid w:val="00A21D71"/>
    <w:rsid w:val="00A368BB"/>
    <w:rsid w:val="00A559DD"/>
    <w:rsid w:val="00A8245C"/>
    <w:rsid w:val="00AA002E"/>
    <w:rsid w:val="00AA5CDC"/>
    <w:rsid w:val="00AC4A80"/>
    <w:rsid w:val="00AD0D03"/>
    <w:rsid w:val="00AD2D5B"/>
    <w:rsid w:val="00AE617E"/>
    <w:rsid w:val="00B0377D"/>
    <w:rsid w:val="00B17DBA"/>
    <w:rsid w:val="00B37065"/>
    <w:rsid w:val="00B5275A"/>
    <w:rsid w:val="00B85513"/>
    <w:rsid w:val="00B930D8"/>
    <w:rsid w:val="00BA43FD"/>
    <w:rsid w:val="00BB00EB"/>
    <w:rsid w:val="00BB05B0"/>
    <w:rsid w:val="00C334D9"/>
    <w:rsid w:val="00C5780D"/>
    <w:rsid w:val="00C62468"/>
    <w:rsid w:val="00C719FC"/>
    <w:rsid w:val="00C82C2A"/>
    <w:rsid w:val="00C9580B"/>
    <w:rsid w:val="00C95DEC"/>
    <w:rsid w:val="00CA559F"/>
    <w:rsid w:val="00CA6242"/>
    <w:rsid w:val="00CC33F0"/>
    <w:rsid w:val="00CC4F05"/>
    <w:rsid w:val="00CF0D51"/>
    <w:rsid w:val="00D33696"/>
    <w:rsid w:val="00D4341E"/>
    <w:rsid w:val="00D719C8"/>
    <w:rsid w:val="00D87141"/>
    <w:rsid w:val="00D97E1B"/>
    <w:rsid w:val="00DA08C6"/>
    <w:rsid w:val="00DB1ABA"/>
    <w:rsid w:val="00DD410B"/>
    <w:rsid w:val="00DD67FE"/>
    <w:rsid w:val="00DF6ED0"/>
    <w:rsid w:val="00E23B5E"/>
    <w:rsid w:val="00E25CD5"/>
    <w:rsid w:val="00E43B6F"/>
    <w:rsid w:val="00E4432D"/>
    <w:rsid w:val="00E52676"/>
    <w:rsid w:val="00E5363D"/>
    <w:rsid w:val="00E64132"/>
    <w:rsid w:val="00E64AF2"/>
    <w:rsid w:val="00E65763"/>
    <w:rsid w:val="00EC3F76"/>
    <w:rsid w:val="00EE3BEB"/>
    <w:rsid w:val="00EE7A68"/>
    <w:rsid w:val="00F11876"/>
    <w:rsid w:val="00F12F98"/>
    <w:rsid w:val="00F2482F"/>
    <w:rsid w:val="00F25465"/>
    <w:rsid w:val="00F26FC8"/>
    <w:rsid w:val="00F7630E"/>
    <w:rsid w:val="00F83226"/>
    <w:rsid w:val="00F85541"/>
    <w:rsid w:val="00F93FA3"/>
    <w:rsid w:val="00FA0D35"/>
    <w:rsid w:val="00FB1B4F"/>
    <w:rsid w:val="00FB35DB"/>
    <w:rsid w:val="00FB3828"/>
    <w:rsid w:val="00FE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4"/>
    <w:rPr>
      <w:sz w:val="24"/>
      <w:szCs w:val="24"/>
    </w:rPr>
  </w:style>
  <w:style w:type="paragraph" w:styleId="5">
    <w:name w:val="heading 5"/>
    <w:basedOn w:val="a"/>
    <w:next w:val="a"/>
    <w:qFormat/>
    <w:rsid w:val="000F5D44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5D44"/>
    <w:pPr>
      <w:jc w:val="center"/>
    </w:pPr>
    <w:rPr>
      <w:b/>
      <w:i/>
      <w:sz w:val="44"/>
    </w:rPr>
  </w:style>
  <w:style w:type="paragraph" w:styleId="a4">
    <w:name w:val="Subtitle"/>
    <w:basedOn w:val="a"/>
    <w:qFormat/>
    <w:rsid w:val="000F5D44"/>
    <w:pPr>
      <w:jc w:val="right"/>
    </w:pPr>
    <w:rPr>
      <w:rFonts w:ascii="Courier New" w:hAnsi="Courier New" w:cs="Courier New"/>
      <w:b/>
      <w:sz w:val="28"/>
      <w:szCs w:val="20"/>
    </w:rPr>
  </w:style>
  <w:style w:type="paragraph" w:styleId="a5">
    <w:name w:val="Body Text"/>
    <w:basedOn w:val="a"/>
    <w:rsid w:val="000F5D44"/>
    <w:pPr>
      <w:jc w:val="both"/>
    </w:pPr>
  </w:style>
  <w:style w:type="paragraph" w:styleId="a6">
    <w:name w:val="Normal (Web)"/>
    <w:basedOn w:val="a"/>
    <w:rsid w:val="00417E97"/>
    <w:pPr>
      <w:spacing w:before="100" w:beforeAutospacing="1" w:after="100" w:afterAutospacing="1"/>
    </w:pPr>
    <w:rPr>
      <w:lang w:val="pl-PL" w:eastAsia="pl-PL"/>
    </w:rPr>
  </w:style>
  <w:style w:type="paragraph" w:styleId="a7">
    <w:name w:val="Balloon Text"/>
    <w:basedOn w:val="a"/>
    <w:semiHidden/>
    <w:rsid w:val="001453A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C95DEC"/>
    <w:pPr>
      <w:spacing w:after="120"/>
      <w:ind w:left="283"/>
    </w:pPr>
  </w:style>
  <w:style w:type="character" w:styleId="a9">
    <w:name w:val="Hyperlink"/>
    <w:rsid w:val="00C95DEC"/>
    <w:rPr>
      <w:color w:val="0000FF"/>
      <w:u w:val="single"/>
    </w:rPr>
  </w:style>
  <w:style w:type="table" w:styleId="aa">
    <w:name w:val="Table Grid"/>
    <w:basedOn w:val="a1"/>
    <w:rsid w:val="00C95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52BC1"/>
  </w:style>
  <w:style w:type="character" w:customStyle="1" w:styleId="apple-converted-space">
    <w:name w:val="apple-converted-space"/>
    <w:basedOn w:val="a0"/>
    <w:rsid w:val="00CC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6FFB-7CAC-4352-834A-B47180EB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ПОЛЬША</vt:lpstr>
    </vt:vector>
  </TitlesOfParts>
  <Company>Gelena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ПОЛЬША</dc:title>
  <dc:creator>manager2</dc:creator>
  <cp:lastModifiedBy>work</cp:lastModifiedBy>
  <cp:revision>6</cp:revision>
  <cp:lastPrinted>2016-02-24T11:19:00Z</cp:lastPrinted>
  <dcterms:created xsi:type="dcterms:W3CDTF">2016-03-25T13:00:00Z</dcterms:created>
  <dcterms:modified xsi:type="dcterms:W3CDTF">2017-01-10T09:26:00Z</dcterms:modified>
</cp:coreProperties>
</file>