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70" w:rsidRDefault="00DF6570" w:rsidP="00DF65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-263817</wp:posOffset>
            </wp:positionH>
            <wp:positionV relativeFrom="paragraph">
              <wp:posOffset>-205055</wp:posOffset>
            </wp:positionV>
            <wp:extent cx="2447800" cy="1124465"/>
            <wp:effectExtent l="19050" t="0" r="0" b="0"/>
            <wp:wrapNone/>
            <wp:docPr id="4" name="Рисунок 1" descr="D:\РЕКЛАМА\02_с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КЛАМА\02_с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74" cy="11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Республика Беларусь 220116 г. Минск </w:t>
      </w:r>
    </w:p>
    <w:p w:rsidR="00DF6570" w:rsidRDefault="00DF6570" w:rsidP="00DF657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пр. Дзержинского 69\2 </w:t>
      </w:r>
      <w:r w:rsidRPr="00A462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</w:t>
      </w:r>
      <w:proofErr w:type="spellEnd"/>
      <w:r>
        <w:rPr>
          <w:rFonts w:ascii="Times New Roman" w:hAnsi="Times New Roman" w:cs="Times New Roman"/>
          <w:sz w:val="20"/>
          <w:szCs w:val="20"/>
        </w:rPr>
        <w:t>. 211</w:t>
      </w:r>
    </w:p>
    <w:p w:rsidR="00DF6570" w:rsidRPr="00B021C1" w:rsidRDefault="00DF6570" w:rsidP="00DF6570">
      <w:pPr>
        <w:pStyle w:val="a4"/>
        <w:ind w:left="-284"/>
        <w:jc w:val="right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A4627E">
        <w:rPr>
          <w:rFonts w:ascii="Times New Roman" w:hAnsi="Times New Roman" w:cs="Times New Roman"/>
          <w:sz w:val="20"/>
          <w:szCs w:val="20"/>
        </w:rPr>
        <w:t xml:space="preserve">  </w:t>
      </w:r>
      <w:r w:rsidRPr="00B021C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+375(17) 270-28-94, (017) 270-72-63</w:t>
      </w:r>
    </w:p>
    <w:p w:rsidR="00DF6570" w:rsidRPr="00B021C1" w:rsidRDefault="00DF6570" w:rsidP="00DF6570">
      <w:pPr>
        <w:pStyle w:val="a4"/>
        <w:jc w:val="right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A4627E">
        <w:rPr>
          <w:rFonts w:ascii="Times New Roman" w:hAnsi="Times New Roman" w:cs="Times New Roman"/>
          <w:b/>
          <w:bCs/>
          <w:sz w:val="20"/>
          <w:szCs w:val="20"/>
          <w:lang w:val="en-US"/>
        </w:rPr>
        <w:t>GSM</w:t>
      </w:r>
      <w:r w:rsidRPr="00B021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Pr="00B021C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+375(29) 387-99-46, (29) 837-99-46</w:t>
      </w:r>
    </w:p>
    <w:p w:rsidR="00DF6570" w:rsidRPr="00C21A2C" w:rsidRDefault="001831DF" w:rsidP="00DF6570">
      <w:pPr>
        <w:autoSpaceDE w:val="0"/>
        <w:autoSpaceDN w:val="0"/>
        <w:adjustRightInd w:val="0"/>
        <w:jc w:val="right"/>
        <w:rPr>
          <w:color w:val="000000"/>
          <w:lang w:val="en-US"/>
        </w:rPr>
      </w:pPr>
      <w:hyperlink r:id="rId6" w:history="1">
        <w:r w:rsidR="00DF6570" w:rsidRPr="00382977">
          <w:rPr>
            <w:rStyle w:val="a3"/>
            <w:lang w:val="en-US"/>
          </w:rPr>
          <w:t>www</w:t>
        </w:r>
        <w:r w:rsidR="00DF6570" w:rsidRPr="00B021C1">
          <w:rPr>
            <w:rStyle w:val="a3"/>
            <w:lang w:val="en-US"/>
          </w:rPr>
          <w:t>.</w:t>
        </w:r>
        <w:r w:rsidR="00DF6570" w:rsidRPr="00382977">
          <w:rPr>
            <w:rStyle w:val="a3"/>
            <w:lang w:val="en-US"/>
          </w:rPr>
          <w:t>yavashtour</w:t>
        </w:r>
        <w:r w:rsidR="00DF6570" w:rsidRPr="00B021C1">
          <w:rPr>
            <w:rStyle w:val="a3"/>
            <w:lang w:val="en-US"/>
          </w:rPr>
          <w:t>.</w:t>
        </w:r>
        <w:r w:rsidR="00DF6570" w:rsidRPr="00382977">
          <w:rPr>
            <w:rStyle w:val="a3"/>
            <w:lang w:val="en-US"/>
          </w:rPr>
          <w:t>by</w:t>
        </w:r>
      </w:hyperlink>
      <w:r w:rsidR="00DF6570" w:rsidRPr="00B021C1">
        <w:rPr>
          <w:lang w:val="en-US"/>
        </w:rPr>
        <w:t xml:space="preserve">   </w:t>
      </w:r>
      <w:r w:rsidR="00DF6570" w:rsidRPr="00382977">
        <w:rPr>
          <w:lang w:val="en-US"/>
        </w:rPr>
        <w:t>e</w:t>
      </w:r>
      <w:r w:rsidR="00DF6570" w:rsidRPr="00B021C1">
        <w:rPr>
          <w:lang w:val="en-US"/>
        </w:rPr>
        <w:t>-</w:t>
      </w:r>
      <w:r w:rsidR="00DF6570" w:rsidRPr="00382977">
        <w:rPr>
          <w:lang w:val="en-US"/>
        </w:rPr>
        <w:t>mail</w:t>
      </w:r>
      <w:r w:rsidR="00DF6570" w:rsidRPr="00B021C1">
        <w:rPr>
          <w:lang w:val="en-US"/>
        </w:rPr>
        <w:t>:</w:t>
      </w:r>
      <w:r w:rsidR="00DF6570" w:rsidRPr="00B021C1">
        <w:rPr>
          <w:color w:val="000000"/>
          <w:lang w:val="en-US"/>
        </w:rPr>
        <w:t xml:space="preserve"> </w:t>
      </w:r>
      <w:r w:rsidR="00DF6570" w:rsidRPr="00382977">
        <w:rPr>
          <w:color w:val="000000"/>
          <w:lang w:val="en-US"/>
        </w:rPr>
        <w:t>info</w:t>
      </w:r>
      <w:r w:rsidR="00DF6570" w:rsidRPr="00B021C1">
        <w:rPr>
          <w:color w:val="000000"/>
          <w:lang w:val="en-US"/>
        </w:rPr>
        <w:t>@</w:t>
      </w:r>
      <w:r w:rsidR="00DF6570" w:rsidRPr="00382977">
        <w:rPr>
          <w:color w:val="000000"/>
          <w:lang w:val="en-US"/>
        </w:rPr>
        <w:t>y</w:t>
      </w:r>
      <w:r w:rsidR="00DF6570">
        <w:rPr>
          <w:color w:val="000000"/>
          <w:lang w:val="en-US"/>
        </w:rPr>
        <w:t>vt</w:t>
      </w:r>
      <w:r w:rsidR="00DF6570" w:rsidRPr="00B021C1">
        <w:rPr>
          <w:color w:val="000000"/>
          <w:lang w:val="en-US"/>
        </w:rPr>
        <w:t>.</w:t>
      </w:r>
      <w:r w:rsidR="00DF6570" w:rsidRPr="00382977">
        <w:rPr>
          <w:color w:val="000000"/>
          <w:lang w:val="en-US"/>
        </w:rPr>
        <w:t>by</w:t>
      </w:r>
    </w:p>
    <w:p w:rsidR="00DF6570" w:rsidRPr="006D621E" w:rsidRDefault="00DF6570" w:rsidP="006D62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21E">
        <w:rPr>
          <w:rFonts w:ascii="Times New Roman" w:hAnsi="Times New Roman" w:cs="Times New Roman"/>
          <w:b/>
          <w:sz w:val="28"/>
          <w:szCs w:val="24"/>
        </w:rPr>
        <w:t>ШОП-ТУР В МОСКВУ</w:t>
      </w:r>
    </w:p>
    <w:p w:rsidR="00DF6570" w:rsidRPr="006D621E" w:rsidRDefault="00DF6570" w:rsidP="006D62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D621E">
        <w:rPr>
          <w:rFonts w:ascii="Times New Roman" w:hAnsi="Times New Roman" w:cs="Times New Roman"/>
          <w:b/>
          <w:sz w:val="28"/>
          <w:szCs w:val="24"/>
        </w:rPr>
        <w:t>Торгово-ярморочный</w:t>
      </w:r>
      <w:proofErr w:type="spellEnd"/>
      <w:r w:rsidRPr="006D621E">
        <w:rPr>
          <w:rFonts w:ascii="Times New Roman" w:hAnsi="Times New Roman" w:cs="Times New Roman"/>
          <w:b/>
          <w:sz w:val="28"/>
          <w:szCs w:val="24"/>
        </w:rPr>
        <w:t xml:space="preserve"> центр «Москва»</w:t>
      </w:r>
      <w:r w:rsidRPr="006D621E">
        <w:rPr>
          <w:rFonts w:ascii="Times New Roman" w:hAnsi="Times New Roman" w:cs="Times New Roman"/>
          <w:b/>
          <w:sz w:val="28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D621E">
        <w:rPr>
          <w:rFonts w:ascii="Times New Roman" w:hAnsi="Times New Roman" w:cs="Times New Roman"/>
          <w:b/>
          <w:sz w:val="28"/>
          <w:szCs w:val="24"/>
        </w:rPr>
        <w:t>Люблино</w:t>
      </w:r>
      <w:proofErr w:type="spellEnd"/>
    </w:p>
    <w:p w:rsidR="00DF6570" w:rsidRPr="006D621E" w:rsidRDefault="00DF6570" w:rsidP="006D62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D621E">
        <w:rPr>
          <w:rFonts w:ascii="Times New Roman" w:hAnsi="Times New Roman" w:cs="Times New Roman"/>
          <w:b/>
          <w:i/>
          <w:sz w:val="28"/>
          <w:szCs w:val="24"/>
        </w:rPr>
        <w:t>1 день, 1 ночной переезд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</w:rPr>
        <w:t xml:space="preserve">ВЫЕЗДЫ: </w:t>
      </w:r>
      <w:r w:rsidR="006D621E" w:rsidRPr="006D621E">
        <w:rPr>
          <w:rFonts w:ascii="Times New Roman" w:hAnsi="Times New Roman" w:cs="Times New Roman"/>
          <w:sz w:val="24"/>
          <w:szCs w:val="24"/>
        </w:rPr>
        <w:t xml:space="preserve">ПН,ВТ,ЧТ,ВС  </w:t>
      </w:r>
    </w:p>
    <w:p w:rsidR="00DF6570" w:rsidRPr="006D621E" w:rsidRDefault="00DF6570" w:rsidP="006D6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</w:rPr>
        <w:t>СТОИМОСТЬ ТУРА:</w:t>
      </w:r>
      <w:r w:rsidRPr="006D621E">
        <w:rPr>
          <w:rFonts w:ascii="Times New Roman" w:hAnsi="Times New Roman" w:cs="Times New Roman"/>
          <w:sz w:val="24"/>
          <w:szCs w:val="24"/>
        </w:rPr>
        <w:t xml:space="preserve"> 600.000 </w:t>
      </w:r>
      <w:proofErr w:type="spellStart"/>
      <w:r w:rsidRPr="006D621E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621E">
        <w:rPr>
          <w:rFonts w:ascii="Times New Roman" w:hAnsi="Times New Roman" w:cs="Times New Roman"/>
          <w:sz w:val="24"/>
          <w:szCs w:val="24"/>
        </w:rPr>
        <w:t>.</w:t>
      </w:r>
      <w:r w:rsidR="006D621E" w:rsidRPr="006D621E">
        <w:rPr>
          <w:rFonts w:ascii="Times New Roman" w:hAnsi="Times New Roman" w:cs="Times New Roman"/>
          <w:sz w:val="24"/>
          <w:szCs w:val="24"/>
        </w:rPr>
        <w:t>; двойное место</w:t>
      </w:r>
      <w:r w:rsidRPr="006D621E">
        <w:rPr>
          <w:rFonts w:ascii="Times New Roman" w:hAnsi="Times New Roman" w:cs="Times New Roman"/>
          <w:sz w:val="24"/>
          <w:szCs w:val="24"/>
        </w:rPr>
        <w:t xml:space="preserve">1.200.000 </w:t>
      </w:r>
      <w:proofErr w:type="spellStart"/>
      <w:r w:rsidRPr="006D621E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621E">
        <w:rPr>
          <w:rFonts w:ascii="Times New Roman" w:hAnsi="Times New Roman" w:cs="Times New Roman"/>
          <w:sz w:val="24"/>
          <w:szCs w:val="24"/>
        </w:rPr>
        <w:t>.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621E">
        <w:rPr>
          <w:rFonts w:ascii="Times New Roman" w:hAnsi="Times New Roman" w:cs="Times New Roman"/>
          <w:b/>
          <w:sz w:val="24"/>
          <w:szCs w:val="24"/>
        </w:rPr>
        <w:t xml:space="preserve">ТРАНСПОРТ: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>автобус.</w:t>
      </w:r>
    </w:p>
    <w:p w:rsidR="00DF6570" w:rsidRPr="006D621E" w:rsidRDefault="00BB2194" w:rsidP="006D6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621E">
        <w:rPr>
          <w:rFonts w:ascii="Times New Roman" w:hAnsi="Times New Roman" w:cs="Times New Roman"/>
          <w:b/>
          <w:sz w:val="24"/>
          <w:szCs w:val="24"/>
          <w:lang w:val="be-BY"/>
        </w:rPr>
        <w:t>Программа тура: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Сбор на </w:t>
      </w:r>
      <w:r w:rsidRPr="006D621E">
        <w:rPr>
          <w:rFonts w:ascii="Times New Roman" w:hAnsi="Times New Roman" w:cs="Times New Roman"/>
          <w:sz w:val="24"/>
          <w:szCs w:val="24"/>
        </w:rPr>
        <w:t>«Лебяжий»;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Сбор на </w:t>
      </w:r>
      <w:r w:rsidRPr="006D621E">
        <w:rPr>
          <w:rFonts w:ascii="Times New Roman" w:hAnsi="Times New Roman" w:cs="Times New Roman"/>
          <w:sz w:val="24"/>
          <w:szCs w:val="24"/>
        </w:rPr>
        <w:t>«Западный рынок»;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Сбор на </w:t>
      </w:r>
      <w:proofErr w:type="spellStart"/>
      <w:r w:rsidRPr="006D62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621E">
        <w:rPr>
          <w:rFonts w:ascii="Times New Roman" w:hAnsi="Times New Roman" w:cs="Times New Roman"/>
          <w:sz w:val="24"/>
          <w:szCs w:val="24"/>
        </w:rPr>
        <w:t>/с «Дружная»;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>Сбор</w:t>
      </w:r>
      <w:r w:rsidRPr="006D621E">
        <w:rPr>
          <w:rFonts w:ascii="Times New Roman" w:hAnsi="Times New Roman" w:cs="Times New Roman"/>
          <w:sz w:val="24"/>
          <w:szCs w:val="24"/>
        </w:rPr>
        <w:t xml:space="preserve"> возле станции метро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«Восток»;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Сбор </w:t>
      </w:r>
      <w:r w:rsidRPr="006D621E">
        <w:rPr>
          <w:rFonts w:ascii="Times New Roman" w:hAnsi="Times New Roman" w:cs="Times New Roman"/>
          <w:sz w:val="24"/>
          <w:szCs w:val="24"/>
        </w:rPr>
        <w:t>возле станции метро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«Уручье»;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6D621E">
        <w:rPr>
          <w:rFonts w:ascii="Times New Roman" w:hAnsi="Times New Roman" w:cs="Times New Roman"/>
          <w:sz w:val="24"/>
          <w:szCs w:val="24"/>
        </w:rPr>
        <w:t xml:space="preserve">  Сбор на 8 км;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прибытие ТЯК «Москва»;</w:t>
      </w:r>
    </w:p>
    <w:p w:rsidR="00DF6570" w:rsidRP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отправление в Минск;</w:t>
      </w:r>
    </w:p>
    <w:p w:rsidR="006D621E" w:rsidRDefault="00DF6570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:00 – 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D621E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D621E">
        <w:rPr>
          <w:rFonts w:ascii="Times New Roman" w:hAnsi="Times New Roman" w:cs="Times New Roman"/>
          <w:sz w:val="24"/>
          <w:szCs w:val="24"/>
        </w:rPr>
        <w:t xml:space="preserve"> прибытие в Минск.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570" w:rsidRPr="006D621E" w:rsidRDefault="00DF6570" w:rsidP="006D621E">
      <w:pPr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sz w:val="24"/>
          <w:szCs w:val="24"/>
        </w:rPr>
        <w:t xml:space="preserve">Торгово-ярмарочный комплекс «Москва» в </w:t>
      </w:r>
      <w:proofErr w:type="spellStart"/>
      <w:r w:rsidRPr="006D621E">
        <w:rPr>
          <w:rFonts w:ascii="Times New Roman" w:hAnsi="Times New Roman" w:cs="Times New Roman"/>
          <w:sz w:val="24"/>
          <w:szCs w:val="24"/>
        </w:rPr>
        <w:t>Люблино</w:t>
      </w:r>
      <w:proofErr w:type="spellEnd"/>
      <w:r w:rsidRPr="006D621E">
        <w:rPr>
          <w:rFonts w:ascii="Times New Roman" w:hAnsi="Times New Roman" w:cs="Times New Roman"/>
          <w:sz w:val="24"/>
          <w:szCs w:val="24"/>
        </w:rPr>
        <w:t xml:space="preserve"> - один из крупных и известных торговых комплексов в столице. На его территории построено более 175 000 кв. м торговых площадей, на которых расположены 5000 торговых павильонов, включая современные складские помещения. ТК «Москва» стал первым многофункциональным торгово-ярмарочным комплексом, призванным заменить уходящие в прошлое форматы - крытые рынки и «толкучки». В торговых павильонах комплекса представлены одежда и обувь, аудио, видео, бытовая техника и оргтехника, компьютеры и комплектующие, мебель и товары народного потребления. Для удобства посетителей - многочисленные кафе, ресторанчики и пункты обмена валют.</w:t>
      </w:r>
    </w:p>
    <w:p w:rsidR="00DF6570" w:rsidRDefault="00DF6570" w:rsidP="006D62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68" w:rsidRPr="006D621E" w:rsidRDefault="001B6068" w:rsidP="006D62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21E" w:rsidRDefault="006D621E" w:rsidP="006D621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-263817</wp:posOffset>
            </wp:positionH>
            <wp:positionV relativeFrom="paragraph">
              <wp:posOffset>-205055</wp:posOffset>
            </wp:positionV>
            <wp:extent cx="2447800" cy="1124465"/>
            <wp:effectExtent l="19050" t="0" r="0" b="0"/>
            <wp:wrapNone/>
            <wp:docPr id="5" name="Рисунок 1" descr="D:\РЕКЛАМА\02_с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КЛАМА\02_с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74" cy="11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Республика Беларусь 220116 г. Минск </w:t>
      </w:r>
    </w:p>
    <w:p w:rsidR="006D621E" w:rsidRDefault="006D621E" w:rsidP="006D621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пр. Дзержинского 69\2 </w:t>
      </w:r>
      <w:r w:rsidRPr="00A462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</w:t>
      </w:r>
      <w:proofErr w:type="spellEnd"/>
      <w:r>
        <w:rPr>
          <w:rFonts w:ascii="Times New Roman" w:hAnsi="Times New Roman" w:cs="Times New Roman"/>
          <w:sz w:val="20"/>
          <w:szCs w:val="20"/>
        </w:rPr>
        <w:t>. 211</w:t>
      </w:r>
    </w:p>
    <w:p w:rsidR="006D621E" w:rsidRPr="00B021C1" w:rsidRDefault="006D621E" w:rsidP="006D621E">
      <w:pPr>
        <w:pStyle w:val="a4"/>
        <w:ind w:left="-284"/>
        <w:jc w:val="right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A4627E">
        <w:rPr>
          <w:rFonts w:ascii="Times New Roman" w:hAnsi="Times New Roman" w:cs="Times New Roman"/>
          <w:sz w:val="20"/>
          <w:szCs w:val="20"/>
        </w:rPr>
        <w:t xml:space="preserve">  </w:t>
      </w:r>
      <w:r w:rsidRPr="00B021C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+375(17) 270-28-94, (017) 270-72-63</w:t>
      </w:r>
    </w:p>
    <w:p w:rsidR="006D621E" w:rsidRPr="00B021C1" w:rsidRDefault="006D621E" w:rsidP="006D621E">
      <w:pPr>
        <w:pStyle w:val="a4"/>
        <w:jc w:val="right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A4627E">
        <w:rPr>
          <w:rFonts w:ascii="Times New Roman" w:hAnsi="Times New Roman" w:cs="Times New Roman"/>
          <w:b/>
          <w:bCs/>
          <w:sz w:val="20"/>
          <w:szCs w:val="20"/>
          <w:lang w:val="en-US"/>
        </w:rPr>
        <w:t>GSM</w:t>
      </w:r>
      <w:r w:rsidRPr="00B021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Pr="00B021C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+375(29) 387-99-46, (29) 837-99-46</w:t>
      </w:r>
    </w:p>
    <w:p w:rsidR="006D621E" w:rsidRPr="00C21A2C" w:rsidRDefault="001831DF" w:rsidP="006D621E">
      <w:pPr>
        <w:autoSpaceDE w:val="0"/>
        <w:autoSpaceDN w:val="0"/>
        <w:adjustRightInd w:val="0"/>
        <w:jc w:val="right"/>
        <w:rPr>
          <w:color w:val="000000"/>
          <w:lang w:val="en-US"/>
        </w:rPr>
      </w:pPr>
      <w:hyperlink r:id="rId7" w:history="1">
        <w:r w:rsidR="006D621E" w:rsidRPr="00382977">
          <w:rPr>
            <w:rStyle w:val="a3"/>
            <w:lang w:val="en-US"/>
          </w:rPr>
          <w:t>www</w:t>
        </w:r>
        <w:r w:rsidR="006D621E" w:rsidRPr="00B021C1">
          <w:rPr>
            <w:rStyle w:val="a3"/>
            <w:lang w:val="en-US"/>
          </w:rPr>
          <w:t>.</w:t>
        </w:r>
        <w:r w:rsidR="006D621E" w:rsidRPr="00382977">
          <w:rPr>
            <w:rStyle w:val="a3"/>
            <w:lang w:val="en-US"/>
          </w:rPr>
          <w:t>yavashtour</w:t>
        </w:r>
        <w:r w:rsidR="006D621E" w:rsidRPr="00B021C1">
          <w:rPr>
            <w:rStyle w:val="a3"/>
            <w:lang w:val="en-US"/>
          </w:rPr>
          <w:t>.</w:t>
        </w:r>
        <w:r w:rsidR="006D621E" w:rsidRPr="00382977">
          <w:rPr>
            <w:rStyle w:val="a3"/>
            <w:lang w:val="en-US"/>
          </w:rPr>
          <w:t>by</w:t>
        </w:r>
      </w:hyperlink>
      <w:r w:rsidR="006D621E" w:rsidRPr="00B021C1">
        <w:rPr>
          <w:lang w:val="en-US"/>
        </w:rPr>
        <w:t xml:space="preserve">   </w:t>
      </w:r>
      <w:r w:rsidR="006D621E" w:rsidRPr="00382977">
        <w:rPr>
          <w:lang w:val="en-US"/>
        </w:rPr>
        <w:t>e</w:t>
      </w:r>
      <w:r w:rsidR="006D621E" w:rsidRPr="00B021C1">
        <w:rPr>
          <w:lang w:val="en-US"/>
        </w:rPr>
        <w:t>-</w:t>
      </w:r>
      <w:r w:rsidR="006D621E" w:rsidRPr="00382977">
        <w:rPr>
          <w:lang w:val="en-US"/>
        </w:rPr>
        <w:t>mail</w:t>
      </w:r>
      <w:r w:rsidR="006D621E" w:rsidRPr="00B021C1">
        <w:rPr>
          <w:lang w:val="en-US"/>
        </w:rPr>
        <w:t>:</w:t>
      </w:r>
      <w:r w:rsidR="006D621E" w:rsidRPr="00B021C1">
        <w:rPr>
          <w:color w:val="000000"/>
          <w:lang w:val="en-US"/>
        </w:rPr>
        <w:t xml:space="preserve"> </w:t>
      </w:r>
      <w:r w:rsidR="006D621E" w:rsidRPr="00382977">
        <w:rPr>
          <w:color w:val="000000"/>
          <w:lang w:val="en-US"/>
        </w:rPr>
        <w:t>info</w:t>
      </w:r>
      <w:r w:rsidR="006D621E" w:rsidRPr="00B021C1">
        <w:rPr>
          <w:color w:val="000000"/>
          <w:lang w:val="en-US"/>
        </w:rPr>
        <w:t>@</w:t>
      </w:r>
      <w:r w:rsidR="006D621E" w:rsidRPr="00382977">
        <w:rPr>
          <w:color w:val="000000"/>
          <w:lang w:val="en-US"/>
        </w:rPr>
        <w:t>y</w:t>
      </w:r>
      <w:r w:rsidR="006D621E">
        <w:rPr>
          <w:color w:val="000000"/>
          <w:lang w:val="en-US"/>
        </w:rPr>
        <w:t>vt</w:t>
      </w:r>
      <w:r w:rsidR="006D621E" w:rsidRPr="00B021C1">
        <w:rPr>
          <w:color w:val="000000"/>
          <w:lang w:val="en-US"/>
        </w:rPr>
        <w:t>.</w:t>
      </w:r>
      <w:r w:rsidR="006D621E" w:rsidRPr="00382977">
        <w:rPr>
          <w:color w:val="000000"/>
          <w:lang w:val="en-US"/>
        </w:rPr>
        <w:t>by</w:t>
      </w:r>
    </w:p>
    <w:p w:rsidR="006D621E" w:rsidRPr="001B6068" w:rsidRDefault="006D621E" w:rsidP="006D62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6068">
        <w:rPr>
          <w:rFonts w:ascii="Times New Roman" w:hAnsi="Times New Roman" w:cs="Times New Roman"/>
          <w:b/>
          <w:sz w:val="28"/>
          <w:szCs w:val="24"/>
        </w:rPr>
        <w:t>ШОП-ТУР В МОСКВУ</w:t>
      </w:r>
    </w:p>
    <w:p w:rsidR="006D621E" w:rsidRPr="001B6068" w:rsidRDefault="006D621E" w:rsidP="001B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68">
        <w:rPr>
          <w:rFonts w:ascii="Times New Roman" w:hAnsi="Times New Roman" w:cs="Times New Roman"/>
          <w:b/>
          <w:sz w:val="28"/>
          <w:szCs w:val="28"/>
        </w:rPr>
        <w:t>Торгово-ярморочный центр «Москва»</w:t>
      </w:r>
      <w:r w:rsidRPr="001B60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B606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B6068">
        <w:rPr>
          <w:rFonts w:ascii="Times New Roman" w:hAnsi="Times New Roman" w:cs="Times New Roman"/>
          <w:b/>
          <w:sz w:val="28"/>
          <w:szCs w:val="28"/>
        </w:rPr>
        <w:t>Люблино</w:t>
      </w:r>
      <w:proofErr w:type="spellEnd"/>
      <w:r w:rsidR="001B6068" w:rsidRPr="001B6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068">
        <w:rPr>
          <w:rFonts w:ascii="Times New Roman" w:hAnsi="Times New Roman" w:cs="Times New Roman"/>
          <w:b/>
          <w:sz w:val="28"/>
          <w:szCs w:val="28"/>
        </w:rPr>
        <w:t>и</w:t>
      </w:r>
    </w:p>
    <w:p w:rsidR="00DF6570" w:rsidRPr="001B6068" w:rsidRDefault="006D621E" w:rsidP="001B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68">
        <w:rPr>
          <w:rFonts w:ascii="Times New Roman" w:hAnsi="Times New Roman" w:cs="Times New Roman"/>
          <w:b/>
          <w:sz w:val="28"/>
          <w:szCs w:val="28"/>
        </w:rPr>
        <w:t>Универсальный торговый комплекс «Садовод»</w:t>
      </w:r>
    </w:p>
    <w:p w:rsidR="006D621E" w:rsidRPr="001B6068" w:rsidRDefault="006D621E" w:rsidP="006D62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B6068">
        <w:rPr>
          <w:rFonts w:ascii="Times New Roman" w:hAnsi="Times New Roman" w:cs="Times New Roman"/>
          <w:b/>
          <w:i/>
          <w:sz w:val="28"/>
          <w:szCs w:val="24"/>
        </w:rPr>
        <w:t>1 день, 1 ночной переезд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</w:rPr>
        <w:t xml:space="preserve">ВЫЕЗДЫ: </w:t>
      </w:r>
      <w:r w:rsidR="001B6068">
        <w:rPr>
          <w:rFonts w:ascii="Times New Roman" w:hAnsi="Times New Roman" w:cs="Times New Roman"/>
          <w:sz w:val="24"/>
          <w:szCs w:val="24"/>
        </w:rPr>
        <w:t>среда</w:t>
      </w:r>
    </w:p>
    <w:p w:rsidR="006D621E" w:rsidRPr="006D621E" w:rsidRDefault="006D621E" w:rsidP="006D6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</w:rPr>
        <w:t>СТОИМОСТЬ ТУРА:</w:t>
      </w:r>
      <w:r w:rsidRPr="006D621E">
        <w:rPr>
          <w:rFonts w:ascii="Times New Roman" w:hAnsi="Times New Roman" w:cs="Times New Roman"/>
          <w:sz w:val="24"/>
          <w:szCs w:val="24"/>
        </w:rPr>
        <w:t xml:space="preserve"> 600.000 </w:t>
      </w:r>
      <w:proofErr w:type="spellStart"/>
      <w:r w:rsidRPr="006D621E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621E">
        <w:rPr>
          <w:rFonts w:ascii="Times New Roman" w:hAnsi="Times New Roman" w:cs="Times New Roman"/>
          <w:sz w:val="24"/>
          <w:szCs w:val="24"/>
        </w:rPr>
        <w:t xml:space="preserve">.; двойное место1.200.000 </w:t>
      </w:r>
      <w:proofErr w:type="spellStart"/>
      <w:r w:rsidRPr="006D621E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6D621E">
        <w:rPr>
          <w:rFonts w:ascii="Times New Roman" w:hAnsi="Times New Roman" w:cs="Times New Roman"/>
          <w:sz w:val="24"/>
          <w:szCs w:val="24"/>
        </w:rPr>
        <w:t>.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621E">
        <w:rPr>
          <w:rFonts w:ascii="Times New Roman" w:hAnsi="Times New Roman" w:cs="Times New Roman"/>
          <w:b/>
          <w:sz w:val="24"/>
          <w:szCs w:val="24"/>
        </w:rPr>
        <w:t xml:space="preserve">ТРАНСПОРТ: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>автобус.</w:t>
      </w:r>
    </w:p>
    <w:p w:rsidR="006D621E" w:rsidRPr="006D621E" w:rsidRDefault="006D621E" w:rsidP="006D6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621E">
        <w:rPr>
          <w:rFonts w:ascii="Times New Roman" w:hAnsi="Times New Roman" w:cs="Times New Roman"/>
          <w:b/>
          <w:sz w:val="24"/>
          <w:szCs w:val="24"/>
          <w:lang w:val="be-BY"/>
        </w:rPr>
        <w:t>ПРОГРАММА ТУРА: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Сбор на </w:t>
      </w:r>
      <w:r w:rsidRPr="006D621E">
        <w:rPr>
          <w:rFonts w:ascii="Times New Roman" w:hAnsi="Times New Roman" w:cs="Times New Roman"/>
          <w:sz w:val="24"/>
          <w:szCs w:val="24"/>
        </w:rPr>
        <w:t>«Лебяжий»;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Сбор на </w:t>
      </w:r>
      <w:r w:rsidRPr="006D621E">
        <w:rPr>
          <w:rFonts w:ascii="Times New Roman" w:hAnsi="Times New Roman" w:cs="Times New Roman"/>
          <w:sz w:val="24"/>
          <w:szCs w:val="24"/>
        </w:rPr>
        <w:t>«Западный рынок»;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Сбор на </w:t>
      </w:r>
      <w:proofErr w:type="spellStart"/>
      <w:r w:rsidRPr="006D62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621E">
        <w:rPr>
          <w:rFonts w:ascii="Times New Roman" w:hAnsi="Times New Roman" w:cs="Times New Roman"/>
          <w:sz w:val="24"/>
          <w:szCs w:val="24"/>
        </w:rPr>
        <w:t>/с «Дружная»;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>Сбор</w:t>
      </w:r>
      <w:r w:rsidRPr="006D621E">
        <w:rPr>
          <w:rFonts w:ascii="Times New Roman" w:hAnsi="Times New Roman" w:cs="Times New Roman"/>
          <w:sz w:val="24"/>
          <w:szCs w:val="24"/>
        </w:rPr>
        <w:t xml:space="preserve"> возле станции метро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«Восток»;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6D621E">
        <w:rPr>
          <w:rFonts w:ascii="Times New Roman" w:hAnsi="Times New Roman" w:cs="Times New Roman"/>
          <w:sz w:val="24"/>
          <w:szCs w:val="24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Сбор </w:t>
      </w:r>
      <w:r w:rsidRPr="006D621E">
        <w:rPr>
          <w:rFonts w:ascii="Times New Roman" w:hAnsi="Times New Roman" w:cs="Times New Roman"/>
          <w:sz w:val="24"/>
          <w:szCs w:val="24"/>
        </w:rPr>
        <w:t>возле станции метро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«Уручье»;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6D621E">
        <w:rPr>
          <w:rFonts w:ascii="Times New Roman" w:hAnsi="Times New Roman" w:cs="Times New Roman"/>
          <w:sz w:val="24"/>
          <w:szCs w:val="24"/>
        </w:rPr>
        <w:t xml:space="preserve">  Сбор на 8 км;</w:t>
      </w:r>
    </w:p>
    <w:p w:rsid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прибытие ТЯК «Москва»;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08:00</w:t>
      </w:r>
      <w:r>
        <w:rPr>
          <w:rFonts w:ascii="Times New Roman" w:hAnsi="Times New Roman" w:cs="Times New Roman"/>
          <w:sz w:val="24"/>
          <w:szCs w:val="24"/>
        </w:rPr>
        <w:t xml:space="preserve"> переезд в ТК «Садовод»</w:t>
      </w:r>
    </w:p>
    <w:p w:rsidR="006D621E" w:rsidRP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D62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621E">
        <w:rPr>
          <w:rFonts w:ascii="Times New Roman" w:hAnsi="Times New Roman" w:cs="Times New Roman"/>
          <w:sz w:val="24"/>
          <w:szCs w:val="24"/>
        </w:rPr>
        <w:t>отправление в Минск;</w:t>
      </w:r>
    </w:p>
    <w:p w:rsidR="006D621E" w:rsidRDefault="006D621E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:00 – </w:t>
      </w:r>
      <w:r w:rsidRPr="006D621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D621E">
        <w:rPr>
          <w:rFonts w:ascii="Times New Roman" w:hAnsi="Times New Roman" w:cs="Times New Roman"/>
          <w:sz w:val="24"/>
          <w:szCs w:val="24"/>
        </w:rPr>
        <w:t xml:space="preserve"> прибытие в Минск.</w:t>
      </w:r>
    </w:p>
    <w:p w:rsidR="001B6068" w:rsidRDefault="001B6068" w:rsidP="006D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068" w:rsidRPr="006815EE" w:rsidRDefault="001B6068" w:rsidP="001B6068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 w:rsidRPr="006815EE">
        <w:rPr>
          <w:rFonts w:ascii="Times New Roman" w:hAnsi="Times New Roman" w:cs="Times New Roman"/>
          <w:sz w:val="24"/>
          <w:szCs w:val="36"/>
        </w:rPr>
        <w:t xml:space="preserve">«Садовод» - это огромный торговый комплекс, расположенный на 14-м километре МКАД. Здесь вы можете найти все, начиная от одежды и обуви, заканчивая растениями и животными! Условно торговый комплекс «Садовод» можно поделить на 3 части – Вещевой комплекс, Садовый центр и «Птичий» торговый комплекс. </w:t>
      </w:r>
    </w:p>
    <w:p w:rsidR="00DF6570" w:rsidRPr="001B6068" w:rsidRDefault="001B6068" w:rsidP="001B6068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6815EE">
        <w:rPr>
          <w:rFonts w:ascii="Times New Roman" w:hAnsi="Times New Roman" w:cs="Times New Roman"/>
          <w:sz w:val="24"/>
          <w:szCs w:val="36"/>
        </w:rPr>
        <w:t>На данный момент «Садовод» является одним из крупнейших торговых комплексов столицы. Число представленных товаров и услуг неуклонно растет, прямо пропорционален и рост покупателей, так как все больше и больше людей находят на территории этой удивительной торговой площади то, что так давно искали. «Садовод» неоднократно признавался лучшим торговым комплексом столицы</w:t>
      </w:r>
      <w:r>
        <w:rPr>
          <w:rFonts w:ascii="Times New Roman" w:hAnsi="Times New Roman" w:cs="Times New Roman"/>
          <w:sz w:val="24"/>
          <w:szCs w:val="36"/>
        </w:rPr>
        <w:t>.</w:t>
      </w:r>
    </w:p>
    <w:sectPr w:rsidR="00DF6570" w:rsidRPr="001B6068" w:rsidSect="001B6068">
      <w:pgSz w:w="16838" w:h="11906" w:orient="landscape"/>
      <w:pgMar w:top="284" w:right="253" w:bottom="284" w:left="28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6570"/>
    <w:rsid w:val="001831DF"/>
    <w:rsid w:val="001B6068"/>
    <w:rsid w:val="002B0234"/>
    <w:rsid w:val="006D621E"/>
    <w:rsid w:val="00BB2194"/>
    <w:rsid w:val="00C71A1E"/>
    <w:rsid w:val="00D200C7"/>
    <w:rsid w:val="00D638E7"/>
    <w:rsid w:val="00D760C3"/>
    <w:rsid w:val="00DF6570"/>
    <w:rsid w:val="00EC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6570"/>
    <w:rPr>
      <w:color w:val="0000FF"/>
      <w:u w:val="single"/>
    </w:rPr>
  </w:style>
  <w:style w:type="paragraph" w:styleId="a4">
    <w:name w:val="No Spacing"/>
    <w:uiPriority w:val="1"/>
    <w:qFormat/>
    <w:rsid w:val="00DF65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vashtour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vashtou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8774-F831-4830-9E47-10871C63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2016-04-29T16:59:00Z</dcterms:created>
  <dcterms:modified xsi:type="dcterms:W3CDTF">2016-04-29T16:59:00Z</dcterms:modified>
</cp:coreProperties>
</file>