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B1" w:rsidRPr="005027CE" w:rsidRDefault="004E6998" w:rsidP="00AD1DB1">
      <w:pPr>
        <w:ind w:hanging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27CE">
        <w:rPr>
          <w:rFonts w:ascii="Times New Roman" w:hAnsi="Times New Roman"/>
          <w:b/>
          <w:sz w:val="20"/>
          <w:szCs w:val="20"/>
          <w:lang w:val="ru-RU"/>
        </w:rPr>
        <w:t>Венгрия – Австрия - Чехия</w:t>
      </w:r>
    </w:p>
    <w:p w:rsidR="004E6998" w:rsidRPr="005027CE" w:rsidRDefault="004E6998" w:rsidP="004E6998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027CE">
        <w:rPr>
          <w:rFonts w:ascii="Times New Roman" w:hAnsi="Times New Roman"/>
          <w:b/>
          <w:bCs/>
          <w:iCs/>
          <w:color w:val="3B3838"/>
          <w:sz w:val="20"/>
          <w:szCs w:val="20"/>
          <w:lang w:val="ru-RU"/>
        </w:rPr>
        <w:t>БУДАПЕШТ – ВЕНА – Дрезден* – ПРАГА</w:t>
      </w:r>
    </w:p>
    <w:p w:rsidR="00AD1DB1" w:rsidRPr="005027CE" w:rsidRDefault="000A2BDA" w:rsidP="00AD1DB1">
      <w:pPr>
        <w:ind w:hanging="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027CE">
        <w:rPr>
          <w:rFonts w:ascii="Times New Roman" w:hAnsi="Times New Roman"/>
          <w:b/>
          <w:sz w:val="20"/>
          <w:szCs w:val="20"/>
          <w:lang w:val="ru-RU"/>
        </w:rPr>
        <w:t>6</w:t>
      </w:r>
      <w:r w:rsidR="00AD1DB1" w:rsidRPr="005027CE">
        <w:rPr>
          <w:rFonts w:ascii="Times New Roman" w:hAnsi="Times New Roman"/>
          <w:b/>
          <w:sz w:val="20"/>
          <w:szCs w:val="20"/>
          <w:lang w:val="ru-RU"/>
        </w:rPr>
        <w:t xml:space="preserve"> дней</w:t>
      </w:r>
      <w:r w:rsidR="004E6998" w:rsidRPr="005027CE">
        <w:rPr>
          <w:rFonts w:ascii="Times New Roman" w:hAnsi="Times New Roman"/>
          <w:b/>
          <w:sz w:val="20"/>
          <w:szCs w:val="20"/>
          <w:lang w:val="ru-RU"/>
        </w:rPr>
        <w:t>/5 ночей</w:t>
      </w:r>
      <w:r w:rsidR="00AD1DB1" w:rsidRPr="005027CE">
        <w:rPr>
          <w:rFonts w:ascii="Times New Roman" w:hAnsi="Times New Roman"/>
          <w:b/>
          <w:sz w:val="20"/>
          <w:szCs w:val="20"/>
          <w:lang w:val="ru-RU"/>
        </w:rPr>
        <w:t xml:space="preserve"> (1 ночной переезд)</w:t>
      </w:r>
    </w:p>
    <w:p w:rsidR="00634A46" w:rsidRPr="00634A46" w:rsidRDefault="00634A46" w:rsidP="00634A46">
      <w:pPr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AD1DB1">
        <w:trPr>
          <w:trHeight w:val="149"/>
        </w:trPr>
        <w:tc>
          <w:tcPr>
            <w:tcW w:w="10735" w:type="dxa"/>
            <w:shd w:val="clear" w:color="auto" w:fill="C6D9F1"/>
          </w:tcPr>
          <w:p w:rsidR="00833E2B" w:rsidRPr="005F2AF8" w:rsidRDefault="00833E2B" w:rsidP="00833E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день: П</w:t>
            </w:r>
            <w:r w:rsidR="00AD1DB1"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риятного путешествия!</w:t>
            </w:r>
          </w:p>
        </w:tc>
      </w:tr>
      <w:tr w:rsidR="00AD1DB1" w:rsidRPr="00DA3205" w:rsidTr="007D28CD">
        <w:trPr>
          <w:trHeight w:val="301"/>
        </w:trPr>
        <w:tc>
          <w:tcPr>
            <w:tcW w:w="10735" w:type="dxa"/>
          </w:tcPr>
          <w:p w:rsidR="00E30C00" w:rsidRPr="005F2AF8" w:rsidRDefault="00E30C00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Выезд (ориентировочно 05.</w:t>
            </w:r>
            <w:r w:rsidR="00F3636B" w:rsidRPr="00F3636B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161E83">
              <w:rPr>
                <w:rFonts w:ascii="Times New Roman" w:hAnsi="Times New Roman"/>
                <w:sz w:val="20"/>
                <w:szCs w:val="20"/>
                <w:lang w:val="ru-RU"/>
              </w:rPr>
              <w:t>0) из Минска</w:t>
            </w: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30C00" w:rsidRPr="005F2AF8" w:rsidRDefault="00E30C00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Транзит по территории Беларуси (~350 км), прохождение границы. Транзит по территории Р</w:t>
            </w:r>
            <w:smartTag w:uri="urn:schemas-microsoft-com:office:smarttags" w:element="PersonName">
              <w:r w:rsidRPr="005F2AF8">
                <w:rPr>
                  <w:rFonts w:ascii="Times New Roman" w:hAnsi="Times New Roman"/>
                  <w:sz w:val="20"/>
                  <w:szCs w:val="20"/>
                  <w:lang w:val="ru-RU"/>
                </w:rPr>
                <w:t>П</w:t>
              </w:r>
            </w:smartTag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(~650 км)</w:t>
            </w:r>
          </w:p>
          <w:p w:rsidR="00AD1DB1" w:rsidRPr="00DE3230" w:rsidRDefault="00E30C00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Ночлег в отеле на территории Польши</w:t>
            </w:r>
            <w:r w:rsidR="00DE3230" w:rsidRPr="00DE32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>Венгрии.</w:t>
            </w:r>
          </w:p>
        </w:tc>
      </w:tr>
      <w:tr w:rsidR="00833E2B" w:rsidRPr="002772F3" w:rsidTr="00AD1DB1">
        <w:trPr>
          <w:trHeight w:val="131"/>
        </w:trPr>
        <w:tc>
          <w:tcPr>
            <w:tcW w:w="10735" w:type="dxa"/>
            <w:shd w:val="clear" w:color="auto" w:fill="C6D9F1"/>
          </w:tcPr>
          <w:p w:rsidR="00833E2B" w:rsidRPr="005F2AF8" w:rsidRDefault="00833E2B" w:rsidP="004E69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r w:rsid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Будапешт</w:t>
            </w:r>
          </w:p>
        </w:tc>
      </w:tr>
      <w:tr w:rsidR="0079477F" w:rsidRPr="004E6998" w:rsidTr="00161E83">
        <w:trPr>
          <w:trHeight w:val="966"/>
        </w:trPr>
        <w:tc>
          <w:tcPr>
            <w:tcW w:w="10735" w:type="dxa"/>
          </w:tcPr>
          <w:p w:rsidR="004E6998" w:rsidRPr="004E6998" w:rsidRDefault="004E6998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Завтрак. Переезд в </w:t>
            </w:r>
            <w:r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Будапешт</w:t>
            </w: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. Обзорная экскурсия по Будапешту: Крепостной район, Королевский дворец, храм Матиаша, Рыбацкий бастион. Панорама Будапешта с горы Св.Геллерта, площадь Героев и памятник Тысячелетию, замок Вайдахуняд, проспект Андраши, Базилика Святого Иштвана, грандиозный Парламент.  Свободное время.</w:t>
            </w:r>
          </w:p>
          <w:p w:rsidR="007D28CD" w:rsidRPr="005F2AF8" w:rsidRDefault="004E6998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* Для желающих прогулка на теплоходе по реке Дунай. Размещение в отеле.</w:t>
            </w:r>
          </w:p>
        </w:tc>
      </w:tr>
      <w:tr w:rsidR="00833E2B" w:rsidRPr="004E6998" w:rsidTr="00AD1DB1">
        <w:trPr>
          <w:trHeight w:val="205"/>
        </w:trPr>
        <w:tc>
          <w:tcPr>
            <w:tcW w:w="10735" w:type="dxa"/>
            <w:shd w:val="clear" w:color="auto" w:fill="C6D9F1"/>
          </w:tcPr>
          <w:p w:rsidR="00833E2B" w:rsidRPr="004E6998" w:rsidRDefault="00833E2B" w:rsidP="005027C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3 </w:t>
            </w: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день</w:t>
            </w:r>
            <w:r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r w:rsid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Вена</w:t>
            </w:r>
          </w:p>
        </w:tc>
      </w:tr>
      <w:tr w:rsidR="002B699B" w:rsidRPr="00BB0ABE" w:rsidTr="004178A5">
        <w:trPr>
          <w:trHeight w:val="557"/>
        </w:trPr>
        <w:tc>
          <w:tcPr>
            <w:tcW w:w="10735" w:type="dxa"/>
          </w:tcPr>
          <w:p w:rsidR="004E6998" w:rsidRDefault="000A2BDA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Завтрак. </w:t>
            </w:r>
            <w:r w:rsidR="004E6998" w:rsidRPr="004E6998">
              <w:rPr>
                <w:rFonts w:ascii="Times New Roman" w:hAnsi="Times New Roman"/>
                <w:sz w:val="20"/>
                <w:szCs w:val="20"/>
                <w:lang w:val="ru-RU"/>
              </w:rPr>
              <w:t>Выезд на </w:t>
            </w:r>
            <w:r w:rsidR="004E6998"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Вену</w:t>
            </w:r>
            <w:r w:rsidR="004E6998" w:rsidRPr="004E6998">
              <w:rPr>
                <w:rFonts w:ascii="Times New Roman" w:hAnsi="Times New Roman"/>
                <w:sz w:val="20"/>
                <w:szCs w:val="20"/>
                <w:lang w:val="ru-RU"/>
              </w:rPr>
              <w:t>. По прибытии пешеходная экскурсия по одному из самых романтичных и красивых городов мира: площадь Марии Терезии, площадь Героев, дворецГабсбургов, ул.Грабен, собор Святого Стефана, Оперный театр.  Вторая половина дня - свободное время. Желающие могут посетить музеи, галереи, Центральный парк, замок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E6998" w:rsidRPr="004E6998">
              <w:rPr>
                <w:rFonts w:ascii="Times New Roman" w:hAnsi="Times New Roman"/>
                <w:sz w:val="20"/>
                <w:szCs w:val="20"/>
                <w:lang w:val="ru-RU"/>
              </w:rPr>
              <w:t>Бельведер и др. Свободное время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B699B" w:rsidRPr="005F2AF8" w:rsidRDefault="004E6998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Переезд в</w:t>
            </w: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 Прагу.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Размещение в отеле.</w:t>
            </w:r>
          </w:p>
        </w:tc>
      </w:tr>
      <w:tr w:rsidR="00833E2B" w:rsidRPr="00A413CC" w:rsidTr="00AD1DB1">
        <w:trPr>
          <w:trHeight w:val="189"/>
        </w:trPr>
        <w:tc>
          <w:tcPr>
            <w:tcW w:w="10735" w:type="dxa"/>
            <w:shd w:val="clear" w:color="auto" w:fill="C6D9F1"/>
          </w:tcPr>
          <w:p w:rsidR="00833E2B" w:rsidRPr="005F2AF8" w:rsidRDefault="00833E2B" w:rsidP="004E69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4 день: </w:t>
            </w:r>
            <w:r w:rsid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Прага – Дрезден*</w:t>
            </w:r>
          </w:p>
        </w:tc>
      </w:tr>
      <w:tr w:rsidR="005C3946" w:rsidRPr="00DA3205" w:rsidTr="004178A5">
        <w:trPr>
          <w:trHeight w:val="416"/>
        </w:trPr>
        <w:tc>
          <w:tcPr>
            <w:tcW w:w="10735" w:type="dxa"/>
          </w:tcPr>
          <w:p w:rsidR="004E6998" w:rsidRPr="005F2AF8" w:rsidRDefault="000A2BDA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2BDA">
              <w:rPr>
                <w:rFonts w:ascii="Times New Roman" w:hAnsi="Times New Roman"/>
                <w:sz w:val="20"/>
                <w:szCs w:val="20"/>
                <w:lang w:val="ru-RU"/>
              </w:rPr>
              <w:t>Завтрак.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Свободный день в Праге либо экскурсия в Дрезден – </w:t>
            </w:r>
            <w:r w:rsidR="004E6998" w:rsidRPr="005F2AF8">
              <w:rPr>
                <w:rFonts w:ascii="Times New Roman" w:hAnsi="Times New Roman"/>
                <w:sz w:val="20"/>
                <w:szCs w:val="20"/>
                <w:lang w:val="ru-RU"/>
              </w:rPr>
              <w:t>столицу Саксонии, город искусства и старинной изысканной архитектуры, который называют Флоренцией на Эльбе.</w:t>
            </w:r>
          </w:p>
          <w:p w:rsidR="004E6998" w:rsidRPr="005F2AF8" w:rsidRDefault="004E6998" w:rsidP="004E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Обзорная пешеходная экскурсия по городу (1,5 часа): Земпер-опера, Набережная Брюль, придворная церковь, Театральная площадь, Цвингер и др. </w:t>
            </w:r>
          </w:p>
          <w:p w:rsidR="004E6998" w:rsidRPr="005F2AF8" w:rsidRDefault="004E6998" w:rsidP="004E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Свободное время для прогулок и магазинов.</w:t>
            </w:r>
          </w:p>
          <w:p w:rsidR="005C3946" w:rsidRDefault="004E6998" w:rsidP="004E699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*Для желающих в свободное время можно организовать экскурсию в </w:t>
            </w: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Дрезденскую картинную галерею</w:t>
            </w:r>
          </w:p>
          <w:p w:rsidR="004E6998" w:rsidRPr="004E6998" w:rsidRDefault="004E6998" w:rsidP="004E699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По возвращении в Прагу возможно посещение </w:t>
            </w:r>
            <w:r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Кржижикова фонтана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Pr="00DE3230">
              <w:rPr>
                <w:rFonts w:ascii="Times New Roman" w:hAnsi="Times New Roman"/>
                <w:sz w:val="20"/>
                <w:szCs w:val="20"/>
                <w:lang w:val="ru-RU"/>
              </w:rPr>
              <w:t>который отлично дополняет достопримечательности Праги и предлагает единственное в своем роде зрелище музыки, воды, иногда балета и цветов.</w:t>
            </w:r>
          </w:p>
        </w:tc>
      </w:tr>
      <w:tr w:rsidR="00E81907" w:rsidRPr="005F2AF8" w:rsidTr="00AD1DB1">
        <w:tc>
          <w:tcPr>
            <w:tcW w:w="10735" w:type="dxa"/>
            <w:shd w:val="clear" w:color="auto" w:fill="C6D9F1"/>
          </w:tcPr>
          <w:p w:rsidR="00E81907" w:rsidRPr="005F2AF8" w:rsidRDefault="000A2BDA" w:rsidP="004E69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5 день: </w:t>
            </w:r>
            <w:r w:rsid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Прага</w:t>
            </w:r>
          </w:p>
        </w:tc>
      </w:tr>
      <w:tr w:rsidR="005C3946" w:rsidRPr="004E6998" w:rsidTr="004178A5">
        <w:tc>
          <w:tcPr>
            <w:tcW w:w="10735" w:type="dxa"/>
          </w:tcPr>
          <w:p w:rsidR="004E6998" w:rsidRPr="00DE3230" w:rsidRDefault="000A2BDA" w:rsidP="004E69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Завтрак.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E6998" w:rsidRPr="00DE3230">
              <w:rPr>
                <w:rFonts w:ascii="Times New Roman" w:hAnsi="Times New Roman"/>
                <w:sz w:val="20"/>
                <w:szCs w:val="20"/>
                <w:lang w:val="ru-RU"/>
              </w:rPr>
              <w:t>Обзорная пешеходная экскурсия по</w:t>
            </w:r>
            <w:r w:rsidR="004E6998" w:rsidRPr="00DE323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E6998" w:rsidRPr="004E69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Праге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4E6998" w:rsidRP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Страговский монастырь, Градчаны, Лоретанская площадь, Лорета, Пражский Град, Карлов мост, Карлова улица, Староместская пл., Вацлавская пл.</w:t>
            </w:r>
            <w:r w:rsidR="004E69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</w:t>
            </w:r>
            <w:r w:rsidR="004E6998" w:rsidRPr="00DE32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Свободное время.</w:t>
            </w:r>
          </w:p>
          <w:p w:rsidR="004E6998" w:rsidRDefault="004E6998" w:rsidP="004E699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3230">
              <w:rPr>
                <w:rFonts w:ascii="Times New Roman" w:hAnsi="Times New Roman"/>
                <w:sz w:val="20"/>
                <w:szCs w:val="20"/>
                <w:lang w:val="ru-RU"/>
              </w:rPr>
              <w:t>*Для желающих водное путешествие по Влтаве на кораблике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C3946" w:rsidRPr="005F2AF8" w:rsidRDefault="000A2BDA" w:rsidP="000A2BDA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Ночной переезд в Минск</w:t>
            </w:r>
          </w:p>
        </w:tc>
      </w:tr>
      <w:tr w:rsidR="000A2BDA" w:rsidRPr="004E6998" w:rsidTr="000A2BDA">
        <w:tc>
          <w:tcPr>
            <w:tcW w:w="10735" w:type="dxa"/>
            <w:shd w:val="clear" w:color="auto" w:fill="B8CCE4" w:themeFill="accent1" w:themeFillTint="66"/>
          </w:tcPr>
          <w:p w:rsidR="000A2BDA" w:rsidRPr="005F2AF8" w:rsidRDefault="000A2BDA" w:rsidP="00667B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5F2A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день:  Минск</w:t>
            </w:r>
          </w:p>
        </w:tc>
      </w:tr>
      <w:tr w:rsidR="000A2BDA" w:rsidRPr="004E6998" w:rsidTr="004178A5">
        <w:tc>
          <w:tcPr>
            <w:tcW w:w="10735" w:type="dxa"/>
          </w:tcPr>
          <w:p w:rsidR="000A2BDA" w:rsidRPr="005F2AF8" w:rsidRDefault="000A2BDA" w:rsidP="00667BB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5F2AF8">
              <w:rPr>
                <w:rFonts w:ascii="Times New Roman" w:hAnsi="Times New Roman"/>
                <w:sz w:val="20"/>
                <w:szCs w:val="20"/>
                <w:lang w:val="ru-RU"/>
              </w:rPr>
              <w:t>Транзит по территории Польши. Пересечение границы. Переезд в Минск  (~340 км).</w:t>
            </w:r>
          </w:p>
        </w:tc>
      </w:tr>
    </w:tbl>
    <w:p w:rsidR="009B1081" w:rsidRPr="00DA3205" w:rsidRDefault="00BA5D77" w:rsidP="00DA3205">
      <w:pPr>
        <w:adjustRightInd w:val="0"/>
        <w:ind w:left="180" w:firstLine="246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9B1081" w:rsidRPr="000A2BDA" w:rsidRDefault="009B1081" w:rsidP="00BA5D77">
      <w:pPr>
        <w:ind w:left="180" w:firstLine="180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DE3230" w:rsidRPr="000A2BDA" w:rsidRDefault="00DE3230" w:rsidP="00DE3230">
      <w:pPr>
        <w:ind w:left="180" w:firstLine="180"/>
        <w:jc w:val="both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2BDA">
        <w:rPr>
          <w:rFonts w:ascii="Times New Roman" w:hAnsi="Times New Roman"/>
          <w:b/>
          <w:iCs/>
          <w:sz w:val="20"/>
          <w:szCs w:val="20"/>
          <w:lang w:val="ru-RU"/>
        </w:rPr>
        <w:t>Базовая стоимость тура:</w:t>
      </w:r>
    </w:p>
    <w:p w:rsidR="00DE3230" w:rsidRPr="000A2BDA" w:rsidRDefault="00DE3230" w:rsidP="00DE3230">
      <w:pPr>
        <w:ind w:left="180" w:firstLine="180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tbl>
      <w:tblPr>
        <w:tblStyle w:val="a4"/>
        <w:tblW w:w="8319" w:type="dxa"/>
        <w:tblLook w:val="04A0"/>
      </w:tblPr>
      <w:tblGrid>
        <w:gridCol w:w="1311"/>
        <w:gridCol w:w="1311"/>
        <w:gridCol w:w="1414"/>
        <w:gridCol w:w="1578"/>
        <w:gridCol w:w="968"/>
        <w:gridCol w:w="1737"/>
      </w:tblGrid>
      <w:tr w:rsidR="000D384F" w:rsidRPr="000A2BDA" w:rsidTr="00F3636B">
        <w:trPr>
          <w:trHeight w:val="300"/>
        </w:trPr>
        <w:tc>
          <w:tcPr>
            <w:tcW w:w="2622" w:type="dxa"/>
            <w:gridSpan w:val="2"/>
            <w:vMerge w:val="restart"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Даты выездов</w:t>
            </w:r>
          </w:p>
        </w:tc>
        <w:tc>
          <w:tcPr>
            <w:tcW w:w="5697" w:type="dxa"/>
            <w:gridSpan w:val="4"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отели 2-3*</w:t>
            </w:r>
          </w:p>
        </w:tc>
      </w:tr>
      <w:tr w:rsidR="000D384F" w:rsidRPr="000A2BDA" w:rsidTr="00F3636B">
        <w:trPr>
          <w:trHeight w:val="300"/>
        </w:trPr>
        <w:tc>
          <w:tcPr>
            <w:tcW w:w="2622" w:type="dxa"/>
            <w:gridSpan w:val="2"/>
            <w:vMerge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578" w:type="dxa"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968" w:type="dxa"/>
            <w:noWrap/>
            <w:hideMark/>
          </w:tcPr>
          <w:p w:rsidR="000D384F" w:rsidRPr="004E6998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SNGL</w:t>
            </w:r>
          </w:p>
        </w:tc>
        <w:tc>
          <w:tcPr>
            <w:tcW w:w="1737" w:type="dxa"/>
          </w:tcPr>
          <w:p w:rsidR="000D384F" w:rsidRPr="000D384F" w:rsidRDefault="000D384F" w:rsidP="004E6998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Children 3-12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02.07.2017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07.07.2017</w:t>
            </w:r>
          </w:p>
        </w:tc>
        <w:tc>
          <w:tcPr>
            <w:tcW w:w="1414" w:type="dxa"/>
            <w:noWrap/>
            <w:vAlign w:val="center"/>
            <w:hideMark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  <w:hideMark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  <w:hideMark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09.07.2017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14.07.2017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Pr="000D384F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16.07.2017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21.07.2017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23.07.2017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28.07.2017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30.07.2017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04.08.2017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06.08.2017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11.08.2017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13.08.2017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18.08.2017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20.08.2017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25.08.2017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27.08.2017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01.09.2017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03.09.2017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08.09.2017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10.09.2017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15.09.2017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17.09.2017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22.09.2017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01.10.2017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06.10.2017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15.10.2017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20.10.2017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F3636B" w:rsidRPr="000A2BDA" w:rsidTr="00F3636B">
        <w:trPr>
          <w:trHeight w:val="300"/>
        </w:trPr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29.10.2017</w:t>
            </w:r>
          </w:p>
        </w:tc>
        <w:tc>
          <w:tcPr>
            <w:tcW w:w="1311" w:type="dxa"/>
            <w:noWrap/>
            <w:vAlign w:val="center"/>
          </w:tcPr>
          <w:p w:rsidR="00F3636B" w:rsidRDefault="00F3636B" w:rsidP="00F363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03.11.2017</w:t>
            </w:r>
          </w:p>
        </w:tc>
        <w:tc>
          <w:tcPr>
            <w:tcW w:w="1414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7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8" w:type="dxa"/>
            <w:noWrap/>
            <w:vAlign w:val="center"/>
          </w:tcPr>
          <w:p w:rsidR="00F3636B" w:rsidRPr="004E6998" w:rsidRDefault="00F3636B" w:rsidP="00F36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98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737" w:type="dxa"/>
            <w:vAlign w:val="center"/>
          </w:tcPr>
          <w:p w:rsidR="00F3636B" w:rsidRDefault="00F3636B" w:rsidP="00F3636B">
            <w:pPr>
              <w:jc w:val="center"/>
            </w:pPr>
            <w:r w:rsidRPr="0037735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</w:tbl>
    <w:p w:rsidR="00DE3230" w:rsidRDefault="00DE3230" w:rsidP="00DE3230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DE3230" w:rsidRPr="00DE3230" w:rsidRDefault="00DE3230" w:rsidP="00DE3230">
      <w:pPr>
        <w:ind w:hanging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</w:p>
    <w:p w:rsidR="00B23B6A" w:rsidRPr="005F2AF8" w:rsidRDefault="00B23B6A" w:rsidP="00B23B6A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  <w:r w:rsidRPr="005F2AF8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B23B6A" w:rsidRPr="005F2AF8" w:rsidRDefault="00B23B6A" w:rsidP="00B23B6A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B23B6A" w:rsidRPr="005F2AF8" w:rsidRDefault="00B23B6A" w:rsidP="00B23B6A">
      <w:pPr>
        <w:numPr>
          <w:ilvl w:val="0"/>
          <w:numId w:val="43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B23B6A" w:rsidRPr="005F2AF8" w:rsidRDefault="00B23B6A" w:rsidP="00B23B6A">
      <w:pPr>
        <w:numPr>
          <w:ilvl w:val="0"/>
          <w:numId w:val="43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lastRenderedPageBreak/>
        <w:t>проживание в транзитных отелях туристического класса стандарта 2-3*, двух-трехместное размещение в ходе экскурсионной программы</w:t>
      </w:r>
    </w:p>
    <w:p w:rsidR="00B23B6A" w:rsidRPr="005F2AF8" w:rsidRDefault="00B23B6A" w:rsidP="00B23B6A">
      <w:pPr>
        <w:numPr>
          <w:ilvl w:val="0"/>
          <w:numId w:val="43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континентальные завтраки в транзитных отелях</w:t>
      </w:r>
    </w:p>
    <w:p w:rsidR="00B23B6A" w:rsidRPr="005F2AF8" w:rsidRDefault="00B23B6A" w:rsidP="00B23B6A">
      <w:pPr>
        <w:numPr>
          <w:ilvl w:val="0"/>
          <w:numId w:val="43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B23B6A" w:rsidRPr="005F2AF8" w:rsidRDefault="00B23B6A" w:rsidP="00B23B6A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B23B6A" w:rsidRPr="005F2AF8" w:rsidRDefault="00B23B6A" w:rsidP="00634A46">
      <w:pPr>
        <w:ind w:left="284"/>
        <w:rPr>
          <w:rFonts w:ascii="Times New Roman" w:hAnsi="Times New Roman"/>
          <w:iCs/>
          <w:sz w:val="20"/>
          <w:szCs w:val="20"/>
          <w:lang w:val="ru-RU"/>
        </w:rPr>
      </w:pPr>
    </w:p>
    <w:p w:rsidR="00082D0C" w:rsidRPr="005F2AF8" w:rsidRDefault="00082D0C" w:rsidP="00082D0C">
      <w:pPr>
        <w:rPr>
          <w:rFonts w:ascii="Times New Roman" w:hAnsi="Times New Roman"/>
          <w:b/>
          <w:sz w:val="20"/>
          <w:szCs w:val="20"/>
          <w:lang w:val="ru-RU"/>
        </w:rPr>
      </w:pPr>
      <w:r w:rsidRPr="005F2AF8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074DA9" w:rsidRPr="005F2AF8" w:rsidRDefault="00074DA9" w:rsidP="00082D0C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DE3230" w:rsidRPr="00DE3230" w:rsidRDefault="00DE3230" w:rsidP="00DE3230">
      <w:pPr>
        <w:numPr>
          <w:ilvl w:val="0"/>
          <w:numId w:val="24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DE3230">
        <w:rPr>
          <w:rFonts w:ascii="Times New Roman" w:hAnsi="Times New Roman"/>
          <w:b/>
          <w:sz w:val="20"/>
          <w:szCs w:val="20"/>
          <w:lang w:val="ru-RU"/>
        </w:rPr>
        <w:t xml:space="preserve">Туристическая услуга </w:t>
      </w:r>
      <w:r w:rsidR="00F3636B" w:rsidRPr="00161E83">
        <w:rPr>
          <w:rFonts w:ascii="Times New Roman" w:hAnsi="Times New Roman"/>
          <w:b/>
          <w:sz w:val="20"/>
          <w:szCs w:val="20"/>
        </w:rPr>
        <w:t>90</w:t>
      </w:r>
      <w:r w:rsidRPr="00DE3230">
        <w:rPr>
          <w:rFonts w:ascii="Times New Roman" w:hAnsi="Times New Roman"/>
          <w:b/>
          <w:sz w:val="20"/>
          <w:szCs w:val="20"/>
          <w:lang w:val="ru-RU"/>
        </w:rPr>
        <w:t xml:space="preserve"> белорусских рублей</w:t>
      </w:r>
    </w:p>
    <w:p w:rsidR="00082D0C" w:rsidRPr="005F2AF8" w:rsidRDefault="00082D0C" w:rsidP="00082D0C">
      <w:pPr>
        <w:numPr>
          <w:ilvl w:val="0"/>
          <w:numId w:val="24"/>
        </w:numPr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Консульский сбор – €60 (шенгенская виза), медицинская страховка – €5.</w:t>
      </w:r>
    </w:p>
    <w:p w:rsidR="00082D0C" w:rsidRPr="005F2AF8" w:rsidRDefault="00082D0C" w:rsidP="00082D0C">
      <w:pPr>
        <w:numPr>
          <w:ilvl w:val="0"/>
          <w:numId w:val="24"/>
        </w:numPr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Дополнительные мероприятия, описанные в программе.</w:t>
      </w:r>
    </w:p>
    <w:p w:rsidR="00082D0C" w:rsidRPr="005F2AF8" w:rsidRDefault="00082D0C" w:rsidP="00082D0C">
      <w:pPr>
        <w:numPr>
          <w:ilvl w:val="0"/>
          <w:numId w:val="24"/>
        </w:numPr>
        <w:rPr>
          <w:rFonts w:ascii="Times New Roman" w:hAnsi="Times New Roman"/>
          <w:sz w:val="20"/>
          <w:szCs w:val="20"/>
          <w:lang w:val="ru-RU"/>
        </w:rPr>
      </w:pPr>
      <w:r w:rsidRPr="005F2AF8">
        <w:rPr>
          <w:rFonts w:ascii="Times New Roman" w:hAnsi="Times New Roman"/>
          <w:sz w:val="20"/>
          <w:szCs w:val="20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F2AF8">
        <w:rPr>
          <w:rFonts w:ascii="Times New Roman" w:hAnsi="Times New Roman"/>
          <w:sz w:val="20"/>
          <w:szCs w:val="20"/>
        </w:rPr>
        <w:t> </w:t>
      </w:r>
      <w:r w:rsidRPr="005F2AF8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634A46" w:rsidRPr="005F2AF8" w:rsidRDefault="00634A46" w:rsidP="00634A46">
      <w:pPr>
        <w:ind w:firstLine="360"/>
        <w:rPr>
          <w:rFonts w:ascii="Times New Roman" w:hAnsi="Times New Roman"/>
          <w:b/>
          <w:iCs/>
          <w:sz w:val="20"/>
          <w:szCs w:val="20"/>
          <w:lang w:val="ru-RU"/>
        </w:rPr>
      </w:pPr>
    </w:p>
    <w:p w:rsidR="00634A46" w:rsidRPr="005F2AF8" w:rsidRDefault="00634A46" w:rsidP="00634A46">
      <w:pPr>
        <w:ind w:firstLine="36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F2AF8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DE3230" w:rsidRPr="00F3636B" w:rsidRDefault="00DE3230" w:rsidP="00DE3230">
      <w:pPr>
        <w:numPr>
          <w:ilvl w:val="0"/>
          <w:numId w:val="39"/>
        </w:numPr>
        <w:ind w:right="34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F3636B">
        <w:rPr>
          <w:rFonts w:ascii="Times New Roman" w:hAnsi="Times New Roman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</w:t>
      </w:r>
      <w:r w:rsidRPr="00F3636B">
        <w:rPr>
          <w:rFonts w:ascii="Times New Roman" w:hAnsi="Times New Roman"/>
          <w:b/>
          <w:sz w:val="18"/>
          <w:szCs w:val="18"/>
          <w:lang w:val="ru-RU"/>
        </w:rPr>
        <w:t>€0,5 до €1,5 в день (оплачивается гиду на маршруте)</w:t>
      </w:r>
    </w:p>
    <w:p w:rsidR="00DE3230" w:rsidRPr="00F3636B" w:rsidRDefault="00DE3230" w:rsidP="00DE3230">
      <w:pPr>
        <w:numPr>
          <w:ilvl w:val="0"/>
          <w:numId w:val="39"/>
        </w:numPr>
        <w:ind w:right="34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F3636B">
        <w:rPr>
          <w:rFonts w:ascii="Times New Roman" w:hAnsi="Times New Roman"/>
          <w:b/>
          <w:bCs/>
          <w:sz w:val="18"/>
          <w:szCs w:val="18"/>
          <w:lang w:val="ru-RU"/>
        </w:rPr>
        <w:t>использование наушников во время экскурсии по €3 с человека в каждом городе – обязательная доплата</w:t>
      </w:r>
    </w:p>
    <w:p w:rsidR="004E6998" w:rsidRPr="00F3636B" w:rsidRDefault="004E6998" w:rsidP="004E6998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r w:rsidRPr="007858C2">
        <w:rPr>
          <w:rFonts w:ascii="Times New Roman" w:hAnsi="Times New Roman"/>
          <w:sz w:val="18"/>
          <w:szCs w:val="18"/>
          <w:lang w:val="ru-RU"/>
        </w:rPr>
        <w:t xml:space="preserve">прогулка на теплоходе по Дунаю - </w:t>
      </w:r>
      <w:r w:rsidRPr="00FD30E4">
        <w:rPr>
          <w:rFonts w:ascii="Times New Roman" w:hAnsi="Times New Roman"/>
          <w:sz w:val="18"/>
          <w:szCs w:val="18"/>
          <w:lang w:val="ru-RU"/>
        </w:rPr>
        <w:t>€</w:t>
      </w:r>
      <w:r w:rsidRPr="007858C2">
        <w:rPr>
          <w:rFonts w:ascii="Times New Roman" w:hAnsi="Times New Roman"/>
          <w:sz w:val="18"/>
          <w:szCs w:val="18"/>
          <w:lang w:val="ru-RU"/>
        </w:rPr>
        <w:t>15</w:t>
      </w:r>
    </w:p>
    <w:p w:rsidR="00F3636B" w:rsidRPr="00161E83" w:rsidRDefault="00F3636B" w:rsidP="00F3636B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r w:rsidRPr="00161E83">
        <w:rPr>
          <w:rFonts w:ascii="Times New Roman" w:hAnsi="Times New Roman"/>
          <w:sz w:val="18"/>
          <w:szCs w:val="18"/>
          <w:lang w:val="ru-RU"/>
        </w:rPr>
        <w:t xml:space="preserve">посещение ресторана «Трофей» в Будапеште (шведский стол с напитками) - €20 </w:t>
      </w:r>
    </w:p>
    <w:p w:rsidR="004E6998" w:rsidRPr="009D4E6E" w:rsidRDefault="004E6998" w:rsidP="004E6998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7858C2">
        <w:rPr>
          <w:rFonts w:ascii="Times New Roman" w:hAnsi="Times New Roman"/>
          <w:sz w:val="18"/>
          <w:szCs w:val="18"/>
          <w:lang w:val="ru-RU"/>
        </w:rPr>
        <w:t xml:space="preserve">поездка в Дрезден - </w:t>
      </w:r>
      <w:r w:rsidRPr="00FD30E4">
        <w:rPr>
          <w:rFonts w:ascii="Times New Roman" w:hAnsi="Times New Roman"/>
          <w:sz w:val="18"/>
          <w:szCs w:val="18"/>
          <w:lang w:val="ru-RU"/>
        </w:rPr>
        <w:t>€</w:t>
      </w:r>
      <w:r w:rsidRPr="007858C2">
        <w:rPr>
          <w:rFonts w:ascii="Times New Roman" w:hAnsi="Times New Roman"/>
          <w:sz w:val="18"/>
          <w:szCs w:val="18"/>
          <w:lang w:val="ru-RU"/>
        </w:rPr>
        <w:t>25</w:t>
      </w:r>
    </w:p>
    <w:p w:rsidR="004E6998" w:rsidRPr="007858C2" w:rsidRDefault="004E6998" w:rsidP="004E6998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посещение венской сокровищницы - </w:t>
      </w:r>
      <w:r w:rsidRPr="00FD30E4">
        <w:rPr>
          <w:rFonts w:ascii="Times New Roman" w:hAnsi="Times New Roman"/>
          <w:sz w:val="18"/>
          <w:szCs w:val="18"/>
          <w:lang w:val="ru-RU"/>
        </w:rPr>
        <w:t>€</w:t>
      </w:r>
      <w:r w:rsidRPr="007858C2">
        <w:rPr>
          <w:rFonts w:ascii="Times New Roman" w:hAnsi="Times New Roman"/>
          <w:sz w:val="18"/>
          <w:szCs w:val="18"/>
          <w:lang w:val="ru-RU"/>
        </w:rPr>
        <w:t>25</w:t>
      </w:r>
    </w:p>
    <w:p w:rsidR="004E6998" w:rsidRDefault="004E6998" w:rsidP="004E6998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r w:rsidRPr="00F53834">
        <w:rPr>
          <w:rFonts w:ascii="Times New Roman" w:hAnsi="Times New Roman"/>
          <w:sz w:val="18"/>
          <w:szCs w:val="18"/>
          <w:lang w:val="ru-RU"/>
        </w:rPr>
        <w:t>Кржижиков фонтан -</w:t>
      </w:r>
      <w:r w:rsidRPr="00FD30E4">
        <w:rPr>
          <w:rFonts w:ascii="Times New Roman" w:hAnsi="Times New Roman"/>
          <w:sz w:val="18"/>
          <w:szCs w:val="18"/>
          <w:lang w:val="ru-RU"/>
        </w:rPr>
        <w:t>€</w:t>
      </w:r>
      <w:r w:rsidRPr="007858C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53834">
        <w:rPr>
          <w:rFonts w:ascii="Times New Roman" w:hAnsi="Times New Roman"/>
          <w:sz w:val="18"/>
          <w:szCs w:val="18"/>
          <w:lang w:val="ru-RU"/>
        </w:rPr>
        <w:t>15</w:t>
      </w:r>
    </w:p>
    <w:p w:rsidR="004E6998" w:rsidRPr="007858C2" w:rsidRDefault="004E6998" w:rsidP="004E6998">
      <w:pPr>
        <w:numPr>
          <w:ilvl w:val="0"/>
          <w:numId w:val="39"/>
        </w:numPr>
        <w:ind w:right="34"/>
        <w:jc w:val="both"/>
        <w:rPr>
          <w:rFonts w:ascii="Times New Roman" w:hAnsi="Times New Roman"/>
          <w:sz w:val="18"/>
          <w:szCs w:val="18"/>
          <w:lang w:val="ru-RU"/>
        </w:rPr>
      </w:pPr>
      <w:r w:rsidRPr="007858C2">
        <w:rPr>
          <w:rFonts w:ascii="Times New Roman" w:hAnsi="Times New Roman"/>
          <w:sz w:val="18"/>
          <w:szCs w:val="18"/>
          <w:lang w:val="ru-RU"/>
        </w:rPr>
        <w:t xml:space="preserve">экскурсия по Влтаве на корабле, включая ужин «шведский стол» - </w:t>
      </w:r>
      <w:r w:rsidRPr="00FD30E4">
        <w:rPr>
          <w:rFonts w:ascii="Times New Roman" w:hAnsi="Times New Roman"/>
          <w:sz w:val="18"/>
          <w:szCs w:val="18"/>
          <w:lang w:val="ru-RU"/>
        </w:rPr>
        <w:t>€</w:t>
      </w:r>
      <w:r w:rsidRPr="007858C2">
        <w:rPr>
          <w:rFonts w:ascii="Times New Roman" w:hAnsi="Times New Roman"/>
          <w:sz w:val="18"/>
          <w:szCs w:val="18"/>
          <w:lang w:val="ru-RU"/>
        </w:rPr>
        <w:t>25</w:t>
      </w:r>
    </w:p>
    <w:p w:rsidR="00C26833" w:rsidRPr="005F2AF8" w:rsidRDefault="00C26833" w:rsidP="00956C44">
      <w:pPr>
        <w:ind w:left="720"/>
        <w:rPr>
          <w:rFonts w:ascii="Times New Roman" w:hAnsi="Times New Roman"/>
          <w:b/>
          <w:bCs/>
          <w:sz w:val="20"/>
          <w:szCs w:val="20"/>
          <w:lang w:val="ru-RU"/>
        </w:rPr>
      </w:pPr>
    </w:p>
    <w:sectPr w:rsidR="00C26833" w:rsidRPr="005F2AF8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60" w:rsidRDefault="00025C60" w:rsidP="00A57F93">
      <w:r>
        <w:separator/>
      </w:r>
    </w:p>
  </w:endnote>
  <w:endnote w:type="continuationSeparator" w:id="1">
    <w:p w:rsidR="00025C60" w:rsidRDefault="00025C60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60" w:rsidRDefault="00025C60" w:rsidP="00A57F93">
      <w:r>
        <w:separator/>
      </w:r>
    </w:p>
  </w:footnote>
  <w:footnote w:type="continuationSeparator" w:id="1">
    <w:p w:rsidR="00025C60" w:rsidRDefault="00025C60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881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F11DC"/>
    <w:multiLevelType w:val="hybridMultilevel"/>
    <w:tmpl w:val="9C8C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923E92"/>
    <w:multiLevelType w:val="hybridMultilevel"/>
    <w:tmpl w:val="6898F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9"/>
  </w:num>
  <w:num w:numId="6">
    <w:abstractNumId w:val="10"/>
  </w:num>
  <w:num w:numId="7">
    <w:abstractNumId w:val="3"/>
  </w:num>
  <w:num w:numId="8">
    <w:abstractNumId w:val="23"/>
  </w:num>
  <w:num w:numId="9">
    <w:abstractNumId w:val="43"/>
  </w:num>
  <w:num w:numId="10">
    <w:abstractNumId w:val="24"/>
  </w:num>
  <w:num w:numId="11">
    <w:abstractNumId w:val="28"/>
  </w:num>
  <w:num w:numId="12">
    <w:abstractNumId w:val="21"/>
  </w:num>
  <w:num w:numId="13">
    <w:abstractNumId w:val="33"/>
  </w:num>
  <w:num w:numId="14">
    <w:abstractNumId w:val="30"/>
  </w:num>
  <w:num w:numId="15">
    <w:abstractNumId w:val="5"/>
  </w:num>
  <w:num w:numId="16">
    <w:abstractNumId w:val="39"/>
  </w:num>
  <w:num w:numId="17">
    <w:abstractNumId w:val="26"/>
  </w:num>
  <w:num w:numId="18">
    <w:abstractNumId w:val="32"/>
  </w:num>
  <w:num w:numId="19">
    <w:abstractNumId w:val="34"/>
  </w:num>
  <w:num w:numId="20">
    <w:abstractNumId w:val="12"/>
  </w:num>
  <w:num w:numId="21">
    <w:abstractNumId w:val="14"/>
  </w:num>
  <w:num w:numId="22">
    <w:abstractNumId w:val="4"/>
  </w:num>
  <w:num w:numId="23">
    <w:abstractNumId w:val="18"/>
  </w:num>
  <w:num w:numId="24">
    <w:abstractNumId w:val="20"/>
  </w:num>
  <w:num w:numId="25">
    <w:abstractNumId w:val="0"/>
  </w:num>
  <w:num w:numId="26">
    <w:abstractNumId w:val="38"/>
  </w:num>
  <w:num w:numId="27">
    <w:abstractNumId w:val="31"/>
  </w:num>
  <w:num w:numId="28">
    <w:abstractNumId w:val="9"/>
  </w:num>
  <w:num w:numId="29">
    <w:abstractNumId w:val="2"/>
  </w:num>
  <w:num w:numId="30">
    <w:abstractNumId w:val="44"/>
  </w:num>
  <w:num w:numId="31">
    <w:abstractNumId w:val="37"/>
  </w:num>
  <w:num w:numId="32">
    <w:abstractNumId w:val="25"/>
  </w:num>
  <w:num w:numId="33">
    <w:abstractNumId w:val="35"/>
  </w:num>
  <w:num w:numId="34">
    <w:abstractNumId w:val="13"/>
  </w:num>
  <w:num w:numId="35">
    <w:abstractNumId w:val="40"/>
  </w:num>
  <w:num w:numId="36">
    <w:abstractNumId w:val="7"/>
  </w:num>
  <w:num w:numId="37">
    <w:abstractNumId w:val="19"/>
  </w:num>
  <w:num w:numId="38">
    <w:abstractNumId w:val="22"/>
  </w:num>
  <w:num w:numId="39">
    <w:abstractNumId w:val="17"/>
  </w:num>
  <w:num w:numId="40">
    <w:abstractNumId w:val="16"/>
  </w:num>
  <w:num w:numId="41">
    <w:abstractNumId w:val="36"/>
  </w:num>
  <w:num w:numId="42">
    <w:abstractNumId w:val="42"/>
  </w:num>
  <w:num w:numId="43">
    <w:abstractNumId w:val="11"/>
  </w:num>
  <w:num w:numId="44">
    <w:abstractNumId w:val="1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1C7B13"/>
    <w:rsid w:val="00005D90"/>
    <w:rsid w:val="00015A4C"/>
    <w:rsid w:val="00020D75"/>
    <w:rsid w:val="00025C60"/>
    <w:rsid w:val="00027572"/>
    <w:rsid w:val="00027705"/>
    <w:rsid w:val="00031C7A"/>
    <w:rsid w:val="00035E3A"/>
    <w:rsid w:val="00043CA9"/>
    <w:rsid w:val="000471D3"/>
    <w:rsid w:val="0005182E"/>
    <w:rsid w:val="0006083F"/>
    <w:rsid w:val="00063D3F"/>
    <w:rsid w:val="00065789"/>
    <w:rsid w:val="00072514"/>
    <w:rsid w:val="00074DA9"/>
    <w:rsid w:val="00077C4F"/>
    <w:rsid w:val="00082D0C"/>
    <w:rsid w:val="000837A4"/>
    <w:rsid w:val="00083BD7"/>
    <w:rsid w:val="0009316A"/>
    <w:rsid w:val="00095F12"/>
    <w:rsid w:val="000A2BDA"/>
    <w:rsid w:val="000A4D16"/>
    <w:rsid w:val="000B259F"/>
    <w:rsid w:val="000B690F"/>
    <w:rsid w:val="000C0B07"/>
    <w:rsid w:val="000C12A0"/>
    <w:rsid w:val="000C77A4"/>
    <w:rsid w:val="000D384F"/>
    <w:rsid w:val="000D62E9"/>
    <w:rsid w:val="000D6451"/>
    <w:rsid w:val="000D6C2E"/>
    <w:rsid w:val="000E2CC1"/>
    <w:rsid w:val="000E4899"/>
    <w:rsid w:val="000F2A21"/>
    <w:rsid w:val="000F695D"/>
    <w:rsid w:val="00103FD6"/>
    <w:rsid w:val="00111CB2"/>
    <w:rsid w:val="001254F7"/>
    <w:rsid w:val="00126D34"/>
    <w:rsid w:val="00127D23"/>
    <w:rsid w:val="00132C08"/>
    <w:rsid w:val="00142C52"/>
    <w:rsid w:val="001430B1"/>
    <w:rsid w:val="00144203"/>
    <w:rsid w:val="0015004E"/>
    <w:rsid w:val="001510DC"/>
    <w:rsid w:val="00153668"/>
    <w:rsid w:val="00155F2C"/>
    <w:rsid w:val="00161E83"/>
    <w:rsid w:val="0016528B"/>
    <w:rsid w:val="001741FB"/>
    <w:rsid w:val="00177F21"/>
    <w:rsid w:val="00185859"/>
    <w:rsid w:val="00187246"/>
    <w:rsid w:val="0019005B"/>
    <w:rsid w:val="00190853"/>
    <w:rsid w:val="00192EC2"/>
    <w:rsid w:val="00197C26"/>
    <w:rsid w:val="001A1405"/>
    <w:rsid w:val="001B3BB0"/>
    <w:rsid w:val="001B6A53"/>
    <w:rsid w:val="001B6E81"/>
    <w:rsid w:val="001C7B13"/>
    <w:rsid w:val="001D3173"/>
    <w:rsid w:val="001E0B8B"/>
    <w:rsid w:val="001F305C"/>
    <w:rsid w:val="00205482"/>
    <w:rsid w:val="00213915"/>
    <w:rsid w:val="002143E5"/>
    <w:rsid w:val="00225433"/>
    <w:rsid w:val="00225D8A"/>
    <w:rsid w:val="00233582"/>
    <w:rsid w:val="00235223"/>
    <w:rsid w:val="00235F0D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B699B"/>
    <w:rsid w:val="002C34BB"/>
    <w:rsid w:val="002D276E"/>
    <w:rsid w:val="003019FD"/>
    <w:rsid w:val="00303120"/>
    <w:rsid w:val="00311D6E"/>
    <w:rsid w:val="0031485A"/>
    <w:rsid w:val="00315B93"/>
    <w:rsid w:val="0032214C"/>
    <w:rsid w:val="00334AE0"/>
    <w:rsid w:val="00335748"/>
    <w:rsid w:val="0033677B"/>
    <w:rsid w:val="00337640"/>
    <w:rsid w:val="00341ADF"/>
    <w:rsid w:val="003548F7"/>
    <w:rsid w:val="0035500A"/>
    <w:rsid w:val="00355BFF"/>
    <w:rsid w:val="00355C65"/>
    <w:rsid w:val="00355D90"/>
    <w:rsid w:val="00363059"/>
    <w:rsid w:val="00373746"/>
    <w:rsid w:val="00374828"/>
    <w:rsid w:val="0037528B"/>
    <w:rsid w:val="00377B01"/>
    <w:rsid w:val="00385149"/>
    <w:rsid w:val="0038573D"/>
    <w:rsid w:val="0039038D"/>
    <w:rsid w:val="00391625"/>
    <w:rsid w:val="003918F4"/>
    <w:rsid w:val="003A0DAF"/>
    <w:rsid w:val="003A7B98"/>
    <w:rsid w:val="003B1EC3"/>
    <w:rsid w:val="003B3677"/>
    <w:rsid w:val="003B793B"/>
    <w:rsid w:val="003C5435"/>
    <w:rsid w:val="003C60D1"/>
    <w:rsid w:val="003E12B1"/>
    <w:rsid w:val="003F08AF"/>
    <w:rsid w:val="003F20F6"/>
    <w:rsid w:val="003F6295"/>
    <w:rsid w:val="00402B56"/>
    <w:rsid w:val="0040758A"/>
    <w:rsid w:val="0041174D"/>
    <w:rsid w:val="00411A0A"/>
    <w:rsid w:val="004178A5"/>
    <w:rsid w:val="00417AE3"/>
    <w:rsid w:val="0042076C"/>
    <w:rsid w:val="00421B7D"/>
    <w:rsid w:val="00422422"/>
    <w:rsid w:val="004235A4"/>
    <w:rsid w:val="00435E2A"/>
    <w:rsid w:val="00441B8B"/>
    <w:rsid w:val="00443202"/>
    <w:rsid w:val="004452A2"/>
    <w:rsid w:val="0045020E"/>
    <w:rsid w:val="0045751F"/>
    <w:rsid w:val="004604AD"/>
    <w:rsid w:val="00464465"/>
    <w:rsid w:val="00467167"/>
    <w:rsid w:val="00480B68"/>
    <w:rsid w:val="00483B6B"/>
    <w:rsid w:val="00494FB3"/>
    <w:rsid w:val="00495C98"/>
    <w:rsid w:val="004A1917"/>
    <w:rsid w:val="004A71F9"/>
    <w:rsid w:val="004C0E4E"/>
    <w:rsid w:val="004C437E"/>
    <w:rsid w:val="004C48C2"/>
    <w:rsid w:val="004D2CFF"/>
    <w:rsid w:val="004D77BC"/>
    <w:rsid w:val="004E2224"/>
    <w:rsid w:val="004E6998"/>
    <w:rsid w:val="004F11D3"/>
    <w:rsid w:val="004F254A"/>
    <w:rsid w:val="004F311D"/>
    <w:rsid w:val="004F3201"/>
    <w:rsid w:val="004F660A"/>
    <w:rsid w:val="00500E64"/>
    <w:rsid w:val="005027CE"/>
    <w:rsid w:val="00505F96"/>
    <w:rsid w:val="00514A2A"/>
    <w:rsid w:val="00517CDE"/>
    <w:rsid w:val="005268C3"/>
    <w:rsid w:val="00530D3C"/>
    <w:rsid w:val="00537692"/>
    <w:rsid w:val="0054798D"/>
    <w:rsid w:val="00550C57"/>
    <w:rsid w:val="00556546"/>
    <w:rsid w:val="00561553"/>
    <w:rsid w:val="00564219"/>
    <w:rsid w:val="00581C08"/>
    <w:rsid w:val="00585A3D"/>
    <w:rsid w:val="005878E8"/>
    <w:rsid w:val="00591CBD"/>
    <w:rsid w:val="005A37DD"/>
    <w:rsid w:val="005A4BAC"/>
    <w:rsid w:val="005B4154"/>
    <w:rsid w:val="005B72DA"/>
    <w:rsid w:val="005B7BB9"/>
    <w:rsid w:val="005C3946"/>
    <w:rsid w:val="005E2F8E"/>
    <w:rsid w:val="005E395A"/>
    <w:rsid w:val="005F2AF8"/>
    <w:rsid w:val="00606C92"/>
    <w:rsid w:val="006110EC"/>
    <w:rsid w:val="00612843"/>
    <w:rsid w:val="00612D84"/>
    <w:rsid w:val="006177AD"/>
    <w:rsid w:val="006266AB"/>
    <w:rsid w:val="0063014A"/>
    <w:rsid w:val="006306DA"/>
    <w:rsid w:val="0063276F"/>
    <w:rsid w:val="00634A46"/>
    <w:rsid w:val="00645951"/>
    <w:rsid w:val="00646DC5"/>
    <w:rsid w:val="00650396"/>
    <w:rsid w:val="00652BB8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B2200"/>
    <w:rsid w:val="006B3B22"/>
    <w:rsid w:val="006B5B24"/>
    <w:rsid w:val="006B677F"/>
    <w:rsid w:val="006B73EE"/>
    <w:rsid w:val="006E21EE"/>
    <w:rsid w:val="006E4A65"/>
    <w:rsid w:val="00701F54"/>
    <w:rsid w:val="0070358C"/>
    <w:rsid w:val="00714295"/>
    <w:rsid w:val="007453C6"/>
    <w:rsid w:val="00747711"/>
    <w:rsid w:val="00754C57"/>
    <w:rsid w:val="00762379"/>
    <w:rsid w:val="00765BF6"/>
    <w:rsid w:val="00772E8F"/>
    <w:rsid w:val="007942E6"/>
    <w:rsid w:val="0079477F"/>
    <w:rsid w:val="007A4C60"/>
    <w:rsid w:val="007A76CE"/>
    <w:rsid w:val="007B424E"/>
    <w:rsid w:val="007C0D54"/>
    <w:rsid w:val="007C446B"/>
    <w:rsid w:val="007D28CD"/>
    <w:rsid w:val="007D590B"/>
    <w:rsid w:val="007D5A3D"/>
    <w:rsid w:val="007F08E3"/>
    <w:rsid w:val="007F5F70"/>
    <w:rsid w:val="007F63C3"/>
    <w:rsid w:val="007F7AA4"/>
    <w:rsid w:val="00800CB0"/>
    <w:rsid w:val="0080360E"/>
    <w:rsid w:val="0081036B"/>
    <w:rsid w:val="00810653"/>
    <w:rsid w:val="00815120"/>
    <w:rsid w:val="0082280E"/>
    <w:rsid w:val="00823EE1"/>
    <w:rsid w:val="00826EAD"/>
    <w:rsid w:val="00831E40"/>
    <w:rsid w:val="00833E2B"/>
    <w:rsid w:val="0084147D"/>
    <w:rsid w:val="00842A41"/>
    <w:rsid w:val="0084434C"/>
    <w:rsid w:val="00853812"/>
    <w:rsid w:val="00855E3E"/>
    <w:rsid w:val="00895403"/>
    <w:rsid w:val="008966C5"/>
    <w:rsid w:val="008A40ED"/>
    <w:rsid w:val="008B250A"/>
    <w:rsid w:val="008B25B5"/>
    <w:rsid w:val="008B7C39"/>
    <w:rsid w:val="008C20DC"/>
    <w:rsid w:val="008D02DB"/>
    <w:rsid w:val="008D644D"/>
    <w:rsid w:val="008E14F9"/>
    <w:rsid w:val="008E18BB"/>
    <w:rsid w:val="008E23BC"/>
    <w:rsid w:val="008E2568"/>
    <w:rsid w:val="008E5847"/>
    <w:rsid w:val="008E7922"/>
    <w:rsid w:val="00902058"/>
    <w:rsid w:val="00903E53"/>
    <w:rsid w:val="00904B85"/>
    <w:rsid w:val="00905DE6"/>
    <w:rsid w:val="00917D90"/>
    <w:rsid w:val="00946E8E"/>
    <w:rsid w:val="00956C44"/>
    <w:rsid w:val="00961B79"/>
    <w:rsid w:val="00964F21"/>
    <w:rsid w:val="0096518D"/>
    <w:rsid w:val="00990736"/>
    <w:rsid w:val="00990C8A"/>
    <w:rsid w:val="00995360"/>
    <w:rsid w:val="009A7D20"/>
    <w:rsid w:val="009B0275"/>
    <w:rsid w:val="009B1081"/>
    <w:rsid w:val="009B4848"/>
    <w:rsid w:val="009B5624"/>
    <w:rsid w:val="009C1C87"/>
    <w:rsid w:val="009C2765"/>
    <w:rsid w:val="009C486E"/>
    <w:rsid w:val="009D0C2D"/>
    <w:rsid w:val="009D43D6"/>
    <w:rsid w:val="009E7520"/>
    <w:rsid w:val="00A04092"/>
    <w:rsid w:val="00A0642B"/>
    <w:rsid w:val="00A107B3"/>
    <w:rsid w:val="00A1230C"/>
    <w:rsid w:val="00A21A34"/>
    <w:rsid w:val="00A22EFA"/>
    <w:rsid w:val="00A253E9"/>
    <w:rsid w:val="00A27CC5"/>
    <w:rsid w:val="00A346B9"/>
    <w:rsid w:val="00A350F5"/>
    <w:rsid w:val="00A37D29"/>
    <w:rsid w:val="00A413CC"/>
    <w:rsid w:val="00A42118"/>
    <w:rsid w:val="00A42F6E"/>
    <w:rsid w:val="00A50B66"/>
    <w:rsid w:val="00A523DD"/>
    <w:rsid w:val="00A566BE"/>
    <w:rsid w:val="00A57F93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A6AF9"/>
    <w:rsid w:val="00AC4E1C"/>
    <w:rsid w:val="00AD0BD7"/>
    <w:rsid w:val="00AD1DB1"/>
    <w:rsid w:val="00AD7B55"/>
    <w:rsid w:val="00AE3362"/>
    <w:rsid w:val="00AF018A"/>
    <w:rsid w:val="00AF169D"/>
    <w:rsid w:val="00AF342B"/>
    <w:rsid w:val="00AF3E51"/>
    <w:rsid w:val="00B113D7"/>
    <w:rsid w:val="00B1441F"/>
    <w:rsid w:val="00B15481"/>
    <w:rsid w:val="00B16B15"/>
    <w:rsid w:val="00B2042D"/>
    <w:rsid w:val="00B219CD"/>
    <w:rsid w:val="00B23B6A"/>
    <w:rsid w:val="00B336AD"/>
    <w:rsid w:val="00B35384"/>
    <w:rsid w:val="00B52EB2"/>
    <w:rsid w:val="00B552EB"/>
    <w:rsid w:val="00B55EDE"/>
    <w:rsid w:val="00B61266"/>
    <w:rsid w:val="00B64621"/>
    <w:rsid w:val="00B677C3"/>
    <w:rsid w:val="00B73B81"/>
    <w:rsid w:val="00B769BF"/>
    <w:rsid w:val="00B84290"/>
    <w:rsid w:val="00B90626"/>
    <w:rsid w:val="00B9166B"/>
    <w:rsid w:val="00B93199"/>
    <w:rsid w:val="00B969B1"/>
    <w:rsid w:val="00BA1E22"/>
    <w:rsid w:val="00BA2D69"/>
    <w:rsid w:val="00BA42F2"/>
    <w:rsid w:val="00BA5D77"/>
    <w:rsid w:val="00BB0ABE"/>
    <w:rsid w:val="00BB3BF2"/>
    <w:rsid w:val="00BB3C88"/>
    <w:rsid w:val="00BB6ABC"/>
    <w:rsid w:val="00BB7F7D"/>
    <w:rsid w:val="00BC0C1B"/>
    <w:rsid w:val="00BC17B6"/>
    <w:rsid w:val="00BC37DE"/>
    <w:rsid w:val="00BD0478"/>
    <w:rsid w:val="00BF4372"/>
    <w:rsid w:val="00BF568B"/>
    <w:rsid w:val="00C046C8"/>
    <w:rsid w:val="00C04BC5"/>
    <w:rsid w:val="00C14E33"/>
    <w:rsid w:val="00C15D39"/>
    <w:rsid w:val="00C23D33"/>
    <w:rsid w:val="00C2401C"/>
    <w:rsid w:val="00C24265"/>
    <w:rsid w:val="00C26833"/>
    <w:rsid w:val="00C34E02"/>
    <w:rsid w:val="00C3785D"/>
    <w:rsid w:val="00C45EFA"/>
    <w:rsid w:val="00C503B2"/>
    <w:rsid w:val="00C56948"/>
    <w:rsid w:val="00C57BF1"/>
    <w:rsid w:val="00C611FC"/>
    <w:rsid w:val="00C71F56"/>
    <w:rsid w:val="00C75744"/>
    <w:rsid w:val="00C7606E"/>
    <w:rsid w:val="00C80D6F"/>
    <w:rsid w:val="00C85CAA"/>
    <w:rsid w:val="00C909F8"/>
    <w:rsid w:val="00C91F4E"/>
    <w:rsid w:val="00C92D68"/>
    <w:rsid w:val="00CA0FC2"/>
    <w:rsid w:val="00CA6AE4"/>
    <w:rsid w:val="00CB1D82"/>
    <w:rsid w:val="00CB61F8"/>
    <w:rsid w:val="00CC0DEE"/>
    <w:rsid w:val="00CC7AB1"/>
    <w:rsid w:val="00CD3A61"/>
    <w:rsid w:val="00CD5263"/>
    <w:rsid w:val="00CE13FD"/>
    <w:rsid w:val="00CE4301"/>
    <w:rsid w:val="00CE7A19"/>
    <w:rsid w:val="00CF0E9C"/>
    <w:rsid w:val="00CF4737"/>
    <w:rsid w:val="00D017AA"/>
    <w:rsid w:val="00D169D4"/>
    <w:rsid w:val="00D26DA5"/>
    <w:rsid w:val="00D27706"/>
    <w:rsid w:val="00D27D43"/>
    <w:rsid w:val="00D31AAC"/>
    <w:rsid w:val="00D3209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1B88"/>
    <w:rsid w:val="00D918CF"/>
    <w:rsid w:val="00D94A12"/>
    <w:rsid w:val="00D94B81"/>
    <w:rsid w:val="00D9566E"/>
    <w:rsid w:val="00D97560"/>
    <w:rsid w:val="00DA307C"/>
    <w:rsid w:val="00DA3205"/>
    <w:rsid w:val="00DA6ED4"/>
    <w:rsid w:val="00DB147F"/>
    <w:rsid w:val="00DB38A7"/>
    <w:rsid w:val="00DC1831"/>
    <w:rsid w:val="00DC19AD"/>
    <w:rsid w:val="00DC27D9"/>
    <w:rsid w:val="00DC2F94"/>
    <w:rsid w:val="00DC3079"/>
    <w:rsid w:val="00DC417D"/>
    <w:rsid w:val="00DC509C"/>
    <w:rsid w:val="00DC62EE"/>
    <w:rsid w:val="00DD1179"/>
    <w:rsid w:val="00DD24BD"/>
    <w:rsid w:val="00DD645B"/>
    <w:rsid w:val="00DE0647"/>
    <w:rsid w:val="00DE3230"/>
    <w:rsid w:val="00DF1E2B"/>
    <w:rsid w:val="00E04B73"/>
    <w:rsid w:val="00E1057F"/>
    <w:rsid w:val="00E14666"/>
    <w:rsid w:val="00E167FA"/>
    <w:rsid w:val="00E17E01"/>
    <w:rsid w:val="00E2537B"/>
    <w:rsid w:val="00E27FD0"/>
    <w:rsid w:val="00E30C00"/>
    <w:rsid w:val="00E30F8E"/>
    <w:rsid w:val="00E32EC5"/>
    <w:rsid w:val="00E37F36"/>
    <w:rsid w:val="00E56B3A"/>
    <w:rsid w:val="00E673E1"/>
    <w:rsid w:val="00E71DA8"/>
    <w:rsid w:val="00E81907"/>
    <w:rsid w:val="00E852FB"/>
    <w:rsid w:val="00E86681"/>
    <w:rsid w:val="00EB3883"/>
    <w:rsid w:val="00EB3A32"/>
    <w:rsid w:val="00EB6327"/>
    <w:rsid w:val="00EC02A6"/>
    <w:rsid w:val="00EC0E5C"/>
    <w:rsid w:val="00EC7CB7"/>
    <w:rsid w:val="00EE2B80"/>
    <w:rsid w:val="00EE360B"/>
    <w:rsid w:val="00EE4202"/>
    <w:rsid w:val="00EE506B"/>
    <w:rsid w:val="00EE773C"/>
    <w:rsid w:val="00F11C72"/>
    <w:rsid w:val="00F15EA3"/>
    <w:rsid w:val="00F15FFB"/>
    <w:rsid w:val="00F207CC"/>
    <w:rsid w:val="00F24335"/>
    <w:rsid w:val="00F2540A"/>
    <w:rsid w:val="00F3636B"/>
    <w:rsid w:val="00F41CC9"/>
    <w:rsid w:val="00F508B6"/>
    <w:rsid w:val="00F547DF"/>
    <w:rsid w:val="00F56879"/>
    <w:rsid w:val="00F60B81"/>
    <w:rsid w:val="00F63337"/>
    <w:rsid w:val="00F70ED7"/>
    <w:rsid w:val="00F7473C"/>
    <w:rsid w:val="00F7753A"/>
    <w:rsid w:val="00F82178"/>
    <w:rsid w:val="00F866D7"/>
    <w:rsid w:val="00F948B1"/>
    <w:rsid w:val="00FA294E"/>
    <w:rsid w:val="00FA4F43"/>
    <w:rsid w:val="00FA58D7"/>
    <w:rsid w:val="00FB3D8D"/>
    <w:rsid w:val="00FD3C93"/>
    <w:rsid w:val="00FD3DE0"/>
    <w:rsid w:val="00FE331F"/>
    <w:rsid w:val="00FF0A7B"/>
    <w:rsid w:val="00FF0E16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character" w:customStyle="1" w:styleId="22">
    <w:name w:val="Основной текст 2 Знак"/>
    <w:link w:val="21"/>
    <w:rsid w:val="00634A46"/>
    <w:rPr>
      <w:rFonts w:ascii="Courier New" w:hAnsi="Courier New"/>
      <w:b/>
      <w:sz w:val="4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Admin</cp:lastModifiedBy>
  <cp:revision>3</cp:revision>
  <cp:lastPrinted>2015-09-28T10:31:00Z</cp:lastPrinted>
  <dcterms:created xsi:type="dcterms:W3CDTF">2017-06-21T09:27:00Z</dcterms:created>
  <dcterms:modified xsi:type="dcterms:W3CDTF">2017-06-21T09:29:00Z</dcterms:modified>
</cp:coreProperties>
</file>