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8" w:rsidRPr="00643368" w:rsidRDefault="004E7A5D" w:rsidP="00FB0AA8">
      <w:pPr>
        <w:pStyle w:val="7"/>
        <w:ind w:right="140"/>
        <w:jc w:val="right"/>
        <w:rPr>
          <w:rFonts w:ascii="Georgia" w:hAnsi="Georgia"/>
          <w:b/>
          <w:iCs w:val="0"/>
          <w:color w:val="7030A0"/>
          <w:szCs w:val="20"/>
        </w:rPr>
      </w:pPr>
      <w:r>
        <w:rPr>
          <w:rFonts w:ascii="Georgia" w:hAnsi="Georgia"/>
          <w:b/>
          <w:iCs w:val="0"/>
          <w:color w:val="7030A0"/>
          <w:szCs w:val="20"/>
        </w:rPr>
        <w:t xml:space="preserve">Экскурсионный тур </w:t>
      </w:r>
      <w:r w:rsidR="00426370">
        <w:rPr>
          <w:rFonts w:ascii="Georgia" w:hAnsi="Georgia"/>
          <w:b/>
          <w:iCs w:val="0"/>
          <w:color w:val="7030A0"/>
          <w:szCs w:val="20"/>
        </w:rPr>
        <w:t>8</w:t>
      </w:r>
      <w:r w:rsidR="00D854E7">
        <w:rPr>
          <w:rFonts w:ascii="Georgia" w:hAnsi="Georgia"/>
          <w:b/>
          <w:iCs w:val="0"/>
          <w:color w:val="7030A0"/>
          <w:szCs w:val="20"/>
        </w:rPr>
        <w:t xml:space="preserve"> дней / без ночных</w:t>
      </w:r>
      <w:r w:rsidR="00FB0AA8">
        <w:rPr>
          <w:rFonts w:ascii="Georgia" w:hAnsi="Georgia"/>
          <w:b/>
          <w:iCs w:val="0"/>
          <w:color w:val="7030A0"/>
          <w:szCs w:val="20"/>
        </w:rPr>
        <w:t xml:space="preserve"> переезд</w:t>
      </w:r>
      <w:r w:rsidR="00D854E7">
        <w:rPr>
          <w:rFonts w:ascii="Georgia" w:hAnsi="Georgia"/>
          <w:b/>
          <w:iCs w:val="0"/>
          <w:color w:val="7030A0"/>
          <w:szCs w:val="20"/>
        </w:rPr>
        <w:t>ов</w:t>
      </w:r>
    </w:p>
    <w:p w:rsidR="00FB0AA8" w:rsidRPr="00643368" w:rsidRDefault="00434294" w:rsidP="00FB0A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94BD3" wp14:editId="62BE96F8">
                <wp:simplePos x="0" y="0"/>
                <wp:positionH relativeFrom="margin">
                  <wp:posOffset>1136473</wp:posOffset>
                </wp:positionH>
                <wp:positionV relativeFrom="paragraph">
                  <wp:posOffset>89018</wp:posOffset>
                </wp:positionV>
                <wp:extent cx="5922335" cy="652007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2335" cy="6520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54E7" w:rsidRDefault="00426370" w:rsidP="002D3D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Пять столиц Европы</w:t>
                            </w:r>
                          </w:p>
                          <w:p w:rsidR="00426370" w:rsidRPr="00D278A2" w:rsidRDefault="00426370" w:rsidP="004263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26370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</w:rPr>
                              <w:t>ВАРШАВА – БЕРЛИН – АМСТЕРДАМ – БРЮССЕЛЬ – ПАРИЖ (3 ДНЯ) – ДИСНЕЙЛЕНД*– ВЕРСАЛЬ* – НОРМАНДИЯ* – РЕЙМС – ЛЮКСЕМБУРГ – ТРИР*</w:t>
                            </w:r>
                            <w:proofErr w:type="gramEnd"/>
                          </w:p>
                          <w:p w:rsidR="00426370" w:rsidRDefault="00426370" w:rsidP="002D3D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26370" w:rsidRPr="00D854E7" w:rsidRDefault="00426370" w:rsidP="002D3D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</w:p>
                          <w:p w:rsidR="00434294" w:rsidRPr="00DE68C3" w:rsidRDefault="00434294" w:rsidP="00DE68C3">
                            <w:pPr>
                              <w:shd w:val="clear" w:color="auto" w:fill="FFFFFF"/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9.5pt;margin-top:7pt;width:466.3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" filled="f" stroked="f">
                <o:lock v:ext="edit" text="t" shapetype="t"/>
                <v:textbox>
                  <w:txbxContent>
                    <w:p w:rsidR="00D854E7" w:rsidRDefault="00426370" w:rsidP="002D3DD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Пять столиц Европы</w:t>
                      </w:r>
                    </w:p>
                    <w:p w:rsidR="00426370" w:rsidRPr="00D278A2" w:rsidRDefault="00426370" w:rsidP="00426370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26370"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</w:rPr>
                        <w:t>ВАРШАВА – БЕРЛИН – АМСТЕРДАМ – БРЮССЕЛЬ – ПАРИЖ (3 ДНЯ) – ДИСНЕЙЛЕНД*– ВЕРСАЛЬ* – НОРМАНДИЯ* – РЕЙМС – ЛЮКСЕМБУРГ – ТРИР*</w:t>
                      </w:r>
                      <w:proofErr w:type="gramEnd"/>
                    </w:p>
                    <w:p w:rsidR="00426370" w:rsidRDefault="00426370" w:rsidP="002D3DD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26370" w:rsidRPr="00D854E7" w:rsidRDefault="00426370" w:rsidP="002D3DD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</w:rPr>
                      </w:pPr>
                    </w:p>
                    <w:p w:rsidR="00434294" w:rsidRPr="00DE68C3" w:rsidRDefault="00434294" w:rsidP="00DE68C3">
                      <w:pPr>
                        <w:shd w:val="clear" w:color="auto" w:fill="FFFFFF"/>
                        <w:tabs>
                          <w:tab w:val="left" w:pos="3828"/>
                        </w:tabs>
                        <w:jc w:val="center"/>
                        <w:rPr>
                          <w:rFonts w:ascii="Georgia" w:hAnsi="Georgia"/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AA8">
        <w:rPr>
          <w:noProof/>
        </w:rPr>
        <w:drawing>
          <wp:anchor distT="0" distB="0" distL="114300" distR="114300" simplePos="0" relativeHeight="251659264" behindDoc="0" locked="0" layoutInCell="1" allowOverlap="1" wp14:anchorId="3ED6E642" wp14:editId="554C3509">
            <wp:simplePos x="0" y="0"/>
            <wp:positionH relativeFrom="margin">
              <wp:posOffset>152400</wp:posOffset>
            </wp:positionH>
            <wp:positionV relativeFrom="paragraph">
              <wp:posOffset>12700</wp:posOffset>
            </wp:positionV>
            <wp:extent cx="905510" cy="800100"/>
            <wp:effectExtent l="0" t="0" r="8890" b="0"/>
            <wp:wrapSquare wrapText="bothSides"/>
            <wp:docPr id="1" name="Рисунок 1" descr="Описание: 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t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AA8" w:rsidRDefault="00FB0AA8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48"/>
          <w:szCs w:val="48"/>
        </w:rPr>
      </w:pPr>
    </w:p>
    <w:p w:rsidR="003541FB" w:rsidRPr="000C71D5" w:rsidRDefault="003541FB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18"/>
          <w:szCs w:val="18"/>
        </w:rPr>
      </w:pPr>
    </w:p>
    <w:p w:rsidR="00FB0AA8" w:rsidRPr="003541FB" w:rsidRDefault="00FB0AA8" w:rsidP="003541FB">
      <w:pPr>
        <w:spacing w:after="120"/>
        <w:rPr>
          <w:rFonts w:ascii="Georgia" w:hAnsi="Georgia"/>
          <w:color w:val="000000"/>
          <w:sz w:val="20"/>
          <w:szCs w:val="20"/>
          <w:lang w:eastAsia="x-none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Продолжительность</w:t>
      </w:r>
      <w:r w:rsidR="004E7A5D">
        <w:rPr>
          <w:rFonts w:ascii="Georgia" w:hAnsi="Georgia"/>
          <w:color w:val="000000"/>
          <w:sz w:val="20"/>
          <w:szCs w:val="20"/>
          <w:lang w:eastAsia="x-none"/>
        </w:rPr>
        <w:t xml:space="preserve">: </w:t>
      </w:r>
      <w:r w:rsidR="00426370" w:rsidRPr="00426370">
        <w:rPr>
          <w:rFonts w:ascii="Georgia" w:hAnsi="Georgia"/>
          <w:color w:val="000000"/>
          <w:sz w:val="20"/>
          <w:szCs w:val="20"/>
          <w:lang w:eastAsia="x-none"/>
        </w:rPr>
        <w:t>8</w:t>
      </w:r>
      <w:r w:rsidR="000F4B8F"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дней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/ 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без</w:t>
      </w: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 xml:space="preserve"> 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>ночн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ых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переезд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ов</w:t>
      </w:r>
    </w:p>
    <w:p w:rsidR="00426370" w:rsidRDefault="00FB0AA8" w:rsidP="003541FB">
      <w:pPr>
        <w:spacing w:after="120"/>
        <w:rPr>
          <w:rStyle w:val="a4"/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Даты тура:</w:t>
      </w:r>
      <w:r w:rsidR="004E7A5D">
        <w:rPr>
          <w:rStyle w:val="a4"/>
          <w:rFonts w:ascii="Georgia" w:hAnsi="Georgia"/>
          <w:sz w:val="20"/>
          <w:szCs w:val="20"/>
        </w:rPr>
        <w:t xml:space="preserve"> </w:t>
      </w:r>
      <w:r w:rsidR="00426370">
        <w:rPr>
          <w:rStyle w:val="a4"/>
          <w:rFonts w:ascii="Georgia" w:hAnsi="Georgia"/>
          <w:sz w:val="20"/>
          <w:szCs w:val="20"/>
        </w:rPr>
        <w:t>22.09.2018, 27.10.2018, 27.12.2018***, 03.01.2019, 24.03.2019, 07.04.2019, 01.05.2019, 04.08.2019</w:t>
      </w:r>
    </w:p>
    <w:p w:rsidR="00DE68C3" w:rsidRPr="00B761D3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Транспорт: </w:t>
      </w:r>
      <w:r w:rsidR="00434294" w:rsidRPr="003541FB">
        <w:rPr>
          <w:rFonts w:ascii="Georgia" w:hAnsi="Georgia"/>
          <w:sz w:val="20"/>
          <w:szCs w:val="20"/>
        </w:rPr>
        <w:t xml:space="preserve">комфортабельный автобус </w:t>
      </w:r>
    </w:p>
    <w:p w:rsidR="007E3EBC" w:rsidRPr="003541FB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Проживание: </w:t>
      </w:r>
      <w:r w:rsidRPr="003541FB">
        <w:rPr>
          <w:rFonts w:ascii="Georgia" w:hAnsi="Georgia"/>
          <w:bCs/>
          <w:sz w:val="20"/>
          <w:szCs w:val="20"/>
        </w:rPr>
        <w:t>отель</w:t>
      </w:r>
      <w:r w:rsidR="00BC1525">
        <w:rPr>
          <w:rFonts w:ascii="Georgia" w:hAnsi="Georgia"/>
          <w:sz w:val="20"/>
          <w:szCs w:val="20"/>
        </w:rPr>
        <w:t xml:space="preserve"> 2*-3</w:t>
      </w:r>
      <w:bookmarkStart w:id="0" w:name="_GoBack"/>
      <w:bookmarkEnd w:id="0"/>
      <w:r w:rsidR="007E3EBC" w:rsidRPr="003541FB">
        <w:rPr>
          <w:rFonts w:ascii="Georgia" w:hAnsi="Georgia"/>
          <w:sz w:val="20"/>
          <w:szCs w:val="20"/>
        </w:rPr>
        <w:t>*, 2-3-местные уютные номера с</w:t>
      </w:r>
      <w:r w:rsidRPr="003541FB">
        <w:rPr>
          <w:rFonts w:ascii="Georgia" w:hAnsi="Georgia"/>
          <w:sz w:val="20"/>
          <w:szCs w:val="20"/>
        </w:rPr>
        <w:t xml:space="preserve"> удобствами</w:t>
      </w:r>
      <w:r w:rsidR="00D854E7">
        <w:rPr>
          <w:rFonts w:ascii="Georgia" w:hAnsi="Georgia"/>
          <w:sz w:val="20"/>
          <w:szCs w:val="20"/>
        </w:rPr>
        <w:t xml:space="preserve"> (душ, WC), телевизор, телефон</w:t>
      </w:r>
    </w:p>
    <w:p w:rsidR="00FB0AA8" w:rsidRPr="003541FB" w:rsidRDefault="00FB0AA8" w:rsidP="003541FB">
      <w:pPr>
        <w:jc w:val="both"/>
        <w:rPr>
          <w:rFonts w:ascii="Georgia" w:hAnsi="Georgia"/>
          <w:bCs/>
          <w:sz w:val="20"/>
          <w:szCs w:val="20"/>
        </w:rPr>
      </w:pPr>
      <w:r w:rsidRPr="003541FB">
        <w:rPr>
          <w:rFonts w:ascii="Georgia" w:hAnsi="Georgia"/>
          <w:b/>
          <w:bCs/>
          <w:sz w:val="20"/>
          <w:szCs w:val="20"/>
        </w:rPr>
        <w:t>Питание:</w:t>
      </w:r>
      <w:r w:rsidR="000F4B8F" w:rsidRPr="003541FB">
        <w:rPr>
          <w:rFonts w:ascii="Georgia" w:hAnsi="Georgia"/>
          <w:bCs/>
          <w:sz w:val="20"/>
          <w:szCs w:val="20"/>
        </w:rPr>
        <w:t xml:space="preserve"> завтраки в отеле</w:t>
      </w:r>
    </w:p>
    <w:p w:rsidR="00FB0AA8" w:rsidRPr="00373289" w:rsidRDefault="00FB0AA8" w:rsidP="00D854E7">
      <w:pPr>
        <w:spacing w:after="120" w:line="240" w:lineRule="atLeast"/>
        <w:jc w:val="center"/>
        <w:rPr>
          <w:rFonts w:ascii="Georgia" w:hAnsi="Georgia"/>
          <w:b/>
          <w:bCs/>
          <w:sz w:val="20"/>
          <w:szCs w:val="20"/>
        </w:rPr>
      </w:pPr>
      <w:r w:rsidRPr="00373289">
        <w:rPr>
          <w:rFonts w:ascii="Georgia" w:hAnsi="Georgia"/>
          <w:b/>
          <w:bCs/>
          <w:sz w:val="20"/>
          <w:szCs w:val="20"/>
        </w:rPr>
        <w:t>ПРОГРАММА ТУРА:</w:t>
      </w:r>
    </w:p>
    <w:tbl>
      <w:tblPr>
        <w:tblStyle w:val="a5"/>
        <w:tblW w:w="11287" w:type="dxa"/>
        <w:tblLook w:val="04A0" w:firstRow="1" w:lastRow="0" w:firstColumn="1" w:lastColumn="0" w:noHBand="0" w:noVBand="1"/>
      </w:tblPr>
      <w:tblGrid>
        <w:gridCol w:w="778"/>
        <w:gridCol w:w="10509"/>
      </w:tblGrid>
      <w:tr w:rsidR="00FB0AA8" w:rsidRPr="007F47EE" w:rsidTr="00373289">
        <w:trPr>
          <w:trHeight w:val="384"/>
        </w:trPr>
        <w:tc>
          <w:tcPr>
            <w:tcW w:w="778" w:type="dxa"/>
          </w:tcPr>
          <w:p w:rsidR="00FB0AA8" w:rsidRPr="00373289" w:rsidRDefault="00FB0AA8" w:rsidP="00A9547E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73289">
              <w:rPr>
                <w:rFonts w:ascii="Georgia" w:hAnsi="Georgia"/>
                <w:b/>
                <w:i/>
                <w:sz w:val="18"/>
                <w:szCs w:val="18"/>
              </w:rPr>
              <w:t>1 день</w:t>
            </w:r>
          </w:p>
        </w:tc>
        <w:tc>
          <w:tcPr>
            <w:tcW w:w="10509" w:type="dxa"/>
          </w:tcPr>
          <w:p w:rsidR="00FB0AA8" w:rsidRPr="00373289" w:rsidRDefault="00426370" w:rsidP="00A9547E">
            <w:pPr>
              <w:spacing w:line="264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Выезд из Минска (05.00**) / Бреста (10.30). Транзит по территории РБ</w:t>
            </w:r>
            <w:r w:rsidR="00373289"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. </w:t>
            </w:r>
            <w:r w:rsidR="00373289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Переезд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 xml:space="preserve"> в </w:t>
            </w:r>
            <w:r w:rsidR="00373289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Варшаву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 xml:space="preserve"> 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– столицу Польши. 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Ознакомительная прогулка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(при позднем прохождении границы посещение Варшавы на 8 день путешествия). </w:t>
            </w:r>
            <w:r w:rsidR="00373289"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Переезд 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на ночлег в отеле на территории Польши (возможно позднее прибытие).</w:t>
            </w:r>
          </w:p>
        </w:tc>
      </w:tr>
      <w:tr w:rsidR="00FB0AA8" w:rsidRPr="007F47EE" w:rsidTr="00373289">
        <w:trPr>
          <w:trHeight w:val="448"/>
        </w:trPr>
        <w:tc>
          <w:tcPr>
            <w:tcW w:w="778" w:type="dxa"/>
          </w:tcPr>
          <w:p w:rsidR="00FB0AA8" w:rsidRPr="00373289" w:rsidRDefault="00FB0AA8" w:rsidP="00A9547E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73289">
              <w:rPr>
                <w:rFonts w:ascii="Georgia" w:hAnsi="Georgia"/>
                <w:b/>
                <w:i/>
                <w:sz w:val="18"/>
                <w:szCs w:val="18"/>
              </w:rPr>
              <w:t>2 день</w:t>
            </w:r>
          </w:p>
        </w:tc>
        <w:tc>
          <w:tcPr>
            <w:tcW w:w="10509" w:type="dxa"/>
          </w:tcPr>
          <w:p w:rsidR="00FB0AA8" w:rsidRPr="00373289" w:rsidRDefault="00426370" w:rsidP="00A9547E">
            <w:pPr>
              <w:spacing w:line="264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 xml:space="preserve">Переезд в </w:t>
            </w:r>
            <w:r w:rsidR="00373289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Берлин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  <w:lang w:val="be-BY"/>
              </w:rPr>
              <w:t xml:space="preserve">. 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 xml:space="preserve">Обзорная </w:t>
            </w:r>
            <w:proofErr w:type="spellStart"/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автобусно</w:t>
            </w:r>
            <w:proofErr w:type="spellEnd"/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-пешеходная экскурсия по городу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: </w:t>
            </w:r>
            <w:proofErr w:type="spell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Трептов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Парк, квартал Святого Николая, остров музеев, Унтер </w:t>
            </w:r>
            <w:proofErr w:type="spell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ден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Линден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, Бранденбургские ворота, Рейхстаг и др. Переезд на ночлег в транзитном отеле.</w:t>
            </w:r>
          </w:p>
        </w:tc>
      </w:tr>
      <w:tr w:rsidR="00FB0AA8" w:rsidRPr="007F47EE" w:rsidTr="00373289">
        <w:trPr>
          <w:trHeight w:val="921"/>
        </w:trPr>
        <w:tc>
          <w:tcPr>
            <w:tcW w:w="778" w:type="dxa"/>
          </w:tcPr>
          <w:p w:rsidR="00FB0AA8" w:rsidRPr="00373289" w:rsidRDefault="00FB0AA8" w:rsidP="00A9547E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73289">
              <w:rPr>
                <w:rFonts w:ascii="Georgia" w:hAnsi="Georgia"/>
                <w:b/>
                <w:i/>
                <w:sz w:val="18"/>
                <w:szCs w:val="18"/>
              </w:rPr>
              <w:t>3 день</w:t>
            </w:r>
          </w:p>
        </w:tc>
        <w:tc>
          <w:tcPr>
            <w:tcW w:w="10509" w:type="dxa"/>
          </w:tcPr>
          <w:p w:rsidR="00FB0AA8" w:rsidRPr="00373289" w:rsidRDefault="00426370" w:rsidP="00A9547E">
            <w:pPr>
              <w:spacing w:line="264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Переезд в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</w:t>
            </w:r>
            <w:r w:rsidR="00373289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Амстердам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– столицу Нидерландов, самого «раскрепощенного» государства Европы, где на фоне роскошной архитектуры XVII века торжествуют свободные нравы века XXI. 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Пешеходная обзорная экскурсия по городу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: дом Рембрандта, Монетная площадь, монастырь </w:t>
            </w:r>
            <w:proofErr w:type="spell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Бегиенхоф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, площадь Дам, Королевский дворец и др. Посещение 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фабрики бриллиантов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с экскурсией*. Свободное время. Посещение традиционной 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голландской фермы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, где вы познакомитесь с технологиями производства фермерского сыра и деревянных башмаков «</w:t>
            </w:r>
            <w:proofErr w:type="spell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кломпе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». Для желающих в свободное время – часовой круиз с экскурсией (аудиогид) на катере по 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каналам Амстердама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*. Во второй половине дня вы отправитесь в </w:t>
            </w:r>
            <w:r w:rsidR="00373289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Брюссель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. Осмотр города с сопровождающим: кафедральный Собор</w:t>
            </w:r>
            <w:proofErr w:type="gram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С</w:t>
            </w:r>
            <w:proofErr w:type="gram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в. Михаила, галерея </w:t>
            </w:r>
            <w:proofErr w:type="spell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Юбера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, самая красивая площадь Европы Гранд </w:t>
            </w:r>
            <w:proofErr w:type="spell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Плас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: королевский дворец, ратуша, дома гильдий, Мане</w:t>
            </w:r>
            <w:r w:rsidR="00373289"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кен </w:t>
            </w:r>
            <w:proofErr w:type="spellStart"/>
            <w:r w:rsidR="00373289" w:rsidRPr="00373289">
              <w:rPr>
                <w:rFonts w:ascii="Georgia" w:hAnsi="Georgia"/>
                <w:spacing w:val="-14"/>
                <w:sz w:val="18"/>
                <w:szCs w:val="18"/>
              </w:rPr>
              <w:t>Пис</w:t>
            </w:r>
            <w:proofErr w:type="spellEnd"/>
            <w:r w:rsidR="00373289"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и др. Переезд 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в отель на территории Франции</w:t>
            </w:r>
            <w:r w:rsidR="00373289" w:rsidRPr="00373289">
              <w:rPr>
                <w:rFonts w:ascii="Georgia" w:hAnsi="Georgia"/>
                <w:spacing w:val="-14"/>
                <w:sz w:val="18"/>
                <w:szCs w:val="18"/>
              </w:rPr>
              <w:t>.</w:t>
            </w:r>
          </w:p>
        </w:tc>
      </w:tr>
      <w:tr w:rsidR="00FB0AA8" w:rsidRPr="007F47EE" w:rsidTr="00373289">
        <w:trPr>
          <w:trHeight w:val="1052"/>
        </w:trPr>
        <w:tc>
          <w:tcPr>
            <w:tcW w:w="778" w:type="dxa"/>
          </w:tcPr>
          <w:p w:rsidR="00FB0AA8" w:rsidRPr="00373289" w:rsidRDefault="00FB0AA8" w:rsidP="00A9547E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73289">
              <w:rPr>
                <w:rFonts w:ascii="Georgia" w:hAnsi="Georgia"/>
                <w:b/>
                <w:i/>
                <w:sz w:val="18"/>
                <w:szCs w:val="18"/>
              </w:rPr>
              <w:t>4 день</w:t>
            </w:r>
          </w:p>
        </w:tc>
        <w:tc>
          <w:tcPr>
            <w:tcW w:w="10509" w:type="dxa"/>
          </w:tcPr>
          <w:p w:rsidR="00FB0AA8" w:rsidRPr="00373289" w:rsidRDefault="00373289" w:rsidP="00A9547E">
            <w:pPr>
              <w:spacing w:line="264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 xml:space="preserve">Переезд </w:t>
            </w:r>
            <w:r w:rsidR="00426370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 xml:space="preserve"> в 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Париж</w:t>
            </w:r>
            <w:r w:rsidR="00426370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. Автобусная экскурсия по городу</w:t>
            </w:r>
            <w:r w:rsidR="00426370"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: Гранд Опера, площадь Согласия, Елисейские поля, Триумфальная арка, </w:t>
            </w:r>
            <w:proofErr w:type="spellStart"/>
            <w:r w:rsidR="00426370" w:rsidRPr="00373289">
              <w:rPr>
                <w:rFonts w:ascii="Georgia" w:hAnsi="Georgia"/>
                <w:spacing w:val="-14"/>
                <w:sz w:val="18"/>
                <w:szCs w:val="18"/>
              </w:rPr>
              <w:t>Трокадеро</w:t>
            </w:r>
            <w:proofErr w:type="spellEnd"/>
            <w:r w:rsidR="00426370"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, комплекс Собора инвалидов и др. Свободное время. Для желающих возможна поездка в 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Версаль</w:t>
            </w:r>
            <w:r w:rsidR="00426370"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*. </w:t>
            </w:r>
            <w:r w:rsidR="00426370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Экскурсия по вечернему</w:t>
            </w:r>
            <w:r w:rsidR="00426370"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</w:t>
            </w:r>
            <w:r w:rsidR="00426370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Монмартру*</w:t>
            </w:r>
            <w:r w:rsidR="00426370"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. Вечером для желающих </w:t>
            </w:r>
            <w:r w:rsidR="00426370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автобусная экскурсия</w:t>
            </w:r>
            <w:r w:rsidR="00426370"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</w:t>
            </w:r>
            <w:r w:rsidR="00426370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«Ночной Париж»</w:t>
            </w:r>
            <w:r w:rsidR="00426370" w:rsidRPr="00373289">
              <w:rPr>
                <w:rFonts w:ascii="Georgia" w:hAnsi="Georgia"/>
                <w:spacing w:val="-14"/>
                <w:sz w:val="18"/>
                <w:szCs w:val="18"/>
              </w:rPr>
              <w:t>*. Ночлег в отеле.</w:t>
            </w:r>
          </w:p>
        </w:tc>
      </w:tr>
      <w:tr w:rsidR="003A6BF3" w:rsidRPr="007F47EE" w:rsidTr="00373289">
        <w:trPr>
          <w:trHeight w:val="995"/>
        </w:trPr>
        <w:tc>
          <w:tcPr>
            <w:tcW w:w="778" w:type="dxa"/>
          </w:tcPr>
          <w:p w:rsidR="003A6BF3" w:rsidRPr="00373289" w:rsidRDefault="003A6BF3" w:rsidP="00A9547E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73289">
              <w:rPr>
                <w:rFonts w:ascii="Georgia" w:hAnsi="Georgia"/>
                <w:b/>
                <w:i/>
                <w:sz w:val="18"/>
                <w:szCs w:val="18"/>
              </w:rPr>
              <w:t>5 день</w:t>
            </w:r>
          </w:p>
        </w:tc>
        <w:tc>
          <w:tcPr>
            <w:tcW w:w="10509" w:type="dxa"/>
          </w:tcPr>
          <w:p w:rsidR="003A6BF3" w:rsidRPr="00373289" w:rsidRDefault="00426370" w:rsidP="00A9547E">
            <w:pPr>
              <w:spacing w:line="264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Свободное время в городе для посещения многочисленных музеев, кафе и ресторанов. А вечером все желающие могут совершить 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круиз на теплоходе по Сене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*. Для желающих возможна экскурсия в </w:t>
            </w:r>
            <w:r w:rsidR="00373289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Нормандию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*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с посещением средневекового Руана, города, где сожгли Орлеанскую деву Жанну</w:t>
            </w:r>
            <w:proofErr w:type="gram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Д</w:t>
            </w:r>
            <w:proofErr w:type="gram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'Арк, уютного портового города </w:t>
            </w:r>
            <w:proofErr w:type="spell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Онфлера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, славящегося деликатесами из морепродуктов, и курортного </w:t>
            </w:r>
            <w:proofErr w:type="spell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Довиля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, где стоит окунуть пяточки в Ла-Манш. Возвращение в отель.</w:t>
            </w:r>
          </w:p>
        </w:tc>
      </w:tr>
      <w:tr w:rsidR="003A6BF3" w:rsidRPr="007F47EE" w:rsidTr="00373289">
        <w:trPr>
          <w:trHeight w:val="281"/>
        </w:trPr>
        <w:tc>
          <w:tcPr>
            <w:tcW w:w="778" w:type="dxa"/>
          </w:tcPr>
          <w:p w:rsidR="003A6BF3" w:rsidRPr="00373289" w:rsidRDefault="003A6BF3" w:rsidP="00A9547E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73289">
              <w:rPr>
                <w:rFonts w:ascii="Georgia" w:hAnsi="Georgia"/>
                <w:b/>
                <w:i/>
                <w:sz w:val="18"/>
                <w:szCs w:val="18"/>
              </w:rPr>
              <w:t>6 день</w:t>
            </w:r>
          </w:p>
        </w:tc>
        <w:tc>
          <w:tcPr>
            <w:tcW w:w="10509" w:type="dxa"/>
          </w:tcPr>
          <w:p w:rsidR="003A6BF3" w:rsidRPr="00373289" w:rsidRDefault="00426370" w:rsidP="00A9547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Посещение музея парфюмерии легендарного дома </w:t>
            </w:r>
            <w:proofErr w:type="spellStart"/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Fragonard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. </w:t>
            </w:r>
            <w:proofErr w:type="gram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В свободное время можно отправиться на 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пешеходную экскурсию по Латинскому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кварталу и острову Сите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* – исторической части города, где сохранились средневековые улицы, петляющие среди многочисленных достопримечательностей, таких как Люксембургский сад, Сорбонна, аббатство </w:t>
            </w:r>
            <w:proofErr w:type="spell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Клюни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, церковь святого </w:t>
            </w:r>
            <w:proofErr w:type="spell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Северена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, и, конечно, главный собор Парижа – </w:t>
            </w:r>
            <w:proofErr w:type="spellStart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>Норт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Дам, ставший гл</w:t>
            </w:r>
            <w:r w:rsidR="00373289"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авным героем многих </w:t>
            </w:r>
            <w:proofErr w:type="spellStart"/>
            <w:r w:rsidR="00373289" w:rsidRPr="00373289">
              <w:rPr>
                <w:rFonts w:ascii="Georgia" w:hAnsi="Georgia"/>
                <w:spacing w:val="-14"/>
                <w:sz w:val="18"/>
                <w:szCs w:val="18"/>
              </w:rPr>
              <w:t>классичеких</w:t>
            </w:r>
            <w:proofErr w:type="spell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произведений.</w:t>
            </w:r>
            <w:proofErr w:type="gramEnd"/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Любители захватывающих видов приглашаются на смотровую площадку </w:t>
            </w:r>
            <w:proofErr w:type="spellStart"/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Монпарнас</w:t>
            </w:r>
            <w:proofErr w:type="spellEnd"/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*</w:t>
            </w:r>
            <w:r w:rsidR="00373289"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. </w:t>
            </w:r>
            <w:r w:rsidR="00373289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 xml:space="preserve">Переезд </w:t>
            </w:r>
            <w:r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 xml:space="preserve"> в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</w:t>
            </w:r>
            <w:r w:rsidR="00373289" w:rsidRPr="00373289">
              <w:rPr>
                <w:rFonts w:ascii="Georgia" w:hAnsi="Georgia"/>
                <w:b/>
                <w:spacing w:val="-14"/>
                <w:sz w:val="18"/>
                <w:szCs w:val="18"/>
              </w:rPr>
              <w:t>Реймс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–  родину шампанского.  Осмотр с сопровождающим центральной части города</w:t>
            </w:r>
            <w:r w:rsidR="00373289" w:rsidRPr="00373289">
              <w:rPr>
                <w:rFonts w:ascii="Georgia" w:hAnsi="Georgia"/>
                <w:spacing w:val="-14"/>
                <w:sz w:val="18"/>
                <w:szCs w:val="18"/>
              </w:rPr>
              <w:t>. Переезд</w:t>
            </w:r>
            <w:r w:rsidRPr="00373289">
              <w:rPr>
                <w:rFonts w:ascii="Georgia" w:hAnsi="Georgia"/>
                <w:spacing w:val="-14"/>
                <w:sz w:val="18"/>
                <w:szCs w:val="18"/>
              </w:rPr>
              <w:t xml:space="preserve"> на ночлег в отеле на территории Франции.</w:t>
            </w:r>
          </w:p>
        </w:tc>
      </w:tr>
      <w:tr w:rsidR="00B761D3" w:rsidRPr="007F47EE" w:rsidTr="00373289">
        <w:trPr>
          <w:trHeight w:val="281"/>
        </w:trPr>
        <w:tc>
          <w:tcPr>
            <w:tcW w:w="778" w:type="dxa"/>
          </w:tcPr>
          <w:p w:rsidR="00B761D3" w:rsidRPr="00373289" w:rsidRDefault="00B761D3" w:rsidP="00A9547E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73289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7</w:t>
            </w:r>
            <w:r w:rsidRPr="00373289">
              <w:rPr>
                <w:rFonts w:ascii="Georgia" w:hAnsi="Georgia"/>
                <w:b/>
                <w:i/>
                <w:sz w:val="18"/>
                <w:szCs w:val="18"/>
              </w:rPr>
              <w:t xml:space="preserve"> день</w:t>
            </w:r>
          </w:p>
        </w:tc>
        <w:tc>
          <w:tcPr>
            <w:tcW w:w="10509" w:type="dxa"/>
          </w:tcPr>
          <w:p w:rsidR="00B761D3" w:rsidRPr="00373289" w:rsidRDefault="00373289" w:rsidP="00426370">
            <w:pPr>
              <w:rPr>
                <w:rFonts w:ascii="Georgia" w:hAnsi="Georgia"/>
                <w:sz w:val="18"/>
                <w:szCs w:val="18"/>
              </w:rPr>
            </w:pPr>
            <w:r w:rsidRPr="00373289">
              <w:rPr>
                <w:rFonts w:ascii="Georgia" w:hAnsi="Georgia"/>
                <w:sz w:val="18"/>
                <w:szCs w:val="18"/>
              </w:rPr>
              <w:t>Переезд</w:t>
            </w:r>
            <w:r w:rsidR="00426370" w:rsidRPr="00373289">
              <w:rPr>
                <w:rFonts w:ascii="Georgia" w:hAnsi="Georgia"/>
                <w:sz w:val="18"/>
                <w:szCs w:val="18"/>
              </w:rPr>
              <w:t xml:space="preserve"> в </w:t>
            </w:r>
            <w:r w:rsidRPr="00373289">
              <w:rPr>
                <w:rFonts w:ascii="Georgia" w:hAnsi="Georgia"/>
                <w:b/>
                <w:sz w:val="18"/>
                <w:szCs w:val="18"/>
              </w:rPr>
              <w:t>Люксембург</w:t>
            </w:r>
            <w:r w:rsidR="00426370" w:rsidRPr="00373289">
              <w:rPr>
                <w:rFonts w:ascii="Georgia" w:hAnsi="Georgia"/>
                <w:sz w:val="18"/>
                <w:szCs w:val="18"/>
              </w:rPr>
              <w:t xml:space="preserve"> – столицу одноименного герцогства. Обзорная экскурсия по городу. Также возможна экскурсия в немецкий город </w:t>
            </w:r>
            <w:r w:rsidRPr="00373289">
              <w:rPr>
                <w:rFonts w:ascii="Georgia" w:hAnsi="Georgia"/>
                <w:b/>
                <w:sz w:val="18"/>
                <w:szCs w:val="18"/>
              </w:rPr>
              <w:t>Трир</w:t>
            </w:r>
            <w:r w:rsidR="00426370" w:rsidRPr="00373289">
              <w:rPr>
                <w:rFonts w:ascii="Georgia" w:hAnsi="Georgia"/>
                <w:sz w:val="18"/>
                <w:szCs w:val="18"/>
              </w:rPr>
              <w:t>* – один из старейших городов Германии. Переезд на ночлег в отеле на территории Польши.</w:t>
            </w:r>
          </w:p>
        </w:tc>
      </w:tr>
      <w:tr w:rsidR="00426370" w:rsidRPr="007F47EE" w:rsidTr="00373289">
        <w:trPr>
          <w:trHeight w:val="234"/>
        </w:trPr>
        <w:tc>
          <w:tcPr>
            <w:tcW w:w="778" w:type="dxa"/>
          </w:tcPr>
          <w:p w:rsidR="00426370" w:rsidRPr="00373289" w:rsidRDefault="00426370" w:rsidP="00A9547E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73289">
              <w:rPr>
                <w:rFonts w:ascii="Georgia" w:hAnsi="Georgia"/>
                <w:b/>
                <w:i/>
                <w:sz w:val="18"/>
                <w:szCs w:val="18"/>
              </w:rPr>
              <w:t>8 дней</w:t>
            </w:r>
          </w:p>
        </w:tc>
        <w:tc>
          <w:tcPr>
            <w:tcW w:w="10509" w:type="dxa"/>
          </w:tcPr>
          <w:p w:rsidR="00426370" w:rsidRPr="00373289" w:rsidRDefault="00426370" w:rsidP="00426370">
            <w:pPr>
              <w:rPr>
                <w:rFonts w:ascii="Georgia" w:hAnsi="Georgia"/>
                <w:sz w:val="18"/>
                <w:szCs w:val="18"/>
              </w:rPr>
            </w:pPr>
            <w:r w:rsidRPr="00373289">
              <w:rPr>
                <w:rFonts w:ascii="Georgia" w:hAnsi="Georgia"/>
                <w:color w:val="000000"/>
                <w:spacing w:val="-14"/>
                <w:sz w:val="18"/>
                <w:szCs w:val="18"/>
              </w:rPr>
              <w:t xml:space="preserve">Транзит по территории </w:t>
            </w:r>
            <w:smartTag w:uri="urn:schemas-microsoft-com:office:smarttags" w:element="PersonName">
              <w:r w:rsidRPr="00373289">
                <w:rPr>
                  <w:rFonts w:ascii="Georgia" w:hAnsi="Georgia"/>
                  <w:color w:val="000000"/>
                  <w:spacing w:val="-14"/>
                  <w:sz w:val="18"/>
                  <w:szCs w:val="18"/>
                </w:rPr>
                <w:t>П</w:t>
              </w:r>
            </w:smartTag>
            <w:r w:rsidR="00373289" w:rsidRPr="00373289">
              <w:rPr>
                <w:rFonts w:ascii="Georgia" w:hAnsi="Georgia"/>
                <w:color w:val="000000"/>
                <w:spacing w:val="-14"/>
                <w:sz w:val="18"/>
                <w:szCs w:val="18"/>
              </w:rPr>
              <w:t>ольши</w:t>
            </w:r>
            <w:r w:rsidRPr="00373289">
              <w:rPr>
                <w:rFonts w:ascii="Georgia" w:hAnsi="Georgia"/>
                <w:color w:val="000000"/>
                <w:spacing w:val="-14"/>
                <w:sz w:val="18"/>
                <w:szCs w:val="18"/>
              </w:rPr>
              <w:t>.</w:t>
            </w:r>
            <w:r w:rsidR="00373289" w:rsidRPr="00373289">
              <w:rPr>
                <w:rFonts w:ascii="Georgia" w:hAnsi="Georgia"/>
                <w:color w:val="000000"/>
                <w:spacing w:val="-14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373289">
                <w:rPr>
                  <w:rFonts w:ascii="Georgia" w:hAnsi="Georgia"/>
                  <w:color w:val="000000"/>
                  <w:spacing w:val="-14"/>
                  <w:sz w:val="18"/>
                  <w:szCs w:val="18"/>
                </w:rPr>
                <w:t>П</w:t>
              </w:r>
            </w:smartTag>
            <w:r w:rsidRPr="00373289">
              <w:rPr>
                <w:rFonts w:ascii="Georgia" w:hAnsi="Georgia"/>
                <w:color w:val="000000"/>
                <w:spacing w:val="-14"/>
                <w:sz w:val="18"/>
                <w:szCs w:val="18"/>
              </w:rPr>
              <w:t xml:space="preserve">рибытие в Брест поздно вечером. </w:t>
            </w:r>
            <w:smartTag w:uri="urn:schemas-microsoft-com:office:smarttags" w:element="PersonName">
              <w:r w:rsidRPr="00373289">
                <w:rPr>
                  <w:rFonts w:ascii="Georgia" w:hAnsi="Georgia"/>
                  <w:color w:val="000000"/>
                  <w:spacing w:val="-14"/>
                  <w:sz w:val="18"/>
                  <w:szCs w:val="18"/>
                </w:rPr>
                <w:t>П</w:t>
              </w:r>
            </w:smartTag>
            <w:r w:rsidR="00373289" w:rsidRPr="00373289">
              <w:rPr>
                <w:rFonts w:ascii="Georgia" w:hAnsi="Georgia"/>
                <w:color w:val="000000"/>
                <w:spacing w:val="-14"/>
                <w:sz w:val="18"/>
                <w:szCs w:val="18"/>
              </w:rPr>
              <w:t>ереезд в Минск</w:t>
            </w:r>
            <w:proofErr w:type="gramStart"/>
            <w:r w:rsidR="00373289" w:rsidRPr="00373289">
              <w:rPr>
                <w:rFonts w:ascii="Georgia" w:hAnsi="Georgia"/>
                <w:color w:val="000000"/>
                <w:spacing w:val="-14"/>
                <w:sz w:val="18"/>
                <w:szCs w:val="18"/>
              </w:rPr>
              <w:t xml:space="preserve"> </w:t>
            </w:r>
            <w:r w:rsidRPr="00373289">
              <w:rPr>
                <w:rFonts w:ascii="Georgia" w:hAnsi="Georgia"/>
                <w:color w:val="000000"/>
                <w:spacing w:val="-14"/>
                <w:sz w:val="18"/>
                <w:szCs w:val="18"/>
              </w:rPr>
              <w:t>.</w:t>
            </w:r>
            <w:proofErr w:type="gramEnd"/>
          </w:p>
        </w:tc>
      </w:tr>
    </w:tbl>
    <w:p w:rsidR="00FB0AA8" w:rsidRDefault="007F47EE" w:rsidP="00A9547E">
      <w:pPr>
        <w:jc w:val="center"/>
        <w:rPr>
          <w:rFonts w:ascii="Georgia" w:hAnsi="Georgia"/>
          <w:spacing w:val="-8"/>
          <w:sz w:val="18"/>
          <w:szCs w:val="20"/>
        </w:rPr>
      </w:pPr>
      <w:r w:rsidRPr="007F47EE">
        <w:rPr>
          <w:rFonts w:ascii="Georgia" w:hAnsi="Georgia"/>
          <w:spacing w:val="-8"/>
          <w:sz w:val="18"/>
          <w:szCs w:val="20"/>
        </w:rPr>
        <w:t>Для организованных групп возможен выезд из Бреста в 06.00, а также корректировка дня выезда</w:t>
      </w:r>
    </w:p>
    <w:p w:rsidR="007F47EE" w:rsidRPr="007F47EE" w:rsidRDefault="007F47EE" w:rsidP="00A9547E">
      <w:pPr>
        <w:jc w:val="center"/>
        <w:rPr>
          <w:rFonts w:ascii="Georgia" w:hAnsi="Georgia"/>
          <w:sz w:val="18"/>
          <w:szCs w:val="20"/>
        </w:rPr>
      </w:pPr>
    </w:p>
    <w:p w:rsidR="00DE68C3" w:rsidRPr="00373289" w:rsidRDefault="00DE68C3" w:rsidP="00A9547E">
      <w:pPr>
        <w:jc w:val="center"/>
        <w:rPr>
          <w:rFonts w:ascii="Georgia" w:hAnsi="Georgia"/>
          <w:b/>
          <w:sz w:val="22"/>
          <w:szCs w:val="20"/>
        </w:rPr>
      </w:pPr>
      <w:r w:rsidRPr="00373289">
        <w:rPr>
          <w:rFonts w:ascii="Georgia" w:hAnsi="Georgia"/>
          <w:b/>
          <w:sz w:val="22"/>
          <w:szCs w:val="20"/>
        </w:rPr>
        <w:t xml:space="preserve">Стоимость тура: </w:t>
      </w:r>
      <w:r w:rsidR="007F47EE" w:rsidRPr="00373289">
        <w:rPr>
          <w:rFonts w:ascii="Georgia" w:hAnsi="Georgia"/>
          <w:b/>
          <w:sz w:val="22"/>
          <w:szCs w:val="20"/>
        </w:rPr>
        <w:t>450</w:t>
      </w:r>
      <w:r w:rsidRPr="00373289">
        <w:rPr>
          <w:rFonts w:ascii="Georgia" w:hAnsi="Georgia"/>
          <w:b/>
          <w:sz w:val="22"/>
          <w:szCs w:val="20"/>
        </w:rPr>
        <w:t>€</w:t>
      </w:r>
      <w:r w:rsidR="00B02843" w:rsidRPr="00373289">
        <w:rPr>
          <w:rFonts w:ascii="Georgia" w:hAnsi="Georgia"/>
          <w:b/>
          <w:sz w:val="22"/>
          <w:szCs w:val="20"/>
        </w:rPr>
        <w:t xml:space="preserve"> </w:t>
      </w:r>
      <w:r w:rsidR="002D3DDC" w:rsidRPr="00373289">
        <w:rPr>
          <w:rFonts w:ascii="Georgia" w:hAnsi="Georgia"/>
          <w:b/>
          <w:sz w:val="22"/>
          <w:szCs w:val="20"/>
        </w:rPr>
        <w:t xml:space="preserve">+ </w:t>
      </w:r>
      <w:r w:rsidR="007F47EE" w:rsidRPr="00373289">
        <w:rPr>
          <w:rFonts w:ascii="Georgia" w:hAnsi="Georgia"/>
          <w:b/>
          <w:sz w:val="22"/>
          <w:szCs w:val="20"/>
        </w:rPr>
        <w:t>90</w:t>
      </w:r>
      <w:r w:rsidR="002D3DDC" w:rsidRPr="00373289">
        <w:rPr>
          <w:rFonts w:ascii="Georgia" w:hAnsi="Georgia"/>
          <w:b/>
          <w:sz w:val="22"/>
          <w:szCs w:val="20"/>
        </w:rPr>
        <w:t xml:space="preserve"> </w:t>
      </w:r>
      <w:r w:rsidR="002D3DDC" w:rsidRPr="00373289">
        <w:rPr>
          <w:rFonts w:ascii="Georgia" w:hAnsi="Georgia"/>
          <w:b/>
          <w:sz w:val="22"/>
          <w:szCs w:val="20"/>
          <w:lang w:val="en-US"/>
        </w:rPr>
        <w:t>BYN</w:t>
      </w:r>
    </w:p>
    <w:p w:rsidR="00FB0AA8" w:rsidRPr="00373289" w:rsidRDefault="00FB0AA8" w:rsidP="00A9547E">
      <w:pPr>
        <w:jc w:val="both"/>
        <w:rPr>
          <w:rFonts w:ascii="Georgia" w:hAnsi="Georgia"/>
          <w:spacing w:val="-8"/>
          <w:sz w:val="18"/>
          <w:szCs w:val="20"/>
        </w:rPr>
      </w:pPr>
      <w:proofErr w:type="gramStart"/>
      <w:r w:rsidRPr="00373289">
        <w:rPr>
          <w:rFonts w:ascii="Georgia" w:hAnsi="Georgia"/>
          <w:b/>
          <w:sz w:val="18"/>
          <w:szCs w:val="20"/>
        </w:rPr>
        <w:t>В стоимость тура входит:</w:t>
      </w:r>
      <w:r w:rsidRPr="00373289">
        <w:rPr>
          <w:rFonts w:ascii="Georgia" w:hAnsi="Georgia"/>
          <w:sz w:val="18"/>
          <w:szCs w:val="20"/>
        </w:rPr>
        <w:t> </w:t>
      </w:r>
      <w:r w:rsidR="007F47EE" w:rsidRPr="00373289">
        <w:rPr>
          <w:rFonts w:ascii="Georgia" w:hAnsi="Georgia"/>
          <w:spacing w:val="-8"/>
          <w:sz w:val="18"/>
          <w:szCs w:val="20"/>
        </w:rPr>
        <w:t>проезд в комфортабельном автобусе; проживание в 2-3-х местных номерах со всеми удобствами в отелях 2*-3* с завтраками (в сетевых отелях типа:</w:t>
      </w:r>
      <w:proofErr w:type="gramEnd"/>
      <w:r w:rsidR="007F47EE" w:rsidRPr="00373289">
        <w:rPr>
          <w:rFonts w:ascii="Georgia" w:hAnsi="Georgia"/>
          <w:spacing w:val="-8"/>
          <w:sz w:val="18"/>
          <w:szCs w:val="20"/>
        </w:rPr>
        <w:t xml:space="preserve"> </w:t>
      </w:r>
      <w:proofErr w:type="spellStart"/>
      <w:proofErr w:type="gramStart"/>
      <w:r w:rsidR="007F47EE" w:rsidRPr="00373289">
        <w:rPr>
          <w:rFonts w:ascii="Georgia" w:hAnsi="Georgia"/>
          <w:spacing w:val="-8"/>
          <w:sz w:val="18"/>
          <w:szCs w:val="20"/>
        </w:rPr>
        <w:t>Ibis</w:t>
      </w:r>
      <w:proofErr w:type="spellEnd"/>
      <w:r w:rsidR="007F47EE" w:rsidRPr="00373289">
        <w:rPr>
          <w:rFonts w:ascii="Georgia" w:hAnsi="Georgia"/>
          <w:spacing w:val="-8"/>
          <w:sz w:val="18"/>
          <w:szCs w:val="20"/>
        </w:rPr>
        <w:t xml:space="preserve">, </w:t>
      </w:r>
      <w:proofErr w:type="spellStart"/>
      <w:r w:rsidR="007F47EE" w:rsidRPr="00373289">
        <w:rPr>
          <w:rFonts w:ascii="Georgia" w:hAnsi="Georgia"/>
          <w:spacing w:val="-8"/>
          <w:sz w:val="18"/>
          <w:szCs w:val="20"/>
        </w:rPr>
        <w:t>Kyriad</w:t>
      </w:r>
      <w:proofErr w:type="spellEnd"/>
      <w:r w:rsidR="007F47EE" w:rsidRPr="00373289">
        <w:rPr>
          <w:rFonts w:ascii="Georgia" w:hAnsi="Georgia"/>
          <w:spacing w:val="-8"/>
          <w:sz w:val="18"/>
          <w:szCs w:val="20"/>
        </w:rPr>
        <w:t xml:space="preserve">, </w:t>
      </w:r>
      <w:proofErr w:type="spellStart"/>
      <w:r w:rsidR="007F47EE" w:rsidRPr="00373289">
        <w:rPr>
          <w:rFonts w:ascii="Georgia" w:hAnsi="Georgia"/>
          <w:spacing w:val="-8"/>
          <w:sz w:val="18"/>
          <w:szCs w:val="20"/>
        </w:rPr>
        <w:t>Campanile</w:t>
      </w:r>
      <w:proofErr w:type="spellEnd"/>
      <w:r w:rsidR="007F47EE" w:rsidRPr="00373289">
        <w:rPr>
          <w:rFonts w:ascii="Georgia" w:hAnsi="Georgia"/>
          <w:spacing w:val="-8"/>
          <w:sz w:val="18"/>
          <w:szCs w:val="20"/>
        </w:rPr>
        <w:t xml:space="preserve">, </w:t>
      </w:r>
      <w:proofErr w:type="spellStart"/>
      <w:r w:rsidR="007F47EE" w:rsidRPr="00373289">
        <w:rPr>
          <w:rFonts w:ascii="Georgia" w:hAnsi="Georgia"/>
          <w:spacing w:val="-8"/>
          <w:sz w:val="18"/>
          <w:szCs w:val="20"/>
        </w:rPr>
        <w:t>Balladins</w:t>
      </w:r>
      <w:proofErr w:type="spellEnd"/>
      <w:r w:rsidR="007F47EE" w:rsidRPr="00373289">
        <w:rPr>
          <w:rFonts w:ascii="Georgia" w:hAnsi="Georgia"/>
          <w:spacing w:val="-8"/>
          <w:sz w:val="18"/>
          <w:szCs w:val="20"/>
        </w:rPr>
        <w:t xml:space="preserve"> и др.); экскурсии согласно программе тура; для организованных детских групп действует формула: 10+1 бесплатно.</w:t>
      </w:r>
      <w:proofErr w:type="gramEnd"/>
    </w:p>
    <w:p w:rsidR="000571D0" w:rsidRPr="00373289" w:rsidRDefault="00FB0AA8" w:rsidP="00A9547E">
      <w:pPr>
        <w:jc w:val="both"/>
        <w:rPr>
          <w:rFonts w:ascii="Georgia" w:hAnsi="Georgia"/>
          <w:color w:val="000000"/>
          <w:spacing w:val="-8"/>
          <w:sz w:val="18"/>
          <w:szCs w:val="20"/>
        </w:rPr>
      </w:pPr>
      <w:r w:rsidRPr="00373289">
        <w:rPr>
          <w:rFonts w:ascii="Georgia" w:hAnsi="Georgia"/>
          <w:b/>
          <w:sz w:val="18"/>
          <w:szCs w:val="20"/>
        </w:rPr>
        <w:t>В стоимость тура не входит:</w:t>
      </w:r>
      <w:r w:rsidRPr="00373289">
        <w:rPr>
          <w:rFonts w:ascii="Georgia" w:hAnsi="Georgia"/>
          <w:sz w:val="18"/>
          <w:szCs w:val="20"/>
        </w:rPr>
        <w:t xml:space="preserve"> </w:t>
      </w:r>
      <w:r w:rsidR="007F47EE" w:rsidRPr="00373289">
        <w:rPr>
          <w:rFonts w:ascii="Georgia" w:hAnsi="Georgia"/>
          <w:spacing w:val="-8"/>
          <w:sz w:val="18"/>
          <w:szCs w:val="20"/>
        </w:rPr>
        <w:t xml:space="preserve">виза, медицинская страховка, </w:t>
      </w:r>
      <w:r w:rsidR="007F47EE" w:rsidRPr="00373289">
        <w:rPr>
          <w:rFonts w:ascii="Georgia" w:hAnsi="Georgia"/>
          <w:color w:val="000000"/>
          <w:spacing w:val="-8"/>
          <w:sz w:val="18"/>
          <w:szCs w:val="20"/>
        </w:rPr>
        <w:t xml:space="preserve">налоги на проживание в некоторых городах </w:t>
      </w:r>
      <w:proofErr w:type="spellStart"/>
      <w:r w:rsidR="007F47EE" w:rsidRPr="00373289">
        <w:rPr>
          <w:rFonts w:ascii="Georgia" w:hAnsi="Georgia"/>
          <w:color w:val="000000"/>
          <w:spacing w:val="-8"/>
          <w:sz w:val="18"/>
          <w:szCs w:val="20"/>
        </w:rPr>
        <w:t>city</w:t>
      </w:r>
      <w:proofErr w:type="spellEnd"/>
      <w:r w:rsidR="007F47EE" w:rsidRPr="00373289">
        <w:rPr>
          <w:rFonts w:ascii="Georgia" w:hAnsi="Georgia"/>
          <w:color w:val="000000"/>
          <w:spacing w:val="-8"/>
          <w:sz w:val="18"/>
          <w:szCs w:val="20"/>
        </w:rPr>
        <w:t xml:space="preserve"> </w:t>
      </w:r>
      <w:proofErr w:type="spellStart"/>
      <w:r w:rsidR="007F47EE" w:rsidRPr="00373289">
        <w:rPr>
          <w:rFonts w:ascii="Georgia" w:hAnsi="Georgia"/>
          <w:color w:val="000000"/>
          <w:spacing w:val="-8"/>
          <w:sz w:val="18"/>
          <w:szCs w:val="20"/>
        </w:rPr>
        <w:t>tax</w:t>
      </w:r>
      <w:proofErr w:type="spellEnd"/>
      <w:r w:rsidR="007F47EE" w:rsidRPr="00373289">
        <w:rPr>
          <w:rFonts w:ascii="Georgia" w:hAnsi="Georgia"/>
          <w:bCs/>
          <w:spacing w:val="-14"/>
          <w:sz w:val="18"/>
          <w:szCs w:val="20"/>
        </w:rPr>
        <w:t xml:space="preserve"> </w:t>
      </w:r>
      <w:r w:rsidR="007F47EE" w:rsidRPr="00373289">
        <w:rPr>
          <w:rFonts w:ascii="Georgia" w:hAnsi="Georgia"/>
          <w:color w:val="000000"/>
          <w:spacing w:val="-8"/>
          <w:sz w:val="18"/>
          <w:szCs w:val="20"/>
        </w:rPr>
        <w:t>(обязательная оплата);</w:t>
      </w:r>
      <w:r w:rsidR="007F47EE" w:rsidRPr="00373289">
        <w:rPr>
          <w:rFonts w:ascii="Georgia" w:hAnsi="Georgia"/>
          <w:spacing w:val="-8"/>
          <w:sz w:val="18"/>
          <w:szCs w:val="20"/>
        </w:rPr>
        <w:t xml:space="preserve"> </w:t>
      </w:r>
      <w:r w:rsidR="007F47EE" w:rsidRPr="00373289">
        <w:rPr>
          <w:rFonts w:ascii="Georgia" w:hAnsi="Georgia"/>
          <w:color w:val="000000"/>
          <w:spacing w:val="-8"/>
          <w:sz w:val="18"/>
          <w:szCs w:val="20"/>
        </w:rPr>
        <w:t>билеты на городской и пригородный транспорт; наушники для проведения экскурсий, входные билеты и гиды в музеях; другие виды размещения или питания</w:t>
      </w:r>
      <w:r w:rsidR="007F47EE" w:rsidRPr="00373289">
        <w:rPr>
          <w:rFonts w:ascii="Georgia" w:hAnsi="Georgia"/>
          <w:spacing w:val="-8"/>
          <w:sz w:val="18"/>
          <w:szCs w:val="20"/>
        </w:rPr>
        <w:t xml:space="preserve">; </w:t>
      </w:r>
      <w:r w:rsidR="007F47EE" w:rsidRPr="00373289">
        <w:rPr>
          <w:rFonts w:ascii="Georgia" w:hAnsi="Georgia"/>
          <w:color w:val="000000"/>
          <w:spacing w:val="-8"/>
          <w:sz w:val="18"/>
          <w:szCs w:val="20"/>
        </w:rPr>
        <w:t>посещение объектов</w:t>
      </w:r>
      <w:r w:rsidR="007F47EE" w:rsidRPr="00373289">
        <w:rPr>
          <w:rFonts w:ascii="Georgia" w:hAnsi="Georgia"/>
          <w:color w:val="000000"/>
          <w:spacing w:val="-8"/>
          <w:sz w:val="18"/>
          <w:szCs w:val="20"/>
          <w:lang w:val="be-BY"/>
        </w:rPr>
        <w:t>,</w:t>
      </w:r>
      <w:r w:rsidR="007F47EE" w:rsidRPr="00373289">
        <w:rPr>
          <w:rFonts w:ascii="Georgia" w:hAnsi="Georgia"/>
          <w:color w:val="000000"/>
          <w:spacing w:val="-8"/>
          <w:sz w:val="18"/>
          <w:szCs w:val="20"/>
        </w:rPr>
        <w:t xml:space="preserve"> не входящих в стоимость программы тура и др. доплаты</w:t>
      </w:r>
    </w:p>
    <w:p w:rsidR="007F47EE" w:rsidRPr="00373289" w:rsidRDefault="00B02843" w:rsidP="00A9547E">
      <w:pPr>
        <w:tabs>
          <w:tab w:val="left" w:pos="177"/>
        </w:tabs>
        <w:jc w:val="both"/>
        <w:rPr>
          <w:rFonts w:ascii="Georgia" w:hAnsi="Georgia"/>
          <w:b/>
          <w:color w:val="000000"/>
          <w:spacing w:val="-8"/>
          <w:sz w:val="18"/>
          <w:szCs w:val="20"/>
        </w:rPr>
      </w:pPr>
      <w:r w:rsidRPr="00373289">
        <w:rPr>
          <w:rFonts w:ascii="Georgia" w:hAnsi="Georgia"/>
          <w:b/>
          <w:color w:val="000000"/>
          <w:spacing w:val="-8"/>
          <w:sz w:val="18"/>
          <w:szCs w:val="20"/>
        </w:rPr>
        <w:t xml:space="preserve">Информация по доплатам: </w:t>
      </w:r>
      <w:r w:rsidR="007F47EE" w:rsidRPr="00373289">
        <w:rPr>
          <w:rFonts w:ascii="Georgia" w:hAnsi="Georgia"/>
          <w:spacing w:val="-2"/>
          <w:sz w:val="18"/>
          <w:szCs w:val="20"/>
        </w:rPr>
        <w:t>одноместное размещение – 120 €</w:t>
      </w:r>
      <w:r w:rsidR="007F47EE" w:rsidRPr="00373289">
        <w:rPr>
          <w:rFonts w:ascii="Georgia" w:hAnsi="Georgia"/>
          <w:b/>
          <w:color w:val="000000"/>
          <w:spacing w:val="-8"/>
          <w:sz w:val="18"/>
          <w:szCs w:val="20"/>
        </w:rPr>
        <w:t xml:space="preserve">, </w:t>
      </w:r>
      <w:r w:rsidR="007F47EE" w:rsidRPr="00373289">
        <w:rPr>
          <w:rFonts w:ascii="Georgia" w:hAnsi="Georgia"/>
          <w:spacing w:val="-2"/>
          <w:sz w:val="18"/>
          <w:szCs w:val="20"/>
        </w:rPr>
        <w:t xml:space="preserve">кораблик по Сене –  </w:t>
      </w:r>
      <w:r w:rsidR="007F47EE" w:rsidRPr="00373289">
        <w:rPr>
          <w:rFonts w:ascii="Georgia" w:hAnsi="Georgia"/>
          <w:bCs/>
          <w:spacing w:val="-2"/>
          <w:sz w:val="18"/>
          <w:szCs w:val="20"/>
        </w:rPr>
        <w:t>14 €, до 12 лет – 7 €</w:t>
      </w:r>
      <w:r w:rsidR="007F47EE" w:rsidRPr="00373289">
        <w:rPr>
          <w:rFonts w:ascii="Georgia" w:hAnsi="Georgia"/>
          <w:b/>
          <w:color w:val="000000"/>
          <w:spacing w:val="-8"/>
          <w:sz w:val="18"/>
          <w:szCs w:val="20"/>
        </w:rPr>
        <w:t xml:space="preserve">, </w:t>
      </w:r>
      <w:r w:rsidR="007F47EE" w:rsidRPr="00373289">
        <w:rPr>
          <w:rFonts w:ascii="Georgia" w:hAnsi="Georgia"/>
          <w:spacing w:val="-2"/>
          <w:sz w:val="18"/>
          <w:szCs w:val="20"/>
        </w:rPr>
        <w:t xml:space="preserve">поездка в Версаль – </w:t>
      </w:r>
      <w:r w:rsidR="007F47EE" w:rsidRPr="00373289">
        <w:rPr>
          <w:rFonts w:ascii="Georgia" w:hAnsi="Georgia"/>
          <w:bCs/>
          <w:spacing w:val="-2"/>
          <w:sz w:val="18"/>
          <w:szCs w:val="20"/>
        </w:rPr>
        <w:t xml:space="preserve">30 € (проезд + </w:t>
      </w:r>
      <w:proofErr w:type="spellStart"/>
      <w:r w:rsidR="007F47EE" w:rsidRPr="00373289">
        <w:rPr>
          <w:rFonts w:ascii="Georgia" w:hAnsi="Georgia"/>
          <w:bCs/>
          <w:spacing w:val="-2"/>
          <w:sz w:val="18"/>
          <w:szCs w:val="20"/>
        </w:rPr>
        <w:t>вх</w:t>
      </w:r>
      <w:proofErr w:type="gramStart"/>
      <w:r w:rsidR="007F47EE" w:rsidRPr="00373289">
        <w:rPr>
          <w:rFonts w:ascii="Georgia" w:hAnsi="Georgia"/>
          <w:bCs/>
          <w:spacing w:val="-2"/>
          <w:sz w:val="18"/>
          <w:szCs w:val="20"/>
        </w:rPr>
        <w:t>.б</w:t>
      </w:r>
      <w:proofErr w:type="gramEnd"/>
      <w:r w:rsidR="007F47EE" w:rsidRPr="00373289">
        <w:rPr>
          <w:rFonts w:ascii="Georgia" w:hAnsi="Georgia"/>
          <w:bCs/>
          <w:spacing w:val="-2"/>
          <w:sz w:val="18"/>
          <w:szCs w:val="20"/>
        </w:rPr>
        <w:t>илет</w:t>
      </w:r>
      <w:proofErr w:type="spellEnd"/>
      <w:r w:rsidR="007F47EE" w:rsidRPr="00373289">
        <w:rPr>
          <w:rFonts w:ascii="Georgia" w:hAnsi="Georgia"/>
          <w:bCs/>
          <w:spacing w:val="-2"/>
          <w:sz w:val="18"/>
          <w:szCs w:val="20"/>
        </w:rPr>
        <w:t xml:space="preserve"> + аудиогид), </w:t>
      </w:r>
      <w:r w:rsidR="007F47EE" w:rsidRPr="00373289">
        <w:rPr>
          <w:rFonts w:ascii="Georgia" w:hAnsi="Georgia"/>
          <w:spacing w:val="-2"/>
          <w:sz w:val="18"/>
          <w:szCs w:val="20"/>
        </w:rPr>
        <w:t xml:space="preserve"> до 18 лет – 15 €</w:t>
      </w:r>
      <w:r w:rsidR="007F47EE" w:rsidRPr="00373289">
        <w:rPr>
          <w:rFonts w:ascii="Georgia" w:hAnsi="Georgia"/>
          <w:b/>
          <w:color w:val="000000"/>
          <w:spacing w:val="-8"/>
          <w:sz w:val="18"/>
          <w:szCs w:val="20"/>
        </w:rPr>
        <w:t xml:space="preserve">, </w:t>
      </w:r>
      <w:r w:rsidR="007F47EE" w:rsidRPr="00373289">
        <w:rPr>
          <w:rFonts w:ascii="Georgia" w:hAnsi="Georgia"/>
          <w:spacing w:val="-2"/>
          <w:sz w:val="18"/>
          <w:szCs w:val="20"/>
        </w:rPr>
        <w:t xml:space="preserve">кораблик по каналам Амстердама – 15 </w:t>
      </w:r>
      <w:r w:rsidR="007F47EE" w:rsidRPr="00373289">
        <w:rPr>
          <w:rFonts w:ascii="Georgia" w:hAnsi="Georgia"/>
          <w:bCs/>
          <w:spacing w:val="-2"/>
          <w:sz w:val="18"/>
          <w:szCs w:val="20"/>
        </w:rPr>
        <w:t xml:space="preserve">€, до 12 лет – 7 €, </w:t>
      </w:r>
      <w:r w:rsidR="007F47EE" w:rsidRPr="00373289">
        <w:rPr>
          <w:rFonts w:ascii="Georgia" w:hAnsi="Georgia"/>
          <w:spacing w:val="-2"/>
          <w:sz w:val="18"/>
          <w:szCs w:val="20"/>
        </w:rPr>
        <w:t xml:space="preserve">пешеходная экскурсия по острову Сите – 15 €, до 12 лет </w:t>
      </w:r>
      <w:r w:rsidR="007F47EE" w:rsidRPr="00373289">
        <w:rPr>
          <w:rFonts w:ascii="Georgia" w:hAnsi="Georgia"/>
          <w:bCs/>
          <w:spacing w:val="-2"/>
          <w:sz w:val="18"/>
          <w:szCs w:val="20"/>
        </w:rPr>
        <w:t>– 10 €, п</w:t>
      </w:r>
      <w:r w:rsidR="007F47EE" w:rsidRPr="00373289">
        <w:rPr>
          <w:rFonts w:ascii="Georgia" w:hAnsi="Georgia"/>
          <w:spacing w:val="-2"/>
          <w:sz w:val="18"/>
          <w:szCs w:val="20"/>
        </w:rPr>
        <w:t xml:space="preserve">оездка в </w:t>
      </w:r>
      <w:r w:rsidR="007F47EE" w:rsidRPr="00373289">
        <w:rPr>
          <w:rFonts w:ascii="Georgia" w:hAnsi="Georgia"/>
          <w:bCs/>
          <w:spacing w:val="-2"/>
          <w:sz w:val="18"/>
          <w:szCs w:val="20"/>
        </w:rPr>
        <w:t xml:space="preserve">«Диснейленд» (проезд + </w:t>
      </w:r>
      <w:proofErr w:type="spellStart"/>
      <w:r w:rsidR="007F47EE" w:rsidRPr="00373289">
        <w:rPr>
          <w:rFonts w:ascii="Georgia" w:hAnsi="Georgia"/>
          <w:bCs/>
          <w:spacing w:val="-2"/>
          <w:sz w:val="18"/>
          <w:szCs w:val="20"/>
        </w:rPr>
        <w:t>вх</w:t>
      </w:r>
      <w:proofErr w:type="spellEnd"/>
      <w:r w:rsidR="007F47EE" w:rsidRPr="00373289">
        <w:rPr>
          <w:rFonts w:ascii="Georgia" w:hAnsi="Georgia"/>
          <w:bCs/>
          <w:spacing w:val="-2"/>
          <w:sz w:val="18"/>
          <w:szCs w:val="20"/>
        </w:rPr>
        <w:t>. билеты) – 80 €, до 11 лет – 70 €</w:t>
      </w:r>
      <w:r w:rsidR="007F47EE" w:rsidRPr="00373289">
        <w:rPr>
          <w:rFonts w:ascii="Georgia" w:hAnsi="Georgia"/>
          <w:b/>
          <w:color w:val="000000"/>
          <w:spacing w:val="-8"/>
          <w:sz w:val="18"/>
          <w:szCs w:val="20"/>
        </w:rPr>
        <w:t xml:space="preserve">, </w:t>
      </w:r>
      <w:r w:rsidR="007F47EE" w:rsidRPr="00373289">
        <w:rPr>
          <w:rFonts w:ascii="Georgia" w:hAnsi="Georgia"/>
          <w:spacing w:val="-2"/>
          <w:sz w:val="18"/>
          <w:szCs w:val="20"/>
          <w:lang w:val="be-BY"/>
        </w:rPr>
        <w:t>п</w:t>
      </w:r>
      <w:proofErr w:type="spellStart"/>
      <w:r w:rsidR="007F47EE" w:rsidRPr="00373289">
        <w:rPr>
          <w:rFonts w:ascii="Georgia" w:hAnsi="Georgia"/>
          <w:spacing w:val="-2"/>
          <w:sz w:val="18"/>
          <w:szCs w:val="20"/>
        </w:rPr>
        <w:t>оездка</w:t>
      </w:r>
      <w:proofErr w:type="spellEnd"/>
      <w:r w:rsidR="007F47EE" w:rsidRPr="00373289">
        <w:rPr>
          <w:rFonts w:ascii="Georgia" w:hAnsi="Georgia"/>
          <w:spacing w:val="-2"/>
          <w:sz w:val="18"/>
          <w:szCs w:val="20"/>
        </w:rPr>
        <w:t xml:space="preserve"> в Нормандию  – 45 €, </w:t>
      </w:r>
      <w:proofErr w:type="gramStart"/>
      <w:r w:rsidR="007F47EE" w:rsidRPr="00373289">
        <w:rPr>
          <w:rFonts w:ascii="Georgia" w:hAnsi="Georgia"/>
          <w:spacing w:val="-2"/>
          <w:sz w:val="18"/>
          <w:szCs w:val="20"/>
        </w:rPr>
        <w:t xml:space="preserve">дети – 35 €, </w:t>
      </w:r>
      <w:r w:rsidR="007F47EE" w:rsidRPr="00373289">
        <w:rPr>
          <w:rFonts w:ascii="Georgia" w:hAnsi="Georgia"/>
          <w:spacing w:val="-2"/>
          <w:sz w:val="18"/>
          <w:szCs w:val="20"/>
          <w:lang w:val="be-BY"/>
        </w:rPr>
        <w:t>э</w:t>
      </w:r>
      <w:proofErr w:type="spellStart"/>
      <w:r w:rsidR="007F47EE" w:rsidRPr="00373289">
        <w:rPr>
          <w:rFonts w:ascii="Georgia" w:hAnsi="Georgia"/>
          <w:spacing w:val="-2"/>
          <w:sz w:val="18"/>
          <w:szCs w:val="20"/>
        </w:rPr>
        <w:t>кскурсия</w:t>
      </w:r>
      <w:proofErr w:type="spellEnd"/>
      <w:r w:rsidR="007F47EE" w:rsidRPr="00373289">
        <w:rPr>
          <w:rFonts w:ascii="Georgia" w:hAnsi="Georgia"/>
          <w:spacing w:val="-2"/>
          <w:sz w:val="18"/>
          <w:szCs w:val="20"/>
        </w:rPr>
        <w:t xml:space="preserve"> в Трир  – 15 €, дети – 10 € (при группе от 30 человек)</w:t>
      </w:r>
      <w:r w:rsidR="007F47EE" w:rsidRPr="00373289">
        <w:rPr>
          <w:rFonts w:ascii="Georgia" w:hAnsi="Georgia"/>
          <w:b/>
          <w:color w:val="000000"/>
          <w:spacing w:val="-8"/>
          <w:sz w:val="18"/>
          <w:szCs w:val="20"/>
        </w:rPr>
        <w:t xml:space="preserve">, </w:t>
      </w:r>
      <w:r w:rsidR="007F47EE" w:rsidRPr="00373289">
        <w:rPr>
          <w:rFonts w:ascii="Georgia" w:hAnsi="Georgia"/>
          <w:b/>
          <w:spacing w:val="-2"/>
          <w:sz w:val="18"/>
          <w:szCs w:val="20"/>
          <w:lang w:val="be-BY"/>
        </w:rPr>
        <w:t>д</w:t>
      </w:r>
      <w:r w:rsidR="007F47EE" w:rsidRPr="00373289">
        <w:rPr>
          <w:rFonts w:ascii="Georgia" w:hAnsi="Georgia"/>
          <w:b/>
          <w:spacing w:val="-2"/>
          <w:sz w:val="18"/>
          <w:szCs w:val="20"/>
        </w:rPr>
        <w:t>ля выездов в период с 24.03 по 15.05</w:t>
      </w:r>
      <w:r w:rsidR="007F47EE" w:rsidRPr="00373289">
        <w:rPr>
          <w:rFonts w:ascii="Georgia" w:hAnsi="Georgia"/>
          <w:spacing w:val="-2"/>
          <w:sz w:val="18"/>
          <w:szCs w:val="20"/>
        </w:rPr>
        <w:t xml:space="preserve"> возможно посещение парка тюльпанов </w:t>
      </w:r>
      <w:proofErr w:type="spellStart"/>
      <w:r w:rsidR="007F47EE" w:rsidRPr="00373289">
        <w:rPr>
          <w:rFonts w:ascii="Georgia" w:hAnsi="Georgia"/>
          <w:spacing w:val="-2"/>
          <w:sz w:val="18"/>
          <w:szCs w:val="20"/>
        </w:rPr>
        <w:t>Кекенхоф</w:t>
      </w:r>
      <w:proofErr w:type="spellEnd"/>
      <w:r w:rsidR="007F47EE" w:rsidRPr="00373289">
        <w:rPr>
          <w:rFonts w:ascii="Georgia" w:hAnsi="Georgia"/>
          <w:spacing w:val="-2"/>
          <w:sz w:val="18"/>
          <w:szCs w:val="20"/>
        </w:rPr>
        <w:t>* – 30  € (при желании минимум 80% группы)</w:t>
      </w:r>
      <w:r w:rsidR="007F47EE" w:rsidRPr="00373289">
        <w:rPr>
          <w:rFonts w:ascii="Georgia" w:hAnsi="Georgia"/>
          <w:bCs/>
          <w:spacing w:val="-2"/>
          <w:sz w:val="18"/>
          <w:szCs w:val="20"/>
        </w:rPr>
        <w:t>, дети  – 20 €</w:t>
      </w:r>
      <w:r w:rsidR="007F47EE" w:rsidRPr="00373289">
        <w:rPr>
          <w:rFonts w:ascii="Georgia" w:hAnsi="Georgia"/>
          <w:b/>
          <w:color w:val="000000"/>
          <w:spacing w:val="-8"/>
          <w:sz w:val="18"/>
          <w:szCs w:val="20"/>
        </w:rPr>
        <w:t xml:space="preserve">, </w:t>
      </w:r>
      <w:r w:rsidR="007F47EE" w:rsidRPr="00373289">
        <w:rPr>
          <w:rFonts w:ascii="Georgia" w:hAnsi="Georgia"/>
          <w:spacing w:val="-2"/>
          <w:sz w:val="18"/>
          <w:szCs w:val="20"/>
        </w:rPr>
        <w:t xml:space="preserve">подъем на смотровую площадку </w:t>
      </w:r>
      <w:proofErr w:type="spellStart"/>
      <w:r w:rsidR="007F47EE" w:rsidRPr="00373289">
        <w:rPr>
          <w:rFonts w:ascii="Georgia" w:hAnsi="Georgia"/>
          <w:spacing w:val="-2"/>
          <w:sz w:val="18"/>
          <w:szCs w:val="20"/>
        </w:rPr>
        <w:t>Монпарнас</w:t>
      </w:r>
      <w:proofErr w:type="spellEnd"/>
      <w:r w:rsidR="007F47EE" w:rsidRPr="00373289">
        <w:rPr>
          <w:rFonts w:ascii="Georgia" w:hAnsi="Georgia"/>
          <w:spacing w:val="-2"/>
          <w:sz w:val="18"/>
          <w:szCs w:val="20"/>
        </w:rPr>
        <w:t xml:space="preserve"> – 15 €, до 16 лет – 9 €</w:t>
      </w:r>
      <w:r w:rsidR="007F47EE" w:rsidRPr="00373289">
        <w:rPr>
          <w:rFonts w:ascii="Georgia" w:hAnsi="Georgia"/>
          <w:b/>
          <w:color w:val="000000"/>
          <w:spacing w:val="-8"/>
          <w:sz w:val="18"/>
          <w:szCs w:val="20"/>
        </w:rPr>
        <w:t xml:space="preserve">, </w:t>
      </w:r>
      <w:r w:rsidR="007F47EE" w:rsidRPr="00373289">
        <w:rPr>
          <w:rFonts w:ascii="Georgia" w:hAnsi="Georgia"/>
          <w:spacing w:val="-2"/>
          <w:sz w:val="18"/>
          <w:szCs w:val="20"/>
        </w:rPr>
        <w:t>«Огни Парижа» – 12 €, до 15 лет – 6 €</w:t>
      </w:r>
      <w:r w:rsidR="007F47EE" w:rsidRPr="00373289">
        <w:rPr>
          <w:rFonts w:ascii="Georgia" w:hAnsi="Georgia"/>
          <w:b/>
          <w:color w:val="000000"/>
          <w:spacing w:val="-8"/>
          <w:sz w:val="18"/>
          <w:szCs w:val="20"/>
        </w:rPr>
        <w:t xml:space="preserve">, </w:t>
      </w:r>
      <w:r w:rsidR="007F47EE" w:rsidRPr="00373289">
        <w:rPr>
          <w:rFonts w:ascii="Georgia" w:hAnsi="Georgia"/>
          <w:spacing w:val="-2"/>
          <w:sz w:val="18"/>
          <w:szCs w:val="20"/>
        </w:rPr>
        <w:t>экскурсия в Лувр с гидом и резервацией –33 €, до</w:t>
      </w:r>
      <w:proofErr w:type="gramEnd"/>
      <w:r w:rsidR="007F47EE" w:rsidRPr="00373289">
        <w:rPr>
          <w:rFonts w:ascii="Georgia" w:hAnsi="Georgia"/>
          <w:spacing w:val="-2"/>
          <w:sz w:val="18"/>
          <w:szCs w:val="20"/>
        </w:rPr>
        <w:t xml:space="preserve"> 18 лет – 18 €, пешеходная экскурсия «вечерний Монмартр» – 15 </w:t>
      </w:r>
      <w:r w:rsidR="007F47EE" w:rsidRPr="00373289">
        <w:rPr>
          <w:rFonts w:ascii="Georgia" w:hAnsi="Georgia"/>
          <w:bCs/>
          <w:spacing w:val="-2"/>
          <w:sz w:val="18"/>
          <w:szCs w:val="20"/>
        </w:rPr>
        <w:t xml:space="preserve">€, до 12 лет – 5 €, </w:t>
      </w:r>
      <w:r w:rsidR="007F47EE" w:rsidRPr="00373289">
        <w:rPr>
          <w:rFonts w:ascii="Georgia" w:hAnsi="Georgia"/>
          <w:spacing w:val="-2"/>
          <w:sz w:val="18"/>
          <w:szCs w:val="20"/>
        </w:rPr>
        <w:t xml:space="preserve">наушники –10 € (пакет) или 2-3 € </w:t>
      </w:r>
      <w:r w:rsidR="007F47EE" w:rsidRPr="00373289">
        <w:rPr>
          <w:rFonts w:ascii="Georgia" w:hAnsi="Georgia"/>
          <w:color w:val="000000"/>
          <w:spacing w:val="-2"/>
          <w:sz w:val="18"/>
          <w:szCs w:val="20"/>
        </w:rPr>
        <w:t>на 1 экскурсию</w:t>
      </w:r>
      <w:r w:rsidR="007F47EE" w:rsidRPr="00373289">
        <w:rPr>
          <w:rFonts w:ascii="Georgia" w:hAnsi="Georgia"/>
          <w:b/>
          <w:color w:val="000000"/>
          <w:spacing w:val="-8"/>
          <w:sz w:val="18"/>
          <w:szCs w:val="20"/>
        </w:rPr>
        <w:t xml:space="preserve">, </w:t>
      </w:r>
      <w:r w:rsidR="007F47EE" w:rsidRPr="00373289">
        <w:rPr>
          <w:rFonts w:ascii="Georgia" w:hAnsi="Georgia"/>
          <w:spacing w:val="-2"/>
          <w:sz w:val="18"/>
          <w:szCs w:val="20"/>
        </w:rPr>
        <w:t>подъем на Эйфелеву Башню – €11 (второй уровень), €17 (третий уровень)</w:t>
      </w:r>
      <w:r w:rsidR="00373289" w:rsidRPr="00373289">
        <w:rPr>
          <w:rFonts w:ascii="Georgia" w:hAnsi="Georgia"/>
          <w:spacing w:val="-2"/>
          <w:sz w:val="18"/>
          <w:szCs w:val="20"/>
        </w:rPr>
        <w:t>.</w:t>
      </w:r>
    </w:p>
    <w:p w:rsidR="003541FB" w:rsidRPr="007F47EE" w:rsidRDefault="003541FB" w:rsidP="00A9547E">
      <w:pPr>
        <w:jc w:val="both"/>
        <w:rPr>
          <w:rFonts w:ascii="Georgia" w:hAnsi="Georgia"/>
          <w:color w:val="000000"/>
          <w:spacing w:val="-10"/>
          <w:sz w:val="20"/>
          <w:szCs w:val="20"/>
        </w:rPr>
      </w:pPr>
      <w:r w:rsidRPr="00373289">
        <w:rPr>
          <w:rFonts w:ascii="Georgia" w:hAnsi="Georgia"/>
          <w:b/>
          <w:color w:val="000000"/>
          <w:spacing w:val="-10"/>
          <w:sz w:val="18"/>
          <w:szCs w:val="20"/>
        </w:rPr>
        <w:t xml:space="preserve">Внимание! </w:t>
      </w:r>
      <w:r w:rsidR="007F47EE" w:rsidRPr="00373289">
        <w:rPr>
          <w:rFonts w:ascii="Georgia" w:hAnsi="Georgia"/>
          <w:color w:val="000000"/>
          <w:spacing w:val="-12"/>
          <w:sz w:val="18"/>
          <w:szCs w:val="20"/>
        </w:rPr>
        <w:t>Оплата обязательного туристического сбора (</w:t>
      </w:r>
      <w:proofErr w:type="spellStart"/>
      <w:r w:rsidR="007F47EE" w:rsidRPr="00373289">
        <w:rPr>
          <w:rFonts w:ascii="Georgia" w:hAnsi="Georgia"/>
          <w:color w:val="000000"/>
          <w:spacing w:val="-12"/>
          <w:sz w:val="18"/>
          <w:szCs w:val="20"/>
        </w:rPr>
        <w:t>city</w:t>
      </w:r>
      <w:proofErr w:type="spellEnd"/>
      <w:r w:rsidR="007F47EE" w:rsidRPr="00373289">
        <w:rPr>
          <w:rFonts w:ascii="Georgia" w:hAnsi="Georgia"/>
          <w:color w:val="000000"/>
          <w:spacing w:val="-12"/>
          <w:sz w:val="18"/>
          <w:szCs w:val="20"/>
        </w:rPr>
        <w:t xml:space="preserve"> </w:t>
      </w:r>
      <w:proofErr w:type="spellStart"/>
      <w:r w:rsidR="007F47EE" w:rsidRPr="00373289">
        <w:rPr>
          <w:rFonts w:ascii="Georgia" w:hAnsi="Georgia"/>
          <w:color w:val="000000"/>
          <w:spacing w:val="-12"/>
          <w:sz w:val="18"/>
          <w:szCs w:val="20"/>
        </w:rPr>
        <w:t>tax</w:t>
      </w:r>
      <w:proofErr w:type="spellEnd"/>
      <w:r w:rsidR="007F47EE" w:rsidRPr="00373289">
        <w:rPr>
          <w:rFonts w:ascii="Georgia" w:hAnsi="Georgia"/>
          <w:color w:val="000000"/>
          <w:spacing w:val="-12"/>
          <w:sz w:val="18"/>
          <w:szCs w:val="20"/>
        </w:rPr>
        <w:t>) производится туристами самостоятельно на рецепции отеля, сопровождающий группы оповестит Вас о необходимости оплаты. Факультативные экскурсии организуются при минимальном количестве 25 человек, кроме объектов, обозначенных как «посещения при полной группе».</w:t>
      </w:r>
    </w:p>
    <w:p w:rsidR="007F47EE" w:rsidRPr="007F47EE" w:rsidRDefault="003541FB" w:rsidP="00373289">
      <w:pPr>
        <w:ind w:left="720" w:hanging="720"/>
        <w:jc w:val="center"/>
        <w:rPr>
          <w:rFonts w:ascii="Georgia" w:hAnsi="Georgia"/>
          <w:b/>
          <w:bCs/>
          <w:spacing w:val="-14"/>
          <w:sz w:val="20"/>
          <w:szCs w:val="20"/>
        </w:rPr>
      </w:pPr>
      <w:r w:rsidRPr="007F47EE">
        <w:rPr>
          <w:rFonts w:ascii="Georgia" w:hAnsi="Georgia"/>
          <w:spacing w:val="-8"/>
          <w:sz w:val="20"/>
          <w:szCs w:val="20"/>
        </w:rPr>
        <w:t>*дополнительные оплаты, ** уточняется дополнительно</w:t>
      </w:r>
      <w:r w:rsidR="007F47EE" w:rsidRPr="007F47EE">
        <w:rPr>
          <w:rFonts w:ascii="Georgia" w:hAnsi="Georgia"/>
          <w:spacing w:val="-8"/>
          <w:sz w:val="20"/>
          <w:szCs w:val="20"/>
        </w:rPr>
        <w:t xml:space="preserve"> </w:t>
      </w:r>
      <w:r w:rsidR="007F47EE" w:rsidRPr="007F47EE">
        <w:rPr>
          <w:rFonts w:ascii="Georgia" w:hAnsi="Georgia"/>
          <w:color w:val="000000"/>
          <w:spacing w:val="-14"/>
          <w:sz w:val="20"/>
          <w:szCs w:val="20"/>
        </w:rPr>
        <w:t xml:space="preserve">*** сезонная доплата 10 </w:t>
      </w:r>
      <w:r w:rsidR="007F47EE" w:rsidRPr="007F47EE">
        <w:rPr>
          <w:rFonts w:ascii="Georgia" w:hAnsi="Georgia"/>
          <w:bCs/>
          <w:spacing w:val="-14"/>
          <w:sz w:val="20"/>
          <w:szCs w:val="20"/>
        </w:rPr>
        <w:t>€</w:t>
      </w:r>
    </w:p>
    <w:p w:rsidR="003541FB" w:rsidRPr="007F47EE" w:rsidRDefault="003541FB" w:rsidP="00A9547E">
      <w:pPr>
        <w:jc w:val="center"/>
        <w:rPr>
          <w:rFonts w:ascii="Georgia" w:hAnsi="Georgia"/>
          <w:spacing w:val="-8"/>
          <w:sz w:val="20"/>
          <w:szCs w:val="20"/>
        </w:rPr>
      </w:pPr>
    </w:p>
    <w:p w:rsidR="00B02843" w:rsidRPr="00B02843" w:rsidRDefault="00B02843" w:rsidP="00DE68C3">
      <w:pPr>
        <w:jc w:val="both"/>
        <w:rPr>
          <w:b/>
          <w:spacing w:val="-8"/>
          <w:sz w:val="18"/>
          <w:szCs w:val="18"/>
        </w:rPr>
      </w:pPr>
    </w:p>
    <w:sectPr w:rsidR="00B02843" w:rsidRPr="00B02843" w:rsidSect="00D77EB8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FBA"/>
    <w:multiLevelType w:val="hybridMultilevel"/>
    <w:tmpl w:val="E4B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D2741"/>
    <w:multiLevelType w:val="hybridMultilevel"/>
    <w:tmpl w:val="A126C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B53DE"/>
    <w:multiLevelType w:val="hybridMultilevel"/>
    <w:tmpl w:val="427E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8"/>
    <w:rsid w:val="000571D0"/>
    <w:rsid w:val="000F4B8F"/>
    <w:rsid w:val="002D3DDC"/>
    <w:rsid w:val="003541FB"/>
    <w:rsid w:val="00373289"/>
    <w:rsid w:val="003A6BF3"/>
    <w:rsid w:val="00426370"/>
    <w:rsid w:val="00434294"/>
    <w:rsid w:val="004E7A5D"/>
    <w:rsid w:val="007E3EBC"/>
    <w:rsid w:val="007F47EE"/>
    <w:rsid w:val="00855ECD"/>
    <w:rsid w:val="00A9547E"/>
    <w:rsid w:val="00B02843"/>
    <w:rsid w:val="00B761D3"/>
    <w:rsid w:val="00BC1525"/>
    <w:rsid w:val="00C73FD2"/>
    <w:rsid w:val="00D854E7"/>
    <w:rsid w:val="00DE68C3"/>
    <w:rsid w:val="00EB5CBB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2018-09-06T11:49:00Z</dcterms:created>
  <dcterms:modified xsi:type="dcterms:W3CDTF">2018-09-06T12:36:00Z</dcterms:modified>
</cp:coreProperties>
</file>