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6" w:rsidRDefault="00EA0F26" w:rsidP="00EA0F26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DC04" wp14:editId="33E54D63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0F26" w:rsidRPr="003D2CAC" w:rsidRDefault="00EA0F26" w:rsidP="00EA0F26">
                            <w:pPr>
                              <w:pStyle w:val="a3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Черногория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0DC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EA0F26" w:rsidRPr="003D2CAC" w:rsidRDefault="00EA0F26" w:rsidP="00EA0F26">
                      <w:pPr>
                        <w:pStyle w:val="a3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Черногория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ED690D3" wp14:editId="087EE1E5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F26" w:rsidRDefault="00EA0F26" w:rsidP="00EA0F26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EA0F26" w:rsidRDefault="00EA0F26" w:rsidP="00EA0F26">
      <w:pPr>
        <w:spacing w:after="0" w:line="240" w:lineRule="auto"/>
        <w:jc w:val="center"/>
        <w:rPr>
          <w:rFonts w:ascii="Georgia" w:hAnsi="Georgia"/>
          <w:b/>
        </w:rPr>
      </w:pPr>
      <w:r w:rsidRPr="00EA0F26">
        <w:rPr>
          <w:rFonts w:ascii="Times New Roman" w:hAnsi="Times New Roman" w:cs="Times New Roman"/>
          <w:b/>
        </w:rPr>
        <w:t>Маршрут №</w:t>
      </w:r>
      <w:r w:rsidRPr="00EA0F26">
        <w:rPr>
          <w:rFonts w:ascii="Times New Roman" w:hAnsi="Times New Roman" w:cs="Times New Roman"/>
          <w:b/>
        </w:rPr>
        <w:t>5</w:t>
      </w:r>
      <w:r w:rsidRPr="00EA0F26">
        <w:rPr>
          <w:rFonts w:ascii="Times New Roman" w:hAnsi="Times New Roman" w:cs="Times New Roman"/>
          <w:b/>
        </w:rPr>
        <w:t xml:space="preserve"> 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Вена – </w:t>
      </w:r>
      <w:r w:rsidRPr="003E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дворец </w:t>
      </w:r>
      <w:proofErr w:type="spellStart"/>
      <w:r w:rsidRPr="003E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Шёнбрунн</w:t>
      </w:r>
      <w:proofErr w:type="spellEnd"/>
      <w:r w:rsidRPr="003E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Венеция – Будва/Бечичи (отдых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море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7/8 ночей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Дубровник – 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Будапешт</w:t>
      </w:r>
    </w:p>
    <w:p w:rsidR="00EA0F26" w:rsidRPr="00575A43" w:rsidRDefault="00EA0F26" w:rsidP="00EA0F26">
      <w:pPr>
        <w:spacing w:after="0" w:line="240" w:lineRule="auto"/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13</w:t>
      </w:r>
      <w:r>
        <w:rPr>
          <w:rFonts w:ascii="Georgia" w:hAnsi="Georgia"/>
        </w:rPr>
        <w:t>/14</w:t>
      </w:r>
      <w:r w:rsidRPr="00575A43">
        <w:rPr>
          <w:rFonts w:ascii="Georgia" w:hAnsi="Georgia"/>
        </w:rPr>
        <w:t xml:space="preserve"> дней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>/8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 xml:space="preserve">, 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ночн</w:t>
      </w:r>
      <w:r>
        <w:rPr>
          <w:rFonts w:ascii="Georgia" w:hAnsi="Georgia"/>
        </w:rPr>
        <w:t>ых</w:t>
      </w:r>
      <w:r w:rsidRPr="00575A43">
        <w:rPr>
          <w:rFonts w:ascii="Georgia" w:hAnsi="Georgia"/>
        </w:rPr>
        <w:t xml:space="preserve"> переезд</w:t>
      </w:r>
      <w:r>
        <w:rPr>
          <w:rFonts w:ascii="Georgia" w:hAnsi="Georgia"/>
        </w:rPr>
        <w:t>а</w:t>
      </w:r>
      <w:r w:rsidRPr="00575A43">
        <w:rPr>
          <w:rFonts w:ascii="Georgia" w:hAnsi="Georgia"/>
          <w:b/>
        </w:rPr>
        <w:t xml:space="preserve"> </w:t>
      </w:r>
    </w:p>
    <w:p w:rsidR="00EA0F26" w:rsidRPr="00575A43" w:rsidRDefault="00EA0F26" w:rsidP="00EA0F26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EA0F26" w:rsidRPr="00575A43" w:rsidRDefault="00EA0F26" w:rsidP="00EA0F26">
      <w:pPr>
        <w:widowControl w:val="0"/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EA0F26" w:rsidRPr="00575A43" w:rsidRDefault="00EA0F26" w:rsidP="00EA0F26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EA0F26" w:rsidRPr="00D733E9" w:rsidRDefault="00EA0F26" w:rsidP="00EA0F26">
      <w:pPr>
        <w:shd w:val="clear" w:color="auto" w:fill="FFFFFF"/>
        <w:spacing w:after="0" w:line="240" w:lineRule="auto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Style w:val="aa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EB6D59" w:rsidRPr="004A7DFF" w:rsidTr="000B67C1">
        <w:tc>
          <w:tcPr>
            <w:tcW w:w="993" w:type="dxa"/>
          </w:tcPr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356" w:type="dxa"/>
            <w:vAlign w:val="center"/>
          </w:tcPr>
          <w:p w:rsidR="00EB6D59" w:rsidRPr="004A7DFF" w:rsidRDefault="001A56F2" w:rsidP="007C3C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Выезд из Минска (ж/д вокзал, </w:t>
            </w:r>
            <w:r w:rsidR="007C3C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д/с</w:t>
            </w:r>
            <w:r w:rsidRPr="001A5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Дружная) в 00.30</w:t>
            </w:r>
            <w:r w:rsidR="00143EB6" w:rsidRPr="004A7D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143EB6" w:rsidRPr="004A7DFF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</w:t>
            </w:r>
            <w:r w:rsidR="0014212F" w:rsidRPr="004A7DFF">
              <w:rPr>
                <w:rFonts w:ascii="Times New Roman" w:eastAsia="Calibri" w:hAnsi="Times New Roman" w:cs="Times New Roman"/>
                <w:sz w:val="20"/>
                <w:szCs w:val="20"/>
              </w:rPr>
              <w:t>ы. Транзит по территории Польши, Чехии.</w:t>
            </w:r>
            <w:r w:rsidR="0014212F" w:rsidRPr="004A7DFF">
              <w:rPr>
                <w:sz w:val="20"/>
                <w:szCs w:val="20"/>
              </w:rPr>
              <w:t xml:space="preserve"> </w:t>
            </w:r>
            <w:r w:rsidR="0014212F" w:rsidRPr="004A7DFF">
              <w:rPr>
                <w:rFonts w:ascii="Times New Roman" w:eastAsia="Calibri" w:hAnsi="Times New Roman" w:cs="Times New Roman"/>
                <w:sz w:val="20"/>
                <w:szCs w:val="20"/>
              </w:rPr>
              <w:t>Ночлег в транзитном отеле на территории Чехии.</w:t>
            </w:r>
          </w:p>
        </w:tc>
      </w:tr>
      <w:tr w:rsidR="00EB6D59" w:rsidRPr="004A7DFF" w:rsidTr="000B67C1">
        <w:tc>
          <w:tcPr>
            <w:tcW w:w="993" w:type="dxa"/>
          </w:tcPr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9356" w:type="dxa"/>
            <w:vAlign w:val="center"/>
          </w:tcPr>
          <w:p w:rsidR="00EB6D59" w:rsidRPr="004A7DFF" w:rsidRDefault="00143EB6" w:rsidP="00EA30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4E5F6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Переезд в Вену</w:t>
            </w:r>
            <w:r w:rsidR="00EA3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– столицу Австрии, бывший город-резиденцию австрийских императоров.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По прибытии 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обзорная </w:t>
            </w:r>
            <w:r w:rsidR="0014212F"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12F"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Вене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резиденция династии Габсбургов </w:t>
            </w:r>
            <w:proofErr w:type="spellStart"/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Хофбург</w:t>
            </w:r>
            <w:proofErr w:type="spellEnd"/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, памятник Марии-Терезии, </w:t>
            </w:r>
            <w:r w:rsidR="00EA300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Парламента, Ратуш</w:t>
            </w:r>
            <w:r w:rsidR="00EA30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="00EA30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A300C">
              <w:rPr>
                <w:rFonts w:ascii="Times New Roman" w:hAnsi="Times New Roman" w:cs="Times New Roman"/>
                <w:sz w:val="20"/>
                <w:szCs w:val="20"/>
              </w:rPr>
              <w:t>Фотифкирхе</w:t>
            </w:r>
            <w:proofErr w:type="spellEnd"/>
            <w:r w:rsidR="00EA300C">
              <w:rPr>
                <w:rFonts w:ascii="Times New Roman" w:hAnsi="Times New Roman" w:cs="Times New Roman"/>
                <w:sz w:val="20"/>
                <w:szCs w:val="20"/>
              </w:rPr>
              <w:t>, собор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Св. Стефана и д</w:t>
            </w:r>
            <w:r w:rsidR="00E30108" w:rsidRPr="004A7D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67C1" w:rsidRPr="000B6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*Для желающих за доплату возможно посещение дворца </w:t>
            </w:r>
            <w:proofErr w:type="spellStart"/>
            <w:r w:rsidR="000B67C1" w:rsidRPr="000B67C1">
              <w:rPr>
                <w:rFonts w:ascii="Times New Roman" w:hAnsi="Times New Roman" w:cs="Times New Roman"/>
                <w:b/>
                <w:sz w:val="20"/>
                <w:szCs w:val="20"/>
              </w:rPr>
              <w:t>Шёнбрунн</w:t>
            </w:r>
            <w:proofErr w:type="spellEnd"/>
            <w:r w:rsidR="000B67C1" w:rsidRPr="000B67C1">
              <w:rPr>
                <w:rFonts w:ascii="Times New Roman" w:hAnsi="Times New Roman" w:cs="Times New Roman"/>
                <w:sz w:val="20"/>
                <w:szCs w:val="20"/>
              </w:rPr>
              <w:t xml:space="preserve"> – роскошной летней резиденции династии Габсбургов, включенной в Список объектов Всемирного наследия ЮНЕСКО (25 евро – </w:t>
            </w:r>
            <w:proofErr w:type="gramStart"/>
            <w:r w:rsidR="000B67C1" w:rsidRPr="000B67C1">
              <w:rPr>
                <w:rFonts w:ascii="Times New Roman" w:hAnsi="Times New Roman" w:cs="Times New Roman"/>
                <w:sz w:val="20"/>
                <w:szCs w:val="20"/>
              </w:rPr>
              <w:t>взр.,</w:t>
            </w:r>
            <w:proofErr w:type="gramEnd"/>
            <w:r w:rsidR="000B67C1" w:rsidRPr="000B67C1">
              <w:rPr>
                <w:rFonts w:ascii="Times New Roman" w:hAnsi="Times New Roman" w:cs="Times New Roman"/>
                <w:sz w:val="20"/>
                <w:szCs w:val="20"/>
              </w:rPr>
              <w:t xml:space="preserve"> 20 евро – </w:t>
            </w:r>
            <w:proofErr w:type="spellStart"/>
            <w:r w:rsidR="000B67C1" w:rsidRPr="000B67C1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="000B67C1" w:rsidRPr="000B67C1">
              <w:rPr>
                <w:rFonts w:ascii="Times New Roman" w:hAnsi="Times New Roman" w:cs="Times New Roman"/>
                <w:sz w:val="20"/>
                <w:szCs w:val="20"/>
              </w:rPr>
              <w:t>. до 12 лет с входным билетом, минимальная группа 20 человек).</w:t>
            </w:r>
            <w:r w:rsidR="000B6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Свободное время. Отправление в Венецию. Ночлег в транзитном отеле на территории Италии.</w:t>
            </w:r>
          </w:p>
        </w:tc>
      </w:tr>
      <w:tr w:rsidR="00EB6D59" w:rsidRPr="004A7DFF" w:rsidTr="000B67C1">
        <w:tc>
          <w:tcPr>
            <w:tcW w:w="993" w:type="dxa"/>
          </w:tcPr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9356" w:type="dxa"/>
            <w:vAlign w:val="center"/>
          </w:tcPr>
          <w:p w:rsidR="00EB6D59" w:rsidRPr="004A7DFF" w:rsidRDefault="00143EB6" w:rsidP="004E5F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4E5F6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Переезд в Венецию</w:t>
            </w:r>
            <w:r w:rsidR="004E5F6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на причал катеров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. Переезд в центральную часть города на катере (обязательный туристический сбор + проезд на катере в Венецию и обратно* 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15 евро). Обзорная </w:t>
            </w:r>
            <w:r w:rsidR="0014212F"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Венеции</w:t>
            </w:r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собор св. Марка, </w:t>
            </w:r>
            <w:proofErr w:type="spellStart"/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>Кампанила</w:t>
            </w:r>
            <w:proofErr w:type="spellEnd"/>
            <w:r w:rsidR="0014212F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, Часовая башня, внешний осмотр дворца Дожей, моста Риальто и др. Свободное время. 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Черногорию. </w:t>
            </w:r>
            <w:r w:rsidR="0091531E" w:rsidRPr="000B67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Ночной переезд.</w:t>
            </w:r>
          </w:p>
        </w:tc>
      </w:tr>
      <w:tr w:rsidR="00EB6D59" w:rsidRPr="004A7DFF" w:rsidTr="000B67C1">
        <w:trPr>
          <w:trHeight w:val="1883"/>
        </w:trPr>
        <w:tc>
          <w:tcPr>
            <w:tcW w:w="993" w:type="dxa"/>
          </w:tcPr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4 день</w:t>
            </w:r>
          </w:p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D7" w:rsidRPr="004A7DFF" w:rsidRDefault="008D5ED7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="0091531E" w:rsidRPr="004A7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дни</w:t>
            </w:r>
          </w:p>
          <w:p w:rsidR="00EB6D59" w:rsidRPr="004A7DFF" w:rsidRDefault="00EB6D59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D59" w:rsidRPr="004A7DFF" w:rsidRDefault="0091531E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6D59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9356" w:type="dxa"/>
            <w:vAlign w:val="center"/>
          </w:tcPr>
          <w:p w:rsidR="00143EB6" w:rsidRPr="004A7DFF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8762E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рибытие </w:t>
            </w:r>
            <w:r w:rsidR="00C0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Дубровник</w:t>
            </w:r>
            <w:r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018B6" w:rsidRPr="00C0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Отдельный трансфер в </w:t>
            </w:r>
            <w:r w:rsidR="00C0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Черногорию</w:t>
            </w:r>
            <w:r w:rsidR="00C0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выбранном варианте виллы/отеля </w:t>
            </w:r>
            <w:r w:rsidR="0091531E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1531E"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заселение </w:t>
            </w:r>
            <w:r w:rsidR="00A86613"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номер </w:t>
            </w:r>
            <w:r w:rsidR="0091531E"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14.00</w:t>
            </w:r>
            <w:r w:rsidR="0091531E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43EB6" w:rsidRPr="004A7DFF" w:rsidRDefault="00143EB6" w:rsidP="00143E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3EB6" w:rsidRPr="004A7DFF" w:rsidRDefault="0091531E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 7 ночей</w:t>
            </w:r>
            <w:r w:rsidR="00143EB6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доплату*.</w:t>
            </w:r>
          </w:p>
          <w:p w:rsidR="00143EB6" w:rsidRPr="004A7DFF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D59" w:rsidRPr="004A7DFF" w:rsidRDefault="0028762E" w:rsidP="002603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Выселение </w:t>
            </w:r>
            <w:r w:rsidR="00564AEA"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номера </w:t>
            </w:r>
            <w:r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08</w:t>
            </w:r>
            <w:r w:rsidR="00143EB6" w:rsidRPr="009F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:00</w:t>
            </w:r>
            <w:r w:rsidR="00143EB6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018B6" w:rsidRPr="00C0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Отдельный трансфер в</w:t>
            </w:r>
            <w:r w:rsidR="00A86613" w:rsidRPr="00C0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Дубровник</w:t>
            </w:r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прибытии 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бзорная </w:t>
            </w:r>
            <w:r w:rsidR="00A86613" w:rsidRPr="00A86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пешеходная экскурсия по Дубровнику</w:t>
            </w:r>
            <w:r w:rsidR="00260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="00060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600D8" w:rsidRPr="0006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«жемчужин</w:t>
            </w:r>
            <w:r w:rsidR="00BC0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600D8" w:rsidRPr="00060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Адриатики»</w:t>
            </w:r>
            <w:r w:rsidR="00260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важнейшему туристическому центру Хорватии </w:t>
            </w:r>
            <w:r w:rsidR="001A56F2" w:rsidRPr="001A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(1,5-2 часа)</w:t>
            </w:r>
            <w:r w:rsidR="00A86613" w:rsidRPr="001A5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городские стены, княжеский дворец</w:t>
            </w:r>
            <w:r w:rsid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Лужа, колонна Орландо, ц</w:t>
            </w:r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ерковь </w:t>
            </w:r>
            <w:proofErr w:type="spellStart"/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Св.Блазиуса</w:t>
            </w:r>
            <w:proofErr w:type="spellEnd"/>
            <w:r w:rsidR="00A86613" w:rsidRP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Страдун с фонтанами, Синагога, Старый порт и др. Свободное время</w:t>
            </w:r>
            <w:r w:rsidR="00A8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43EB6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в Будапешт</w:t>
            </w:r>
            <w:r w:rsidR="0091531E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3EB6" w:rsidRPr="004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EB6" w:rsidRPr="000B6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Ночной переезд.</w:t>
            </w:r>
          </w:p>
        </w:tc>
      </w:tr>
      <w:tr w:rsidR="008D5ED7" w:rsidRPr="004A7DFF" w:rsidTr="000B67C1">
        <w:tc>
          <w:tcPr>
            <w:tcW w:w="993" w:type="dxa"/>
          </w:tcPr>
          <w:p w:rsidR="008D5ED7" w:rsidRPr="004A7DFF" w:rsidRDefault="008D5ED7" w:rsidP="0076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1E" w:rsidRPr="004A7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9356" w:type="dxa"/>
          </w:tcPr>
          <w:p w:rsidR="008D5ED7" w:rsidRPr="004A7DFF" w:rsidRDefault="008D5ED7" w:rsidP="009A2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Будапешт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279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r w:rsidR="00C4279B"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автобусно-пешеходная</w:t>
            </w:r>
            <w:r w:rsidR="00C4279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79B" w:rsidRPr="004A7DFF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Будапешту</w:t>
            </w:r>
            <w:r w:rsidR="00C4279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– столице Венгрии и одному из красивейших городов Европы (2</w:t>
            </w:r>
            <w:r w:rsidR="009A27A1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 xml:space="preserve"> часа): Площадь Героев, замок </w:t>
            </w:r>
            <w:proofErr w:type="spellStart"/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="00EA300C" w:rsidRPr="00EA300C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</w:t>
            </w:r>
            <w:r w:rsidR="00EA300C">
              <w:rPr>
                <w:rFonts w:ascii="Times New Roman" w:hAnsi="Times New Roman" w:cs="Times New Roman"/>
                <w:sz w:val="20"/>
                <w:szCs w:val="20"/>
              </w:rPr>
              <w:t>Святого Иштвана, Парламент и др</w:t>
            </w:r>
            <w:r w:rsidR="00C4279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300C" w:rsidRPr="00EA30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4279B" w:rsidRPr="00EA300C">
              <w:rPr>
                <w:rFonts w:ascii="Times New Roman" w:hAnsi="Times New Roman" w:cs="Times New Roman"/>
                <w:b/>
                <w:sz w:val="20"/>
                <w:szCs w:val="20"/>
              </w:rPr>
              <w:t>ри позднем прибытии в Будапешт экскурсия проводится утром следующего дня.</w:t>
            </w:r>
            <w:r w:rsidR="00C4279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отеле. </w:t>
            </w:r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 (доп. плата 15 евро</w:t>
            </w:r>
            <w:r w:rsidR="00286353" w:rsidRPr="004A7DFF">
              <w:rPr>
                <w:rFonts w:ascii="Times New Roman" w:hAnsi="Times New Roman" w:cs="Times New Roman"/>
                <w:sz w:val="20"/>
                <w:szCs w:val="20"/>
              </w:rPr>
              <w:t>, проезд общественным транспортом</w:t>
            </w:r>
            <w:r w:rsidR="009E4DAB" w:rsidRPr="004A7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. Ночлег в транзитном отеле в Будапеште.</w:t>
            </w:r>
          </w:p>
        </w:tc>
      </w:tr>
      <w:tr w:rsidR="008D5ED7" w:rsidRPr="004A7DFF" w:rsidTr="000B67C1">
        <w:tc>
          <w:tcPr>
            <w:tcW w:w="993" w:type="dxa"/>
          </w:tcPr>
          <w:p w:rsidR="008D5ED7" w:rsidRPr="004A7DFF" w:rsidRDefault="0091531E" w:rsidP="0036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5ED7" w:rsidRPr="004A7DFF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9356" w:type="dxa"/>
          </w:tcPr>
          <w:p w:rsidR="008D5ED7" w:rsidRPr="004A7DFF" w:rsidRDefault="00564AEA" w:rsidP="00564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7AD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0B67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D017AD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103"/>
        <w:gridCol w:w="1166"/>
      </w:tblGrid>
      <w:tr w:rsidR="000B67C1" w:rsidRPr="00B02E7D" w:rsidTr="00B04CFF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0B67C1" w:rsidRPr="00783529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Будва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</w:tr>
      <w:tr w:rsidR="000B67C1" w:rsidRPr="00B02E7D" w:rsidTr="00B04CFF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103" w:type="dxa"/>
            <w:vMerge/>
            <w:tcBorders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4" w:space="0" w:color="000000"/>
            </w:tcBorders>
          </w:tcPr>
          <w:p w:rsidR="000B67C1" w:rsidRPr="00B02E7D" w:rsidRDefault="000B67C1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7C1" w:rsidRPr="00B02E7D" w:rsidTr="00B04CFF"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</w:t>
            </w:r>
            <w:r w:rsidR="00B04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/01.07</w:t>
            </w:r>
          </w:p>
        </w:tc>
      </w:tr>
      <w:tr w:rsidR="000B67C1" w:rsidRPr="00B02E7D" w:rsidTr="00B04CFF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*03.07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7C1" w:rsidRPr="0016350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7C1" w:rsidRPr="0016350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</w:t>
            </w:r>
            <w:r w:rsidR="00B04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/17.07</w:t>
            </w:r>
          </w:p>
        </w:tc>
      </w:tr>
      <w:tr w:rsidR="000B67C1" w:rsidRPr="00B02E7D" w:rsidTr="00B04CFF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*03.08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7C1" w:rsidRPr="004A7884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7C1" w:rsidRPr="0016350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</w:t>
            </w:r>
            <w:r w:rsidR="00B04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/17.08</w:t>
            </w:r>
          </w:p>
        </w:tc>
      </w:tr>
      <w:tr w:rsidR="000B67C1" w:rsidRPr="00B02E7D" w:rsidTr="00B04CFF">
        <w:tc>
          <w:tcPr>
            <w:tcW w:w="992" w:type="dxa"/>
            <w:shd w:val="clear" w:color="auto" w:fill="auto"/>
            <w:vAlign w:val="center"/>
          </w:tcPr>
          <w:p w:rsidR="000B67C1" w:rsidRPr="00A4729F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*26.08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C1" w:rsidRPr="00A4729F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</w:t>
            </w:r>
            <w:r w:rsidR="00B04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/09.09</w:t>
            </w:r>
          </w:p>
        </w:tc>
      </w:tr>
      <w:tr w:rsidR="000B67C1" w:rsidRPr="00B02E7D" w:rsidTr="00B04CFF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0B67C1" w:rsidRPr="00B02E7D" w:rsidRDefault="000B67C1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  <w:r w:rsidR="00B04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/16.09</w:t>
            </w:r>
          </w:p>
        </w:tc>
      </w:tr>
    </w:tbl>
    <w:p w:rsidR="007C3C8F" w:rsidRPr="006160F1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B04CFF" w:rsidRDefault="00B04CFF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4D5A" w:rsidRPr="00A066F2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4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1141"/>
        <w:gridCol w:w="998"/>
        <w:gridCol w:w="1134"/>
        <w:gridCol w:w="703"/>
        <w:gridCol w:w="824"/>
        <w:gridCol w:w="877"/>
        <w:gridCol w:w="992"/>
        <w:gridCol w:w="979"/>
        <w:gridCol w:w="14"/>
      </w:tblGrid>
      <w:tr w:rsidR="00C44D5A" w:rsidRPr="00A066F2" w:rsidTr="00CA189C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4797" w:type="dxa"/>
            <w:gridSpan w:val="5"/>
            <w:tcBorders>
              <w:bottom w:val="single" w:sz="4" w:space="0" w:color="000000"/>
            </w:tcBorders>
          </w:tcPr>
          <w:p w:rsidR="00C44D5A" w:rsidRPr="00A066F2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Йованович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C44D5A" w:rsidRPr="00A066F2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Будва</w:t>
            </w:r>
          </w:p>
          <w:p w:rsidR="00C44D5A" w:rsidRPr="00A066F2" w:rsidRDefault="00C44D5A" w:rsidP="00CA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Уютная вилла находится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в тихом районе города Будва, в 25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C44D5A" w:rsidRPr="00A066F2" w:rsidRDefault="00C44D5A" w:rsidP="00CA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t>Во всех номерах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кондиционер, ТВ, ванна или душ/туалет.</w:t>
            </w:r>
          </w:p>
          <w:p w:rsidR="00C44D5A" w:rsidRPr="00A066F2" w:rsidRDefault="00C44D5A" w:rsidP="00CA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DBL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15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фр. кровать, ванна/туалет, мини-бар, балкон.</w:t>
            </w:r>
          </w:p>
          <w:p w:rsidR="00C44D5A" w:rsidRPr="00A066F2" w:rsidRDefault="00C44D5A" w:rsidP="00CA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18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мини-кухня, балкон. </w:t>
            </w:r>
          </w:p>
          <w:p w:rsidR="00C44D5A" w:rsidRPr="00A066F2" w:rsidRDefault="00C44D5A" w:rsidP="00CA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03: 20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отдельная кровать, мини-кухня, балкон. </w:t>
            </w:r>
          </w:p>
          <w:p w:rsidR="00C44D5A" w:rsidRPr="00A066F2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Пляж:  муниципальный,  галька.</w:t>
            </w:r>
          </w:p>
        </w:tc>
        <w:tc>
          <w:tcPr>
            <w:tcW w:w="438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Аззуро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 3*</w:t>
            </w:r>
          </w:p>
          <w:p w:rsidR="00C44D5A" w:rsidRPr="00A066F2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курорт Будва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4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На 1 этаже находится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работает 24 часа).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апартаментах/студиях: мини-</w:t>
            </w:r>
            <w:proofErr w:type="gram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кухня,  в</w:t>
            </w:r>
            <w:proofErr w:type="gram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холодильник, кондиционер, фен, плазма ТВ, душ, терраса со столом и стульями.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Studio02: 13-16м2 + терраса 4-5м2, одна двуспальная и две односпальные кровати. 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C44D5A" w:rsidRPr="00A066F2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Пляж:  муниципальный, мелкая галька-песок.</w:t>
            </w:r>
          </w:p>
        </w:tc>
      </w:tr>
      <w:tr w:rsidR="00C44D5A" w:rsidRPr="00A066F2" w:rsidTr="00CA189C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03 при проживании 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03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Апартаменте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или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492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взр.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</w:tr>
      <w:tr w:rsidR="00C44D5A" w:rsidRPr="00A066F2" w:rsidTr="00CA189C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4D5A" w:rsidRPr="0007393F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18.06 – 30.06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B61B6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</w:tr>
      <w:tr w:rsidR="00C44D5A" w:rsidRPr="00A066F2" w:rsidTr="00CA189C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*03.07 – 16.07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</w:tr>
      <w:tr w:rsidR="00C44D5A" w:rsidRPr="00A066F2" w:rsidTr="00CA189C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4D5A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*03.08 – 16.08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</w:tr>
      <w:tr w:rsidR="00C44D5A" w:rsidRPr="00A066F2" w:rsidTr="00CA189C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*26.08 – 08.09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6458B3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</w:tr>
      <w:tr w:rsidR="00C44D5A" w:rsidRPr="00A066F2" w:rsidTr="00CA189C">
        <w:trPr>
          <w:gridAfter w:val="1"/>
          <w:wAfter w:w="14" w:type="dxa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03.09 – 15.09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B61B6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</w:tr>
    </w:tbl>
    <w:p w:rsidR="00C44D5A" w:rsidRPr="006160F1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C44D5A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4D5A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4D5A" w:rsidRPr="00A066F2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995"/>
        <w:gridCol w:w="1132"/>
        <w:gridCol w:w="1134"/>
        <w:gridCol w:w="1843"/>
      </w:tblGrid>
      <w:tr w:rsidR="00C44D5A" w:rsidRPr="00A066F2" w:rsidTr="00CA189C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C44D5A" w:rsidRPr="00C407C5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Иована</w:t>
            </w:r>
            <w:proofErr w:type="spellEnd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C44D5A" w:rsidRPr="00C407C5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Будва</w:t>
            </w:r>
          </w:p>
          <w:p w:rsidR="00C44D5A" w:rsidRPr="002105AA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Будвы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примерно 400м от моря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рядом с виллой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Аззуро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.</w:t>
            </w:r>
          </w:p>
          <w:p w:rsidR="00C44D5A" w:rsidRDefault="00C44D5A" w:rsidP="00CA189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доме: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бесплатный WI FI и сейф на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большая терраса перед </w:t>
            </w: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для общего пользования.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C44D5A" w:rsidRDefault="00C44D5A" w:rsidP="00CA189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</w:t>
            </w: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студиях: мини-кухня, в которой можно готовить легкую пищу, электрический чайник, кондиционер, фен, плазма ТВ, душ.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C44D5A" w:rsidRPr="002105AA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17-20 м2+терраса, французская кровать.</w:t>
            </w:r>
          </w:p>
          <w:p w:rsidR="00C44D5A" w:rsidRDefault="00C44D5A" w:rsidP="00CA189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proofErr w:type="spellStart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02+1: 23-25 м2+терраса, французская кровать + раскладной диван.</w:t>
            </w:r>
            <w:r w:rsidRPr="002105AA">
              <w:rPr>
                <w:sz w:val="14"/>
                <w:szCs w:val="14"/>
              </w:rPr>
              <w:t xml:space="preserve"> </w:t>
            </w:r>
          </w:p>
          <w:p w:rsidR="00C44D5A" w:rsidRPr="00A066F2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105A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Пляж:  муниципальный, мелкая галька-песок.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Вилла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</w:p>
          <w:p w:rsidR="00C44D5A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 Бечичи</w:t>
            </w:r>
          </w:p>
          <w:p w:rsidR="00C44D5A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Апартаменты расположены недалеко от отеля </w:t>
            </w: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Mediteran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в 250 м от моря, в оживленном районе Бечичи.</w:t>
            </w:r>
          </w:p>
          <w:p w:rsidR="00C44D5A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Во всех номерах: WI-FI,  ТВ, терраса, кондиционер, мини-кухня.</w:t>
            </w:r>
          </w:p>
          <w:p w:rsidR="00C44D5A" w:rsidRPr="00371EF4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02/ SV: около 20м2 + терраса 4м2 с видом на море и отель </w:t>
            </w:r>
            <w:proofErr w:type="spellStart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Mediteran</w:t>
            </w:r>
            <w:proofErr w:type="spellEnd"/>
            <w:r w:rsidRPr="003A64A1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французская кровать, душ с занавеской</w:t>
            </w:r>
            <w:r w:rsidRPr="00371EF4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.</w:t>
            </w:r>
          </w:p>
          <w:p w:rsidR="00C44D5A" w:rsidRPr="00371EF4" w:rsidRDefault="00C44D5A" w:rsidP="00CA18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371EF4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44D5A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Вилла «Будва Инн» 3*</w:t>
            </w:r>
          </w:p>
          <w:p w:rsidR="00C44D5A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курорт Будва</w:t>
            </w:r>
          </w:p>
          <w:p w:rsidR="00C44D5A" w:rsidRDefault="00C44D5A" w:rsidP="00CA189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Апартаменты находятся в популярном оживленном районе </w:t>
            </w:r>
            <w:proofErr w:type="spellStart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около 400м. Рядом множество кафе и ресторанов. </w:t>
            </w:r>
          </w:p>
          <w:p w:rsidR="00C44D5A" w:rsidRDefault="00C44D5A" w:rsidP="00CA189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Интернет WI-</w:t>
            </w:r>
            <w:proofErr w:type="gramStart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FI  бесплатный</w:t>
            </w:r>
            <w:proofErr w:type="gramEnd"/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кабельное ТВ , кондиционер, сейф (у администрации), ванная - душевая кабина, мини-холодильник.</w:t>
            </w:r>
          </w:p>
          <w:p w:rsidR="00C44D5A" w:rsidRPr="00675A1E" w:rsidRDefault="00C44D5A" w:rsidP="00CA189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675A1E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TWIN: 15м2 + терраса 6м2, две раздельные кровати</w:t>
            </w:r>
          </w:p>
        </w:tc>
      </w:tr>
      <w:tr w:rsidR="00C44D5A" w:rsidRPr="00A066F2" w:rsidTr="00CA189C">
        <w:trPr>
          <w:trHeight w:val="268"/>
        </w:trPr>
        <w:tc>
          <w:tcPr>
            <w:tcW w:w="1272" w:type="dxa"/>
            <w:vMerge/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A066F2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при проживании 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A066F2" w:rsidRDefault="00C44D5A" w:rsidP="00CA189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Студии 02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для взр.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Апартаменте 0</w:t>
            </w:r>
            <w:r w:rsidRPr="00E75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в Апартаменте 0</w:t>
            </w:r>
            <w:r w:rsidRPr="00E75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A066F2" w:rsidRDefault="00C44D5A" w:rsidP="00CA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(раздельные кровати)</w:t>
            </w:r>
          </w:p>
        </w:tc>
      </w:tr>
      <w:tr w:rsidR="00C44D5A" w:rsidRPr="00A066F2" w:rsidTr="00CA189C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C44D5A" w:rsidRPr="0007393F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18.06 – 30.06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B61B6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581F55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C44D5A" w:rsidRPr="00A066F2" w:rsidTr="00CA189C">
        <w:tc>
          <w:tcPr>
            <w:tcW w:w="1272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*03.07 – 16.07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581F55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C44D5A" w:rsidRPr="00A066F2" w:rsidTr="00CA189C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C44D5A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*03.08 – 16.08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581F55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C44D5A" w:rsidRPr="00A066F2" w:rsidTr="00CA189C">
        <w:tc>
          <w:tcPr>
            <w:tcW w:w="1272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*26.08 – 08.09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581F55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C44D5A" w:rsidRPr="00A066F2" w:rsidTr="00CA189C">
        <w:tc>
          <w:tcPr>
            <w:tcW w:w="127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03.09 – 15.09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B61B6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3D446B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581F55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</w:tr>
    </w:tbl>
    <w:p w:rsidR="00C44D5A" w:rsidRPr="006160F1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C44D5A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4D5A" w:rsidRPr="00F5531F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4D5A" w:rsidRPr="00A066F2" w:rsidRDefault="00C44D5A" w:rsidP="00C44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77"/>
        <w:gridCol w:w="1560"/>
        <w:gridCol w:w="1417"/>
        <w:gridCol w:w="1701"/>
        <w:gridCol w:w="1843"/>
      </w:tblGrid>
      <w:tr w:rsidR="00C44D5A" w:rsidRPr="00A066F2" w:rsidTr="00EA0F26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C44D5A" w:rsidRPr="00A066F2" w:rsidRDefault="00C44D5A" w:rsidP="00CA189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8198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Вилла системы «Фортуна» 3*</w:t>
            </w:r>
          </w:p>
          <w:p w:rsidR="00C44D5A" w:rsidRPr="0049235C" w:rsidRDefault="00C44D5A" w:rsidP="00CA1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курорт Будва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/Бечичи</w:t>
            </w:r>
          </w:p>
          <w:p w:rsidR="00C44D5A" w:rsidRPr="0049235C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Виллы категории 3*, расположены в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Будве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Бечичиах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 в 300-6</w:t>
            </w: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00 метрах от моря</w:t>
            </w:r>
          </w:p>
          <w:p w:rsidR="00C44D5A" w:rsidRPr="0049235C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C44D5A" w:rsidRPr="0049235C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C44D5A" w:rsidRPr="00A066F2" w:rsidTr="00EA0F26">
        <w:trPr>
          <w:trHeight w:val="268"/>
        </w:trPr>
        <w:tc>
          <w:tcPr>
            <w:tcW w:w="1271" w:type="dxa"/>
            <w:vMerge/>
          </w:tcPr>
          <w:p w:rsidR="00C44D5A" w:rsidRPr="00A066F2" w:rsidRDefault="00C44D5A" w:rsidP="00CA18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двухместном номере для взр.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трехместном номере 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трехместном номере 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четырехместном номере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четырехместном номере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C44D5A" w:rsidRPr="0049235C" w:rsidRDefault="00C44D5A" w:rsidP="00CA18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взр.</w:t>
            </w:r>
          </w:p>
        </w:tc>
      </w:tr>
      <w:tr w:rsidR="00C44D5A" w:rsidRPr="00A066F2" w:rsidTr="00EA0F2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4D5A" w:rsidRPr="0007393F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18.06 – 30.06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690520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</w:tr>
      <w:tr w:rsidR="00C44D5A" w:rsidRPr="00A066F2" w:rsidTr="00EA0F26">
        <w:tc>
          <w:tcPr>
            <w:tcW w:w="1271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*03.07 – 16.07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C44D5A" w:rsidRPr="00A066F2" w:rsidTr="00EA0F2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4D5A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*03.08 – 16.08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</w:tr>
      <w:tr w:rsidR="00C44D5A" w:rsidRPr="00A066F2" w:rsidTr="00EA0F26">
        <w:tc>
          <w:tcPr>
            <w:tcW w:w="1271" w:type="dxa"/>
            <w:shd w:val="clear" w:color="auto" w:fill="auto"/>
            <w:vAlign w:val="center"/>
          </w:tcPr>
          <w:p w:rsidR="00C44D5A" w:rsidRPr="00EC1318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*26.08 – 08.09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A" w:rsidRPr="00A066F2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C44D5A" w:rsidRPr="00A066F2" w:rsidTr="00EA0F2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4D5A" w:rsidRPr="00A066F2" w:rsidRDefault="00C44D5A" w:rsidP="00CA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03.09 – 15.09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464271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5A" w:rsidRPr="00690520" w:rsidRDefault="00C44D5A" w:rsidP="00CA189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</w:tr>
    </w:tbl>
    <w:p w:rsidR="0056785A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*тур 14 дней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proofErr w:type="gramEnd"/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C44D5A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D5A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D5A" w:rsidRPr="00364B9B" w:rsidRDefault="00C44D5A" w:rsidP="00C44D5A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Pr="0078352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C44D5A" w:rsidRPr="00364B9B" w:rsidRDefault="00C44D5A" w:rsidP="00C44D5A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Скидка для детей до 12 лет – 1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p w:rsidR="00C44D5A" w:rsidRPr="00364B9B" w:rsidRDefault="00C44D5A" w:rsidP="00C44D5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C44D5A" w:rsidRPr="00C44D5A" w:rsidTr="00CA189C">
        <w:tc>
          <w:tcPr>
            <w:tcW w:w="4678" w:type="dxa"/>
          </w:tcPr>
          <w:p w:rsidR="00C44D5A" w:rsidRPr="00C44D5A" w:rsidRDefault="00C44D5A" w:rsidP="00CA18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C44D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C44D5A" w:rsidRPr="00C44D5A" w:rsidRDefault="00C44D5A" w:rsidP="00C44D5A">
            <w:pPr>
              <w:numPr>
                <w:ilvl w:val="0"/>
                <w:numId w:val="6"/>
              </w:numPr>
              <w:ind w:left="426" w:right="3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на комфортабельном автобусе; </w:t>
            </w:r>
          </w:p>
          <w:p w:rsidR="00C44D5A" w:rsidRPr="00C44D5A" w:rsidRDefault="00C44D5A" w:rsidP="00C44D5A">
            <w:pPr>
              <w:numPr>
                <w:ilvl w:val="0"/>
                <w:numId w:val="6"/>
              </w:numPr>
              <w:ind w:left="426" w:right="3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на курорте в Черногории 7 или 8 ночей; </w:t>
            </w:r>
          </w:p>
          <w:p w:rsidR="00C44D5A" w:rsidRPr="00C44D5A" w:rsidRDefault="00C44D5A" w:rsidP="00C44D5A">
            <w:pPr>
              <w:numPr>
                <w:ilvl w:val="0"/>
                <w:numId w:val="6"/>
              </w:numPr>
              <w:ind w:left="426" w:right="3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C44D5A" w:rsidRPr="00C44D5A" w:rsidRDefault="00C44D5A" w:rsidP="00C44D5A">
            <w:pPr>
              <w:numPr>
                <w:ilvl w:val="0"/>
                <w:numId w:val="6"/>
              </w:numPr>
              <w:ind w:left="426" w:right="3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программе;</w:t>
            </w:r>
          </w:p>
          <w:p w:rsidR="00C44D5A" w:rsidRPr="00C44D5A" w:rsidRDefault="00C44D5A" w:rsidP="00C44D5A">
            <w:pPr>
              <w:numPr>
                <w:ilvl w:val="0"/>
                <w:numId w:val="6"/>
              </w:numPr>
              <w:ind w:left="426" w:right="3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курортный сбор. </w:t>
            </w:r>
          </w:p>
          <w:p w:rsidR="00C44D5A" w:rsidRPr="00C44D5A" w:rsidRDefault="00C44D5A" w:rsidP="00CA18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44D5A" w:rsidRPr="00C44D5A" w:rsidRDefault="00C44D5A" w:rsidP="00CA18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C44D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C44D5A" w:rsidRDefault="00C44D5A" w:rsidP="00C44D5A">
            <w:pPr>
              <w:numPr>
                <w:ilvl w:val="0"/>
                <w:numId w:val="7"/>
              </w:numPr>
              <w:ind w:left="426" w:right="17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тур. услуга 60 руб.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взр.,</w:t>
            </w:r>
            <w:proofErr w:type="gram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 до 12 лет;</w:t>
            </w:r>
          </w:p>
          <w:p w:rsidR="00C44D5A" w:rsidRPr="00C44D5A" w:rsidRDefault="00C44D5A" w:rsidP="00C44D5A">
            <w:pPr>
              <w:numPr>
                <w:ilvl w:val="0"/>
                <w:numId w:val="7"/>
              </w:numPr>
              <w:ind w:left="426" w:right="17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C44D5A" w:rsidRPr="00C44D5A" w:rsidRDefault="00C44D5A" w:rsidP="00C44D5A">
            <w:pPr>
              <w:numPr>
                <w:ilvl w:val="0"/>
                <w:numId w:val="7"/>
              </w:numPr>
              <w:ind w:left="426" w:right="17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страховка,</w:t>
            </w:r>
          </w:p>
          <w:p w:rsidR="00C44D5A" w:rsidRPr="00C44D5A" w:rsidRDefault="00C44D5A" w:rsidP="00C44D5A">
            <w:pPr>
              <w:numPr>
                <w:ilvl w:val="0"/>
                <w:numId w:val="7"/>
              </w:numPr>
              <w:ind w:left="426" w:right="17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катер в Венеции – 15 евро,</w:t>
            </w:r>
          </w:p>
          <w:p w:rsidR="00C44D5A" w:rsidRPr="00C44D5A" w:rsidRDefault="00C44D5A" w:rsidP="00C44D5A">
            <w:pPr>
              <w:numPr>
                <w:ilvl w:val="0"/>
                <w:numId w:val="7"/>
              </w:numPr>
              <w:ind w:left="426" w:right="17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дворца Шенбрунн: </w:t>
            </w:r>
            <w:r w:rsidRPr="000B67C1">
              <w:rPr>
                <w:rFonts w:ascii="Times New Roman" w:hAnsi="Times New Roman" w:cs="Times New Roman"/>
                <w:sz w:val="20"/>
                <w:szCs w:val="20"/>
              </w:rPr>
              <w:t xml:space="preserve">25 евро – взр., 20 евро – </w:t>
            </w:r>
            <w:proofErr w:type="spellStart"/>
            <w:r w:rsidRPr="000B67C1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0B67C1">
              <w:rPr>
                <w:rFonts w:ascii="Times New Roman" w:hAnsi="Times New Roman" w:cs="Times New Roman"/>
                <w:sz w:val="20"/>
                <w:szCs w:val="20"/>
              </w:rPr>
              <w:t>. до 12 лет с входным билетом, минимальная группа 20 человек</w:t>
            </w:r>
            <w:r w:rsidRPr="00C44D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C44D5A" w:rsidRPr="006823B6" w:rsidRDefault="00C44D5A" w:rsidP="00C4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D5A" w:rsidRPr="006823B6" w:rsidSect="007C3C8F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0277B"/>
    <w:rsid w:val="00036162"/>
    <w:rsid w:val="000600D8"/>
    <w:rsid w:val="0006224D"/>
    <w:rsid w:val="00067A69"/>
    <w:rsid w:val="0007393F"/>
    <w:rsid w:val="000807A7"/>
    <w:rsid w:val="000B67C1"/>
    <w:rsid w:val="00107814"/>
    <w:rsid w:val="00135192"/>
    <w:rsid w:val="0014212F"/>
    <w:rsid w:val="00143EB6"/>
    <w:rsid w:val="00180AEE"/>
    <w:rsid w:val="001A56F2"/>
    <w:rsid w:val="001A6F6C"/>
    <w:rsid w:val="001C52C3"/>
    <w:rsid w:val="001F46C5"/>
    <w:rsid w:val="0020721E"/>
    <w:rsid w:val="00244326"/>
    <w:rsid w:val="002534E5"/>
    <w:rsid w:val="00260372"/>
    <w:rsid w:val="00286353"/>
    <w:rsid w:val="0028762E"/>
    <w:rsid w:val="00290E80"/>
    <w:rsid w:val="002E007F"/>
    <w:rsid w:val="00310681"/>
    <w:rsid w:val="00340B44"/>
    <w:rsid w:val="0034353E"/>
    <w:rsid w:val="00356BA3"/>
    <w:rsid w:val="00364B9B"/>
    <w:rsid w:val="003A69FF"/>
    <w:rsid w:val="003B0E9E"/>
    <w:rsid w:val="003E21A0"/>
    <w:rsid w:val="003E2B70"/>
    <w:rsid w:val="003E3942"/>
    <w:rsid w:val="0040035D"/>
    <w:rsid w:val="00462A64"/>
    <w:rsid w:val="00464271"/>
    <w:rsid w:val="00486FCD"/>
    <w:rsid w:val="004A7DFF"/>
    <w:rsid w:val="004B48F3"/>
    <w:rsid w:val="004C6FCC"/>
    <w:rsid w:val="004E5F6F"/>
    <w:rsid w:val="004F7448"/>
    <w:rsid w:val="00542624"/>
    <w:rsid w:val="00564AEA"/>
    <w:rsid w:val="0056785A"/>
    <w:rsid w:val="005A7292"/>
    <w:rsid w:val="005B0834"/>
    <w:rsid w:val="005F56AD"/>
    <w:rsid w:val="006007F4"/>
    <w:rsid w:val="00600FD4"/>
    <w:rsid w:val="006458B3"/>
    <w:rsid w:val="00665FA4"/>
    <w:rsid w:val="006823B6"/>
    <w:rsid w:val="006A3B4E"/>
    <w:rsid w:val="006C1085"/>
    <w:rsid w:val="006E2328"/>
    <w:rsid w:val="00702B80"/>
    <w:rsid w:val="00705DC1"/>
    <w:rsid w:val="00720559"/>
    <w:rsid w:val="00734DFE"/>
    <w:rsid w:val="00763672"/>
    <w:rsid w:val="007C3C8F"/>
    <w:rsid w:val="00806AC2"/>
    <w:rsid w:val="00827511"/>
    <w:rsid w:val="008374DB"/>
    <w:rsid w:val="00876C77"/>
    <w:rsid w:val="008A2713"/>
    <w:rsid w:val="008D5ED7"/>
    <w:rsid w:val="008E6137"/>
    <w:rsid w:val="0091531E"/>
    <w:rsid w:val="0092529E"/>
    <w:rsid w:val="00953A97"/>
    <w:rsid w:val="00955A5A"/>
    <w:rsid w:val="009A27A1"/>
    <w:rsid w:val="009A7C97"/>
    <w:rsid w:val="009B1737"/>
    <w:rsid w:val="009C77D7"/>
    <w:rsid w:val="009E4DAB"/>
    <w:rsid w:val="009F6CFA"/>
    <w:rsid w:val="00A066F2"/>
    <w:rsid w:val="00A84D7F"/>
    <w:rsid w:val="00A86613"/>
    <w:rsid w:val="00AF6B59"/>
    <w:rsid w:val="00B04CFF"/>
    <w:rsid w:val="00B10BBD"/>
    <w:rsid w:val="00B32325"/>
    <w:rsid w:val="00B61B61"/>
    <w:rsid w:val="00B61C40"/>
    <w:rsid w:val="00BC0C0A"/>
    <w:rsid w:val="00BC2B0B"/>
    <w:rsid w:val="00BF2CD2"/>
    <w:rsid w:val="00BF46CB"/>
    <w:rsid w:val="00C018B6"/>
    <w:rsid w:val="00C370E4"/>
    <w:rsid w:val="00C4279B"/>
    <w:rsid w:val="00C44D5A"/>
    <w:rsid w:val="00C519DB"/>
    <w:rsid w:val="00C94EA3"/>
    <w:rsid w:val="00CC27AA"/>
    <w:rsid w:val="00CC2912"/>
    <w:rsid w:val="00CF11DA"/>
    <w:rsid w:val="00CF7C5E"/>
    <w:rsid w:val="00D41FCC"/>
    <w:rsid w:val="00D76F2F"/>
    <w:rsid w:val="00D77EA9"/>
    <w:rsid w:val="00D929A1"/>
    <w:rsid w:val="00D93957"/>
    <w:rsid w:val="00D96BE7"/>
    <w:rsid w:val="00DC2F80"/>
    <w:rsid w:val="00DC55B2"/>
    <w:rsid w:val="00DD7982"/>
    <w:rsid w:val="00DE38AC"/>
    <w:rsid w:val="00DF4DCA"/>
    <w:rsid w:val="00E20767"/>
    <w:rsid w:val="00E23C38"/>
    <w:rsid w:val="00E30108"/>
    <w:rsid w:val="00E33AB9"/>
    <w:rsid w:val="00E75189"/>
    <w:rsid w:val="00E836C6"/>
    <w:rsid w:val="00EA0F26"/>
    <w:rsid w:val="00EA300C"/>
    <w:rsid w:val="00EB6D59"/>
    <w:rsid w:val="00EC1318"/>
    <w:rsid w:val="00ED2C6A"/>
    <w:rsid w:val="00EE0041"/>
    <w:rsid w:val="00EE3593"/>
    <w:rsid w:val="00EE5108"/>
    <w:rsid w:val="00EE7EA7"/>
    <w:rsid w:val="00F16A3B"/>
    <w:rsid w:val="00F17208"/>
    <w:rsid w:val="00F36FE5"/>
    <w:rsid w:val="00F6037F"/>
    <w:rsid w:val="00FA48D9"/>
    <w:rsid w:val="00FC427F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643FE-FBE5-48CD-AD5C-270D32A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F66D-2C55-40FD-8049-7B8C6241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5</cp:revision>
  <cp:lastPrinted>2016-12-01T09:29:00Z</cp:lastPrinted>
  <dcterms:created xsi:type="dcterms:W3CDTF">2017-12-15T11:10:00Z</dcterms:created>
  <dcterms:modified xsi:type="dcterms:W3CDTF">2018-02-21T10:21:00Z</dcterms:modified>
</cp:coreProperties>
</file>