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A5" w:rsidRDefault="00EB48EB" w:rsidP="00E963A5">
      <w:pPr>
        <w:pStyle w:val="a8"/>
        <w:spacing w:before="0" w:beforeAutospacing="0" w:after="0" w:afterAutospacing="0"/>
        <w:jc w:val="right"/>
        <w:rPr>
          <w:rFonts w:ascii="Georgia" w:hAnsi="Georgia"/>
          <w:b/>
          <w:bCs/>
          <w:color w:val="9476EA"/>
          <w:sz w:val="64"/>
          <w:szCs w:val="64"/>
        </w:rPr>
      </w:pPr>
      <w:r>
        <w:rPr>
          <w:rFonts w:ascii="Georgia" w:hAnsi="Georgia"/>
          <w:b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28700" cy="911860"/>
            <wp:effectExtent l="0" t="0" r="0" b="2540"/>
            <wp:wrapTight wrapText="bothSides">
              <wp:wrapPolygon edited="0">
                <wp:start x="0" y="0"/>
                <wp:lineTo x="0" y="21209"/>
                <wp:lineTo x="21200" y="21209"/>
                <wp:lineTo x="21200" y="0"/>
                <wp:lineTo x="0" y="0"/>
              </wp:wrapPolygon>
            </wp:wrapTight>
            <wp:docPr id="3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3A5">
        <w:rPr>
          <w:rFonts w:ascii="Georgia" w:hAnsi="Georgia"/>
          <w:b/>
          <w:bCs/>
          <w:color w:val="9476EA"/>
          <w:sz w:val="64"/>
          <w:szCs w:val="64"/>
        </w:rPr>
        <w:t>Рождество у шведского</w:t>
      </w:r>
      <w:r w:rsidR="00614CE8">
        <w:rPr>
          <w:rFonts w:ascii="Georgia" w:hAnsi="Georgia"/>
          <w:b/>
          <w:bCs/>
          <w:color w:val="9476EA"/>
          <w:sz w:val="64"/>
          <w:szCs w:val="64"/>
        </w:rPr>
        <w:t xml:space="preserve"> </w:t>
      </w:r>
      <w:r w:rsidR="00E963A5">
        <w:rPr>
          <w:rFonts w:ascii="Georgia" w:hAnsi="Georgia"/>
          <w:b/>
          <w:bCs/>
          <w:color w:val="9476EA"/>
          <w:sz w:val="64"/>
          <w:szCs w:val="64"/>
        </w:rPr>
        <w:t>Деда Мороза</w:t>
      </w:r>
    </w:p>
    <w:p w:rsidR="001C277B" w:rsidRPr="00480F6B" w:rsidRDefault="001C277B" w:rsidP="00041705">
      <w:pPr>
        <w:ind w:left="284"/>
        <w:jc w:val="center"/>
        <w:rPr>
          <w:rFonts w:ascii="Georgia" w:hAnsi="Georgia"/>
          <w:b/>
          <w:i/>
          <w:sz w:val="32"/>
          <w:szCs w:val="32"/>
        </w:rPr>
      </w:pPr>
      <w:r w:rsidRPr="00480F6B">
        <w:rPr>
          <w:rFonts w:ascii="Georgia" w:hAnsi="Georgia"/>
          <w:b/>
          <w:i/>
          <w:sz w:val="32"/>
          <w:szCs w:val="32"/>
        </w:rPr>
        <w:t>Таллинн-</w:t>
      </w:r>
      <w:r w:rsidR="00E92BAA">
        <w:rPr>
          <w:rFonts w:ascii="Georgia" w:hAnsi="Georgia"/>
          <w:b/>
          <w:i/>
          <w:sz w:val="32"/>
          <w:szCs w:val="32"/>
        </w:rPr>
        <w:t>Хельсинки</w:t>
      </w:r>
      <w:r w:rsidR="00EB48EB">
        <w:rPr>
          <w:rFonts w:ascii="Georgia" w:hAnsi="Georgia"/>
          <w:b/>
          <w:i/>
          <w:sz w:val="32"/>
          <w:szCs w:val="32"/>
        </w:rPr>
        <w:t>–</w:t>
      </w:r>
      <w:r w:rsidR="00745008">
        <w:rPr>
          <w:rFonts w:ascii="Georgia" w:hAnsi="Georgia"/>
          <w:b/>
          <w:i/>
          <w:sz w:val="32"/>
          <w:szCs w:val="32"/>
        </w:rPr>
        <w:t>Стокгольм</w:t>
      </w:r>
      <w:r w:rsidR="00EB48EB">
        <w:rPr>
          <w:rFonts w:ascii="Georgia" w:hAnsi="Georgia"/>
          <w:b/>
          <w:i/>
          <w:sz w:val="32"/>
          <w:szCs w:val="32"/>
        </w:rPr>
        <w:t xml:space="preserve"> (ночлег)- деревня Деда Мороза «Томтеленд» </w:t>
      </w:r>
      <w:r w:rsidR="00745008">
        <w:rPr>
          <w:rFonts w:ascii="Georgia" w:hAnsi="Georgia"/>
          <w:b/>
          <w:i/>
          <w:sz w:val="32"/>
          <w:szCs w:val="32"/>
        </w:rPr>
        <w:t>-Рига</w:t>
      </w:r>
    </w:p>
    <w:p w:rsidR="000A2447" w:rsidRDefault="001C277B" w:rsidP="0004170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0"/>
          <w:szCs w:val="20"/>
        </w:rPr>
      </w:pPr>
      <w:r w:rsidRPr="009641EA">
        <w:rPr>
          <w:rFonts w:ascii="Georgia" w:hAnsi="Georgia"/>
          <w:sz w:val="20"/>
          <w:szCs w:val="20"/>
        </w:rPr>
        <w:t>Датавыезда</w:t>
      </w:r>
      <w:r w:rsidRPr="008C29EF">
        <w:rPr>
          <w:rFonts w:ascii="Georgia" w:hAnsi="Georgia"/>
          <w:sz w:val="20"/>
          <w:szCs w:val="20"/>
        </w:rPr>
        <w:t xml:space="preserve">: </w:t>
      </w:r>
      <w:r w:rsidR="00E92BAA">
        <w:rPr>
          <w:rFonts w:ascii="Georgia" w:hAnsi="Georgia"/>
          <w:sz w:val="20"/>
          <w:szCs w:val="20"/>
        </w:rPr>
        <w:t>23.12.2016</w:t>
      </w:r>
    </w:p>
    <w:p w:rsidR="001C277B" w:rsidRPr="008C29EF" w:rsidRDefault="001C277B" w:rsidP="0004170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18"/>
          <w:szCs w:val="18"/>
        </w:rPr>
      </w:pPr>
      <w:r w:rsidRPr="005D00C5">
        <w:rPr>
          <w:rFonts w:ascii="Georgia" w:hAnsi="Georgia"/>
          <w:sz w:val="18"/>
          <w:szCs w:val="18"/>
        </w:rPr>
        <w:t>Проезд</w:t>
      </w:r>
      <w:r w:rsidRPr="008C29EF">
        <w:rPr>
          <w:rFonts w:ascii="Georgia" w:hAnsi="Georgia"/>
          <w:i/>
          <w:sz w:val="18"/>
          <w:szCs w:val="18"/>
        </w:rPr>
        <w:t>:</w:t>
      </w:r>
      <w:r w:rsidRPr="005D00C5">
        <w:rPr>
          <w:rFonts w:ascii="Georgia" w:hAnsi="Georgia"/>
          <w:sz w:val="18"/>
          <w:szCs w:val="18"/>
        </w:rPr>
        <w:t>комфортабельный</w:t>
      </w:r>
      <w:r w:rsidR="000F0E51" w:rsidRPr="005D00C5">
        <w:rPr>
          <w:rFonts w:ascii="Georgia" w:hAnsi="Georgia"/>
          <w:sz w:val="18"/>
          <w:szCs w:val="18"/>
        </w:rPr>
        <w:t>автобус</w:t>
      </w:r>
      <w:r w:rsidR="000F0E51">
        <w:rPr>
          <w:rFonts w:ascii="Georgia" w:hAnsi="Georgia"/>
          <w:sz w:val="18"/>
          <w:szCs w:val="18"/>
        </w:rPr>
        <w:t>,</w:t>
      </w:r>
      <w:r w:rsidR="00E963A5">
        <w:rPr>
          <w:rFonts w:ascii="Georgia" w:hAnsi="Georgia"/>
          <w:sz w:val="18"/>
          <w:szCs w:val="18"/>
        </w:rPr>
        <w:t xml:space="preserve"> паром </w:t>
      </w:r>
      <w:r w:rsidRPr="008C29EF">
        <w:rPr>
          <w:rFonts w:ascii="Georgia" w:hAnsi="Georgia"/>
          <w:sz w:val="18"/>
          <w:szCs w:val="18"/>
        </w:rPr>
        <w:t>«</w:t>
      </w:r>
      <w:r w:rsidRPr="005D00C5">
        <w:rPr>
          <w:rFonts w:ascii="Georgia" w:hAnsi="Georgia"/>
          <w:sz w:val="18"/>
          <w:szCs w:val="18"/>
          <w:lang w:val="en-US"/>
        </w:rPr>
        <w:t>Tallink</w:t>
      </w:r>
      <w:r w:rsidRPr="008C29EF">
        <w:rPr>
          <w:rFonts w:ascii="Georgia" w:hAnsi="Georgia"/>
          <w:sz w:val="18"/>
          <w:szCs w:val="18"/>
        </w:rPr>
        <w:t xml:space="preserve">» </w:t>
      </w:r>
    </w:p>
    <w:p w:rsidR="001C277B" w:rsidRPr="00EB48EB" w:rsidRDefault="001C277B" w:rsidP="00041705">
      <w:pPr>
        <w:rPr>
          <w:rFonts w:ascii="Georgia" w:hAnsi="Georgia"/>
          <w:sz w:val="18"/>
          <w:szCs w:val="18"/>
        </w:rPr>
      </w:pPr>
      <w:r w:rsidRPr="005D00C5">
        <w:rPr>
          <w:rFonts w:ascii="Georgia" w:hAnsi="Georgia"/>
          <w:b/>
          <w:sz w:val="18"/>
          <w:szCs w:val="18"/>
        </w:rPr>
        <w:t xml:space="preserve">Проживание: отель 3* в Таллинне - </w:t>
      </w:r>
      <w:r w:rsidRPr="005D00C5">
        <w:rPr>
          <w:rFonts w:ascii="Georgia" w:hAnsi="Georgia"/>
          <w:sz w:val="18"/>
          <w:szCs w:val="18"/>
        </w:rPr>
        <w:t xml:space="preserve">2-местные номера с удобствами. Размещение на пароме в 4-3-2-местных каютах с удобствами </w:t>
      </w:r>
      <w:r w:rsidRPr="005D00C5">
        <w:rPr>
          <w:rFonts w:ascii="Georgia" w:hAnsi="Georgia"/>
          <w:b/>
          <w:sz w:val="18"/>
          <w:szCs w:val="18"/>
        </w:rPr>
        <w:t>класса «В» (4-7 палуба)</w:t>
      </w:r>
      <w:r w:rsidR="00EB48EB">
        <w:rPr>
          <w:rFonts w:ascii="Georgia" w:hAnsi="Georgia"/>
          <w:b/>
          <w:sz w:val="18"/>
          <w:szCs w:val="18"/>
        </w:rPr>
        <w:t xml:space="preserve">, ночлег в отеле 3* в </w:t>
      </w:r>
      <w:r w:rsidR="00EA3084">
        <w:rPr>
          <w:rFonts w:ascii="Georgia" w:hAnsi="Georgia"/>
          <w:b/>
          <w:sz w:val="18"/>
          <w:szCs w:val="18"/>
        </w:rPr>
        <w:t>Таллинне, Стокгольме</w:t>
      </w:r>
      <w:r w:rsidR="00EA3084" w:rsidRPr="00EB48EB">
        <w:rPr>
          <w:rFonts w:ascii="Georgia" w:hAnsi="Georgia"/>
          <w:sz w:val="18"/>
          <w:szCs w:val="18"/>
        </w:rPr>
        <w:t>(размещение</w:t>
      </w:r>
      <w:r w:rsidR="00EB48EB" w:rsidRPr="00EB48EB">
        <w:rPr>
          <w:rFonts w:ascii="Georgia" w:hAnsi="Georgia"/>
          <w:sz w:val="18"/>
          <w:szCs w:val="18"/>
        </w:rPr>
        <w:t xml:space="preserve"> в 2х-3х местных номерах)</w:t>
      </w:r>
    </w:p>
    <w:p w:rsidR="001C277B" w:rsidRPr="00745008" w:rsidRDefault="001C277B" w:rsidP="00041705">
      <w:pPr>
        <w:rPr>
          <w:rFonts w:ascii="Georgia" w:hAnsi="Georgia"/>
          <w:sz w:val="16"/>
          <w:szCs w:val="18"/>
        </w:rPr>
      </w:pPr>
      <w:r w:rsidRPr="005D00C5">
        <w:rPr>
          <w:rFonts w:ascii="Georgia" w:hAnsi="Georgia"/>
          <w:b/>
          <w:sz w:val="18"/>
          <w:szCs w:val="18"/>
        </w:rPr>
        <w:t xml:space="preserve">Питание: </w:t>
      </w:r>
      <w:r w:rsidRPr="005D00C5">
        <w:rPr>
          <w:rFonts w:ascii="Georgia" w:hAnsi="Georgia"/>
          <w:sz w:val="18"/>
          <w:szCs w:val="18"/>
        </w:rPr>
        <w:t>завтраки (шведский стол)</w:t>
      </w:r>
    </w:p>
    <w:p w:rsidR="001C277B" w:rsidRPr="00745008" w:rsidRDefault="001C277B" w:rsidP="00041705">
      <w:pPr>
        <w:ind w:left="709"/>
        <w:jc w:val="center"/>
        <w:rPr>
          <w:rFonts w:ascii="Georgia" w:hAnsi="Georgia"/>
          <w:b/>
          <w:sz w:val="20"/>
          <w:szCs w:val="22"/>
        </w:rPr>
      </w:pPr>
      <w:r w:rsidRPr="00745008">
        <w:rPr>
          <w:rFonts w:ascii="Georgia" w:hAnsi="Georgia"/>
          <w:b/>
          <w:sz w:val="20"/>
          <w:szCs w:val="22"/>
        </w:rPr>
        <w:t>ПРОГРАММА ТУРА</w:t>
      </w:r>
    </w:p>
    <w:tbl>
      <w:tblPr>
        <w:tblW w:w="10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219"/>
        <w:gridCol w:w="2410"/>
        <w:gridCol w:w="2126"/>
        <w:gridCol w:w="2280"/>
      </w:tblGrid>
      <w:tr w:rsidR="001C277B" w:rsidRPr="00EA56EE" w:rsidTr="000553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B" w:rsidRPr="00EA56EE" w:rsidRDefault="0015162E" w:rsidP="00EA56EE">
            <w:pPr>
              <w:jc w:val="both"/>
              <w:rPr>
                <w:rFonts w:ascii="Georgia" w:hAnsi="Georgia"/>
                <w:b/>
                <w:i/>
                <w:sz w:val="17"/>
                <w:szCs w:val="17"/>
              </w:rPr>
            </w:pPr>
            <w:r>
              <w:rPr>
                <w:rFonts w:ascii="Georgia" w:hAnsi="Georgia"/>
                <w:b/>
                <w:i/>
                <w:sz w:val="17"/>
                <w:szCs w:val="17"/>
              </w:rPr>
              <w:t>1</w:t>
            </w:r>
            <w:r w:rsidR="001C277B" w:rsidRPr="00EA56EE">
              <w:rPr>
                <w:rFonts w:ascii="Georgia" w:hAnsi="Georgia"/>
                <w:b/>
                <w:i/>
                <w:sz w:val="17"/>
                <w:szCs w:val="17"/>
              </w:rPr>
              <w:t xml:space="preserve"> день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B" w:rsidRPr="00EA56EE" w:rsidRDefault="001C277B" w:rsidP="00EA56EE">
            <w:pPr>
              <w:jc w:val="both"/>
              <w:rPr>
                <w:rFonts w:ascii="Georgia" w:hAnsi="Georgia"/>
                <w:sz w:val="17"/>
                <w:szCs w:val="17"/>
              </w:rPr>
            </w:pPr>
            <w:r w:rsidRPr="00EA56EE">
              <w:rPr>
                <w:rFonts w:ascii="Georgia" w:hAnsi="Georgia"/>
                <w:sz w:val="17"/>
                <w:szCs w:val="17"/>
              </w:rPr>
              <w:t xml:space="preserve">Выезд из Минска в 18.00 (ст. Дружная). Транзит по территории Латвии. </w:t>
            </w:r>
          </w:p>
        </w:tc>
      </w:tr>
      <w:tr w:rsidR="001C277B" w:rsidRPr="00EA56EE" w:rsidTr="0005535F">
        <w:trPr>
          <w:trHeight w:val="16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B" w:rsidRPr="00EA56EE" w:rsidRDefault="0015162E" w:rsidP="00EA56EE">
            <w:pPr>
              <w:jc w:val="both"/>
              <w:rPr>
                <w:rFonts w:ascii="Georgia" w:hAnsi="Georgia"/>
                <w:b/>
                <w:i/>
                <w:sz w:val="17"/>
                <w:szCs w:val="17"/>
              </w:rPr>
            </w:pPr>
            <w:r>
              <w:rPr>
                <w:rFonts w:ascii="Georgia" w:hAnsi="Georgia"/>
                <w:b/>
                <w:i/>
                <w:sz w:val="17"/>
                <w:szCs w:val="17"/>
              </w:rPr>
              <w:t>2</w:t>
            </w:r>
            <w:r w:rsidR="001C277B" w:rsidRPr="00EA56EE">
              <w:rPr>
                <w:rFonts w:ascii="Georgia" w:hAnsi="Georgia"/>
                <w:b/>
                <w:i/>
                <w:sz w:val="17"/>
                <w:szCs w:val="17"/>
              </w:rPr>
              <w:t xml:space="preserve"> день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B" w:rsidRPr="00EA56EE" w:rsidRDefault="00AB2945" w:rsidP="00E963A5">
            <w:pPr>
              <w:jc w:val="both"/>
              <w:rPr>
                <w:rFonts w:ascii="Georgia" w:hAnsi="Georgia"/>
                <w:sz w:val="17"/>
                <w:szCs w:val="17"/>
              </w:rPr>
            </w:pPr>
            <w:r w:rsidRPr="00EA56EE">
              <w:rPr>
                <w:rFonts w:ascii="Georgia" w:hAnsi="Georgia"/>
                <w:sz w:val="17"/>
                <w:szCs w:val="17"/>
              </w:rPr>
              <w:t xml:space="preserve">Утром прибытие в </w:t>
            </w:r>
            <w:r w:rsidRPr="00EA56EE">
              <w:rPr>
                <w:rFonts w:ascii="Georgia" w:hAnsi="Georgia"/>
                <w:b/>
                <w:sz w:val="17"/>
                <w:szCs w:val="17"/>
              </w:rPr>
              <w:t>Таллинн.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Завтрак - шведский стол (доп. плата, около 6 евро). </w:t>
            </w:r>
            <w:r w:rsidRPr="00EA56EE">
              <w:rPr>
                <w:rFonts w:ascii="Georgia" w:hAnsi="Georgia"/>
                <w:b/>
                <w:sz w:val="17"/>
                <w:szCs w:val="17"/>
              </w:rPr>
              <w:t>Автобусная экскурсия по городу: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Певческое поле, памятник Русалке, дворцовый парк Кадриорг (внешний осмотр), здания Олимпийского парусного центра. Пешеходная экскурсия по Старому городу с осмотром основных достопримечательностей: Собор Александра Невского, Здание Парламента, Ратушная площадь, церковь Олевисте, церковь Нигулисте (вход. билет-1,3 евро), исторический верхний и нижний город, смотровые площадки. Заселение в отель после экскурсии. Свободное время. По желанию посещение музеев и исторических объектов: Здание Ратуши, Ратушная аптека, здание Парламента – Тоомпеа, дворец и парк Кадриорг, телебашня, зоопарк (1 час - 3,25 евро, льготный билет 1,65 евро). </w:t>
            </w:r>
            <w:r w:rsidRPr="00EA56EE">
              <w:rPr>
                <w:rFonts w:ascii="Georgia" w:hAnsi="Georgia"/>
                <w:b/>
                <w:sz w:val="17"/>
                <w:szCs w:val="17"/>
              </w:rPr>
              <w:t>За дополнительную оплату посещение средневекового стилизованного ресторана «OldeHansa»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(ww</w:t>
            </w:r>
            <w:r w:rsidR="00E963A5">
              <w:rPr>
                <w:rFonts w:ascii="Georgia" w:hAnsi="Georgia"/>
                <w:sz w:val="17"/>
                <w:szCs w:val="17"/>
              </w:rPr>
              <w:t>w.oldehansa.ee) (15-25 €)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Возвращение в отель самостоятельно. Ночлег в отеле.</w:t>
            </w:r>
          </w:p>
        </w:tc>
      </w:tr>
      <w:tr w:rsidR="001C277B" w:rsidRPr="00EA56EE" w:rsidTr="0005535F">
        <w:trPr>
          <w:trHeight w:val="16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B" w:rsidRPr="00EA56EE" w:rsidRDefault="0015162E" w:rsidP="00EA56EE">
            <w:pPr>
              <w:jc w:val="both"/>
              <w:rPr>
                <w:rFonts w:ascii="Georgia" w:hAnsi="Georgia"/>
                <w:b/>
                <w:i/>
                <w:sz w:val="17"/>
                <w:szCs w:val="17"/>
              </w:rPr>
            </w:pPr>
            <w:r>
              <w:rPr>
                <w:rFonts w:ascii="Georgia" w:hAnsi="Georgia"/>
                <w:b/>
                <w:i/>
                <w:sz w:val="17"/>
                <w:szCs w:val="17"/>
              </w:rPr>
              <w:t>3</w:t>
            </w:r>
            <w:r w:rsidR="001C277B" w:rsidRPr="00EA56EE">
              <w:rPr>
                <w:rFonts w:ascii="Georgia" w:hAnsi="Georgia"/>
                <w:b/>
                <w:i/>
                <w:sz w:val="17"/>
                <w:szCs w:val="17"/>
              </w:rPr>
              <w:t xml:space="preserve"> день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A" w:rsidRDefault="009019E5" w:rsidP="00E92BAA">
            <w:pPr>
              <w:jc w:val="both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Вы из отеля. Завтрак</w:t>
            </w:r>
            <w:r w:rsidR="00AB2945" w:rsidRPr="00EA56EE">
              <w:rPr>
                <w:rFonts w:ascii="Georgia" w:hAnsi="Georgia"/>
                <w:sz w:val="17"/>
                <w:szCs w:val="17"/>
              </w:rPr>
              <w:t xml:space="preserve">. Отправление в </w:t>
            </w:r>
            <w:r w:rsidR="00AB2945" w:rsidRPr="00EA56EE">
              <w:rPr>
                <w:rFonts w:ascii="Georgia" w:hAnsi="Georgia"/>
                <w:b/>
                <w:sz w:val="17"/>
                <w:szCs w:val="17"/>
              </w:rPr>
              <w:t>Хельсинки</w:t>
            </w:r>
            <w:r w:rsidR="000A2447" w:rsidRPr="00EA56EE">
              <w:rPr>
                <w:rFonts w:ascii="Georgia" w:hAnsi="Georgia"/>
                <w:sz w:val="17"/>
                <w:szCs w:val="17"/>
              </w:rPr>
              <w:t xml:space="preserve"> на пароме</w:t>
            </w:r>
            <w:r>
              <w:rPr>
                <w:rFonts w:ascii="Georgia" w:hAnsi="Georgia"/>
                <w:sz w:val="17"/>
                <w:szCs w:val="17"/>
              </w:rPr>
              <w:t xml:space="preserve">  в 10:30</w:t>
            </w:r>
            <w:r w:rsidR="000A2447" w:rsidRPr="00EA56EE">
              <w:rPr>
                <w:rFonts w:ascii="Georgia" w:hAnsi="Georgia"/>
                <w:sz w:val="17"/>
                <w:szCs w:val="17"/>
              </w:rPr>
              <w:t xml:space="preserve">. </w:t>
            </w:r>
            <w:r w:rsidR="00AB2945" w:rsidRPr="00EA56EE">
              <w:rPr>
                <w:rFonts w:ascii="Georgia" w:hAnsi="Georgia"/>
                <w:sz w:val="17"/>
                <w:szCs w:val="17"/>
              </w:rPr>
              <w:t xml:space="preserve">Большой паром с барами, магазинами, ресторанами и т.п. (переезд Таллинн-Хельсинки </w:t>
            </w:r>
            <w:r>
              <w:rPr>
                <w:rFonts w:ascii="Georgia" w:hAnsi="Georgia"/>
                <w:sz w:val="17"/>
                <w:szCs w:val="17"/>
              </w:rPr>
              <w:t>2,5</w:t>
            </w:r>
            <w:r w:rsidR="00AB2945" w:rsidRPr="00EA56EE">
              <w:rPr>
                <w:rFonts w:ascii="Georgia" w:hAnsi="Georgia"/>
                <w:sz w:val="17"/>
                <w:szCs w:val="17"/>
              </w:rPr>
              <w:t xml:space="preserve"> часа). Завтрак на пароме (шведский стол). Прибытие в </w:t>
            </w:r>
            <w:r w:rsidR="00AB2945" w:rsidRPr="00EA56EE">
              <w:rPr>
                <w:rFonts w:ascii="Georgia" w:hAnsi="Georgia"/>
                <w:b/>
                <w:sz w:val="17"/>
                <w:szCs w:val="17"/>
              </w:rPr>
              <w:t>Хельсинки</w:t>
            </w:r>
            <w:r>
              <w:rPr>
                <w:rFonts w:ascii="Georgia" w:hAnsi="Georgia"/>
                <w:b/>
                <w:sz w:val="17"/>
                <w:szCs w:val="17"/>
              </w:rPr>
              <w:t>.</w:t>
            </w:r>
            <w:r w:rsidR="00AB2945" w:rsidRPr="00E963A5">
              <w:rPr>
                <w:rFonts w:ascii="Georgia" w:hAnsi="Georgia"/>
                <w:b/>
                <w:sz w:val="17"/>
                <w:szCs w:val="17"/>
              </w:rPr>
              <w:t>Обзорная автобусно-пешеходная экскурсия</w:t>
            </w:r>
            <w:r w:rsidR="00AB2945" w:rsidRPr="00EA56EE">
              <w:rPr>
                <w:rFonts w:ascii="Georgia" w:hAnsi="Georgia"/>
                <w:sz w:val="17"/>
                <w:szCs w:val="17"/>
              </w:rPr>
              <w:t xml:space="preserve">: </w:t>
            </w:r>
            <w:r w:rsidR="00AB2945" w:rsidRPr="00EA56EE">
              <w:rPr>
                <w:rFonts w:ascii="Georgia" w:hAnsi="Georgia"/>
                <w:i/>
                <w:sz w:val="17"/>
                <w:szCs w:val="17"/>
              </w:rPr>
              <w:t>Успенский православный собор, памятник Маннергейму, Дворец Финляндии, театр оперы и балета, Парламент, музей истории Финляндии, поместье Синебрюхова, бульвар Северной Эспланады, ансамбль ж/д вокзала, Олимпийский стадион, стела императрицы (в честь Императора Николая I и императрице Александровой Федоровой), памятник Александру II, ансамбль Университета и здание библиотеки, Сенатская площадь, церковь в скале, памятник композитору Сибелиусу</w:t>
            </w:r>
            <w:r w:rsidR="00E92BAA">
              <w:rPr>
                <w:rFonts w:ascii="Georgia" w:hAnsi="Georgia"/>
                <w:sz w:val="17"/>
                <w:szCs w:val="17"/>
              </w:rPr>
              <w:t xml:space="preserve">. </w:t>
            </w:r>
          </w:p>
          <w:p w:rsidR="001C277B" w:rsidRPr="00EA56EE" w:rsidRDefault="00E92BAA" w:rsidP="00E92BAA">
            <w:pPr>
              <w:jc w:val="both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О</w:t>
            </w:r>
            <w:r w:rsidR="00AB2945" w:rsidRPr="00EA56EE">
              <w:rPr>
                <w:rFonts w:ascii="Georgia" w:hAnsi="Georgia"/>
                <w:sz w:val="17"/>
                <w:szCs w:val="17"/>
              </w:rPr>
              <w:t xml:space="preserve">тправление на пароме из </w:t>
            </w:r>
            <w:r>
              <w:rPr>
                <w:rFonts w:ascii="Georgia" w:hAnsi="Georgia"/>
                <w:b/>
                <w:sz w:val="17"/>
                <w:szCs w:val="17"/>
              </w:rPr>
              <w:t>Хельсинки</w:t>
            </w:r>
            <w:r w:rsidR="00AB2945" w:rsidRPr="00EA56EE">
              <w:rPr>
                <w:rFonts w:ascii="Georgia" w:hAnsi="Georgia"/>
                <w:b/>
                <w:sz w:val="17"/>
                <w:szCs w:val="17"/>
              </w:rPr>
              <w:t xml:space="preserve"> в Стокгольм.</w:t>
            </w:r>
            <w:r>
              <w:rPr>
                <w:rFonts w:ascii="Georgia" w:hAnsi="Georgia"/>
                <w:sz w:val="17"/>
                <w:szCs w:val="17"/>
              </w:rPr>
              <w:t xml:space="preserve"> Ужин</w:t>
            </w:r>
            <w:r w:rsidR="00AB2945" w:rsidRPr="00EA56EE">
              <w:rPr>
                <w:rFonts w:ascii="Georgia" w:hAnsi="Georgia"/>
                <w:sz w:val="17"/>
                <w:szCs w:val="17"/>
              </w:rPr>
              <w:t xml:space="preserve"> - шикарный шведский стол - (3</w:t>
            </w:r>
            <w:r>
              <w:rPr>
                <w:rFonts w:ascii="Georgia" w:hAnsi="Georgia"/>
                <w:sz w:val="17"/>
                <w:szCs w:val="17"/>
              </w:rPr>
              <w:t>5</w:t>
            </w:r>
            <w:r w:rsidR="00AB2945" w:rsidRPr="00EA56EE">
              <w:rPr>
                <w:rFonts w:ascii="Georgia" w:hAnsi="Georgia"/>
                <w:sz w:val="17"/>
                <w:szCs w:val="17"/>
              </w:rPr>
              <w:t xml:space="preserve"> евро со спиртными напитками (вино и пиво) - доп. оплата). Ночной переезд в каютах (душ, туалет, кондиционер). На пароме развлечения, бары, магазины и шоу-программы в различных кафе.</w:t>
            </w:r>
          </w:p>
        </w:tc>
      </w:tr>
      <w:tr w:rsidR="001C277B" w:rsidRPr="00EA56EE" w:rsidTr="0005535F">
        <w:trPr>
          <w:trHeight w:val="20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B" w:rsidRPr="00EA56EE" w:rsidRDefault="0015162E" w:rsidP="00EA56EE">
            <w:pPr>
              <w:jc w:val="both"/>
              <w:rPr>
                <w:rFonts w:ascii="Georgia" w:hAnsi="Georgia"/>
                <w:b/>
                <w:i/>
                <w:sz w:val="17"/>
                <w:szCs w:val="17"/>
              </w:rPr>
            </w:pPr>
            <w:r>
              <w:rPr>
                <w:rFonts w:ascii="Georgia" w:hAnsi="Georgia"/>
                <w:b/>
                <w:i/>
                <w:sz w:val="17"/>
                <w:szCs w:val="17"/>
              </w:rPr>
              <w:t>4</w:t>
            </w:r>
            <w:r w:rsidR="001C277B" w:rsidRPr="00EA56EE">
              <w:rPr>
                <w:rFonts w:ascii="Georgia" w:hAnsi="Georgia"/>
                <w:b/>
                <w:i/>
                <w:sz w:val="17"/>
                <w:szCs w:val="17"/>
              </w:rPr>
              <w:t xml:space="preserve"> день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A9" w:rsidRPr="00EA56EE" w:rsidRDefault="00E92BAA" w:rsidP="00EA56EE">
            <w:pPr>
              <w:jc w:val="both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Завтрак - </w:t>
            </w:r>
            <w:r w:rsidR="00AB2945" w:rsidRPr="00EA56EE">
              <w:rPr>
                <w:rFonts w:ascii="Georgia" w:hAnsi="Georgia"/>
                <w:sz w:val="17"/>
                <w:szCs w:val="17"/>
              </w:rPr>
              <w:t xml:space="preserve">шведский стол на пароме. Прибытие в </w:t>
            </w:r>
            <w:r w:rsidR="00AB2945" w:rsidRPr="00EA56EE">
              <w:rPr>
                <w:rFonts w:ascii="Georgia" w:hAnsi="Georgia"/>
                <w:b/>
                <w:sz w:val="17"/>
                <w:szCs w:val="17"/>
              </w:rPr>
              <w:t>Стокгольм</w:t>
            </w:r>
            <w:r>
              <w:rPr>
                <w:rFonts w:ascii="Georgia" w:hAnsi="Georgia"/>
                <w:sz w:val="17"/>
                <w:szCs w:val="17"/>
              </w:rPr>
              <w:t>.</w:t>
            </w:r>
          </w:p>
          <w:p w:rsidR="000A2447" w:rsidRPr="00EA56EE" w:rsidRDefault="00A66DA9" w:rsidP="00EA56EE">
            <w:pPr>
              <w:jc w:val="both"/>
              <w:rPr>
                <w:rFonts w:ascii="Georgia" w:hAnsi="Georgia"/>
                <w:sz w:val="17"/>
                <w:szCs w:val="17"/>
              </w:rPr>
            </w:pPr>
            <w:r w:rsidRPr="00EA56EE">
              <w:rPr>
                <w:rFonts w:ascii="Georgia" w:hAnsi="Georgia"/>
                <w:sz w:val="17"/>
                <w:szCs w:val="17"/>
              </w:rPr>
              <w:t xml:space="preserve">Рождественская сказка начинается! Встреча с настоящим гномом, </w:t>
            </w:r>
            <w:r w:rsidR="00EA3084" w:rsidRPr="00EA56EE">
              <w:rPr>
                <w:rFonts w:ascii="Georgia" w:hAnsi="Georgia"/>
                <w:sz w:val="17"/>
                <w:szCs w:val="17"/>
              </w:rPr>
              <w:t>который будет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сопровождать группу </w:t>
            </w:r>
            <w:r w:rsidR="0018054F" w:rsidRPr="00EA56EE">
              <w:rPr>
                <w:rFonts w:ascii="Georgia" w:hAnsi="Georgia"/>
                <w:sz w:val="17"/>
                <w:szCs w:val="17"/>
              </w:rPr>
              <w:t xml:space="preserve">Отправление </w:t>
            </w:r>
            <w:r w:rsidR="00EA3084" w:rsidRPr="00EA56EE">
              <w:rPr>
                <w:rFonts w:ascii="Georgia" w:hAnsi="Georgia"/>
                <w:sz w:val="17"/>
                <w:szCs w:val="17"/>
              </w:rPr>
              <w:t>в Муру</w:t>
            </w:r>
            <w:r w:rsidR="0018054F" w:rsidRPr="00EA56EE">
              <w:rPr>
                <w:rFonts w:ascii="Georgia" w:hAnsi="Georgia"/>
                <w:sz w:val="17"/>
                <w:szCs w:val="17"/>
              </w:rPr>
              <w:t>(300 км)</w:t>
            </w:r>
            <w:r w:rsidR="00A44084" w:rsidRPr="00EA56EE">
              <w:rPr>
                <w:rFonts w:ascii="Georgia" w:hAnsi="Georgia"/>
                <w:sz w:val="17"/>
                <w:szCs w:val="17"/>
              </w:rPr>
              <w:t>. По дороге остановка-</w:t>
            </w:r>
            <w:r w:rsidR="000A2447" w:rsidRPr="00EA56EE">
              <w:rPr>
                <w:rFonts w:ascii="Georgia" w:hAnsi="Georgia"/>
                <w:b/>
                <w:sz w:val="17"/>
                <w:szCs w:val="17"/>
                <w:u w:val="single"/>
              </w:rPr>
              <w:t>посещение мастерских Далекарлийской лошадки</w:t>
            </w:r>
            <w:r w:rsidR="0078199C" w:rsidRPr="00EA56EE">
              <w:rPr>
                <w:rFonts w:ascii="Georgia" w:hAnsi="Georgia"/>
                <w:sz w:val="17"/>
                <w:szCs w:val="17"/>
              </w:rPr>
              <w:t>(</w:t>
            </w:r>
            <w:r w:rsidR="000A2447" w:rsidRPr="00EA56EE">
              <w:rPr>
                <w:rFonts w:ascii="Georgia" w:hAnsi="Georgia"/>
                <w:sz w:val="17"/>
                <w:szCs w:val="17"/>
              </w:rPr>
              <w:t>в 15 км от г.Мура</w:t>
            </w:r>
            <w:r w:rsidR="0078199C" w:rsidRPr="00EA56EE">
              <w:rPr>
                <w:rFonts w:ascii="Georgia" w:hAnsi="Georgia"/>
                <w:sz w:val="17"/>
                <w:szCs w:val="17"/>
              </w:rPr>
              <w:t>)</w:t>
            </w:r>
            <w:r w:rsidR="000A2447" w:rsidRPr="00EA56EE">
              <w:rPr>
                <w:rFonts w:ascii="Georgia" w:hAnsi="Georgia"/>
                <w:i/>
                <w:sz w:val="17"/>
                <w:szCs w:val="17"/>
              </w:rPr>
              <w:t>.</w:t>
            </w:r>
            <w:r w:rsidR="00A44084" w:rsidRPr="00EA56EE">
              <w:rPr>
                <w:rFonts w:ascii="Georgia" w:hAnsi="Georgia"/>
                <w:i/>
                <w:sz w:val="17"/>
                <w:szCs w:val="17"/>
              </w:rPr>
              <w:t>Экскурсия по фабрике</w:t>
            </w:r>
            <w:r w:rsidR="000A2447" w:rsidRPr="00EA56EE">
              <w:rPr>
                <w:rFonts w:ascii="Georgia" w:hAnsi="Georgia"/>
                <w:i/>
                <w:sz w:val="17"/>
                <w:szCs w:val="17"/>
              </w:rPr>
              <w:t xml:space="preserve">. Деревянные расписные лошадки - традиционный сувенир из Швеции, вы увидите весь процесс от деревянной заготовки до готовой игрушки. Вы также можете расписать свою лошадку (доп. </w:t>
            </w:r>
            <w:r w:rsidR="00A44084" w:rsidRPr="00EA56EE">
              <w:rPr>
                <w:rFonts w:ascii="Georgia" w:hAnsi="Georgia"/>
                <w:i/>
                <w:sz w:val="17"/>
                <w:szCs w:val="17"/>
              </w:rPr>
              <w:t>П</w:t>
            </w:r>
            <w:r w:rsidR="000A2447" w:rsidRPr="00EA56EE">
              <w:rPr>
                <w:rFonts w:ascii="Georgia" w:hAnsi="Georgia"/>
                <w:i/>
                <w:sz w:val="17"/>
                <w:szCs w:val="17"/>
              </w:rPr>
              <w:t>лата</w:t>
            </w:r>
            <w:r w:rsidR="00A44084" w:rsidRPr="00EA56EE">
              <w:rPr>
                <w:rFonts w:ascii="Georgia" w:hAnsi="Georgia"/>
                <w:i/>
                <w:sz w:val="17"/>
                <w:szCs w:val="17"/>
              </w:rPr>
              <w:t xml:space="preserve"> 16 евро</w:t>
            </w:r>
            <w:r w:rsidR="000A2447" w:rsidRPr="00EA56EE">
              <w:rPr>
                <w:rFonts w:ascii="Georgia" w:hAnsi="Georgia"/>
                <w:i/>
                <w:sz w:val="17"/>
                <w:szCs w:val="17"/>
              </w:rPr>
              <w:t>) и взять ее с собой.</w:t>
            </w:r>
          </w:p>
          <w:p w:rsidR="001C277B" w:rsidRPr="00EA56EE" w:rsidRDefault="0018054F" w:rsidP="00EA56EE">
            <w:pPr>
              <w:jc w:val="both"/>
              <w:rPr>
                <w:rFonts w:ascii="Georgia" w:hAnsi="Georgia"/>
                <w:b/>
                <w:i/>
                <w:sz w:val="17"/>
                <w:szCs w:val="17"/>
              </w:rPr>
            </w:pPr>
            <w:r w:rsidRPr="00EA56EE">
              <w:rPr>
                <w:rFonts w:ascii="Georgia" w:hAnsi="Georgia"/>
                <w:b/>
                <w:sz w:val="17"/>
                <w:szCs w:val="17"/>
              </w:rPr>
              <w:t> </w:t>
            </w:r>
            <w:r w:rsidR="00B439B8" w:rsidRPr="00EA56EE">
              <w:rPr>
                <w:rFonts w:ascii="Georgia" w:hAnsi="Georgia"/>
                <w:b/>
                <w:sz w:val="17"/>
                <w:szCs w:val="17"/>
              </w:rPr>
              <w:t>Прибытие в деревню шведского деда мороза</w:t>
            </w:r>
            <w:r w:rsidR="009019E5">
              <w:rPr>
                <w:rFonts w:ascii="Georgia" w:hAnsi="Georgia"/>
                <w:sz w:val="17"/>
                <w:szCs w:val="17"/>
              </w:rPr>
              <w:t xml:space="preserve"> (входной билет взр-25 евро, дети 20</w:t>
            </w:r>
            <w:r w:rsidR="00A44084" w:rsidRPr="00EA56EE">
              <w:rPr>
                <w:rFonts w:ascii="Georgia" w:hAnsi="Georgia"/>
                <w:sz w:val="17"/>
                <w:szCs w:val="17"/>
              </w:rPr>
              <w:t xml:space="preserve"> евро)</w:t>
            </w:r>
            <w:r w:rsidR="00B439B8" w:rsidRPr="00EA56EE">
              <w:rPr>
                <w:rFonts w:ascii="Georgia" w:hAnsi="Georgia"/>
                <w:sz w:val="17"/>
                <w:szCs w:val="17"/>
              </w:rPr>
              <w:t xml:space="preserve"> –</w:t>
            </w:r>
            <w:r w:rsidR="00EB48EB" w:rsidRPr="00EA56EE">
              <w:rPr>
                <w:rFonts w:ascii="Georgia" w:hAnsi="Georgia"/>
                <w:sz w:val="17"/>
                <w:szCs w:val="17"/>
              </w:rPr>
              <w:t xml:space="preserve"> «</w:t>
            </w:r>
            <w:r w:rsidR="00EA3084" w:rsidRPr="00EA56EE">
              <w:rPr>
                <w:rFonts w:ascii="Georgia" w:hAnsi="Georgia"/>
                <w:sz w:val="17"/>
                <w:szCs w:val="17"/>
              </w:rPr>
              <w:t>Томтеленд» «</w:t>
            </w:r>
            <w:r w:rsidR="00B439B8" w:rsidRPr="00EA56EE">
              <w:rPr>
                <w:rFonts w:ascii="Georgia" w:hAnsi="Georgia"/>
                <w:b/>
                <w:sz w:val="17"/>
                <w:szCs w:val="17"/>
                <w:lang w:val="en-US"/>
              </w:rPr>
              <w:t>Tomt</w:t>
            </w:r>
            <w:r w:rsidR="0078199C" w:rsidRPr="00EA56EE">
              <w:rPr>
                <w:rFonts w:ascii="Georgia" w:hAnsi="Georgia"/>
                <w:b/>
                <w:sz w:val="17"/>
                <w:szCs w:val="17"/>
                <w:lang w:val="en-US"/>
              </w:rPr>
              <w:t>e</w:t>
            </w:r>
            <w:r w:rsidR="00B439B8" w:rsidRPr="00EA56EE">
              <w:rPr>
                <w:rFonts w:ascii="Georgia" w:hAnsi="Georgia"/>
                <w:b/>
                <w:sz w:val="17"/>
                <w:szCs w:val="17"/>
                <w:lang w:val="en-US"/>
              </w:rPr>
              <w:t>land</w:t>
            </w:r>
            <w:r w:rsidR="00DA6F83" w:rsidRPr="00EA56EE">
              <w:rPr>
                <w:rFonts w:ascii="Georgia" w:hAnsi="Georgia"/>
                <w:sz w:val="17"/>
                <w:szCs w:val="17"/>
              </w:rPr>
              <w:t xml:space="preserve">- </w:t>
            </w:r>
            <w:r w:rsidR="00DA6F83" w:rsidRPr="00EA56EE">
              <w:rPr>
                <w:rFonts w:ascii="Georgia" w:hAnsi="Georgia"/>
                <w:i/>
                <w:sz w:val="17"/>
                <w:szCs w:val="17"/>
              </w:rPr>
              <w:t xml:space="preserve">прекрасная возможность побывать во владениях Деда Мороза, посетить сказочный домик троллей и даже выучить их язык! </w:t>
            </w:r>
            <w:r w:rsidR="00A8369C" w:rsidRPr="00EA56EE">
              <w:rPr>
                <w:rFonts w:ascii="Georgia" w:hAnsi="Georgia"/>
                <w:i/>
                <w:sz w:val="17"/>
                <w:szCs w:val="17"/>
              </w:rPr>
              <w:t xml:space="preserve">Вас и Ваших детей ожидает </w:t>
            </w:r>
            <w:r w:rsidR="00A8369C" w:rsidRPr="00EA56EE">
              <w:rPr>
                <w:rFonts w:ascii="Georgia" w:hAnsi="Georgia"/>
                <w:b/>
                <w:i/>
                <w:sz w:val="17"/>
                <w:szCs w:val="17"/>
              </w:rPr>
              <w:t>насыщенная развлекательная программа</w:t>
            </w:r>
            <w:r w:rsidR="00A8369C" w:rsidRPr="00EA56EE">
              <w:rPr>
                <w:rFonts w:ascii="Georgia" w:hAnsi="Georgia"/>
                <w:i/>
                <w:sz w:val="17"/>
                <w:szCs w:val="17"/>
              </w:rPr>
              <w:t xml:space="preserve">, полная рождественских сюрпризов! </w:t>
            </w:r>
            <w:r w:rsidR="00A8369C" w:rsidRPr="00EA56EE">
              <w:rPr>
                <w:rFonts w:ascii="Georgia" w:hAnsi="Georgia"/>
                <w:b/>
                <w:i/>
                <w:sz w:val="17"/>
                <w:szCs w:val="17"/>
              </w:rPr>
              <w:t>Игры и конкурсы, разные забавы для детей и взрослых, выступления шведских певцов и дискотекадля тех, кто хочет подвигаться и потанцевать!</w:t>
            </w:r>
            <w:r w:rsidR="00A8369C" w:rsidRPr="00EA56EE">
              <w:rPr>
                <w:rFonts w:ascii="Georgia" w:hAnsi="Georgia"/>
                <w:i/>
                <w:sz w:val="17"/>
                <w:szCs w:val="17"/>
              </w:rPr>
              <w:t xml:space="preserve">  Праздник состоит из нескольких частей, и будет проходить в мастерских Деда Мороза.  </w:t>
            </w:r>
            <w:r w:rsidR="00A44084" w:rsidRPr="00EA56EE">
              <w:rPr>
                <w:rFonts w:ascii="Georgia" w:hAnsi="Georgia"/>
                <w:i/>
                <w:sz w:val="17"/>
                <w:szCs w:val="17"/>
              </w:rPr>
              <w:t xml:space="preserve">Вы встретите и самого мудрого жителя парка </w:t>
            </w:r>
            <w:r w:rsidR="00A8369C" w:rsidRPr="00EA56EE">
              <w:rPr>
                <w:rFonts w:ascii="Georgia" w:hAnsi="Georgia"/>
                <w:i/>
                <w:sz w:val="17"/>
                <w:szCs w:val="17"/>
              </w:rPr>
              <w:t>–</w:t>
            </w:r>
            <w:r w:rsidR="00A44084" w:rsidRPr="00EA56EE">
              <w:rPr>
                <w:rFonts w:ascii="Georgia" w:hAnsi="Georgia"/>
                <w:i/>
                <w:sz w:val="17"/>
                <w:szCs w:val="17"/>
              </w:rPr>
              <w:t>Т</w:t>
            </w:r>
            <w:r w:rsidR="00A8369C" w:rsidRPr="00EA56EE">
              <w:rPr>
                <w:rFonts w:ascii="Georgia" w:hAnsi="Georgia"/>
                <w:i/>
                <w:sz w:val="17"/>
                <w:szCs w:val="17"/>
              </w:rPr>
              <w:t xml:space="preserve">омтена. </w:t>
            </w:r>
            <w:r w:rsidR="00A44084" w:rsidRPr="00EA56EE">
              <w:rPr>
                <w:rFonts w:ascii="Georgia" w:hAnsi="Georgia"/>
                <w:i/>
                <w:sz w:val="17"/>
                <w:szCs w:val="17"/>
              </w:rPr>
              <w:t>Каждый сможет сообщить Томтену о своих рождественских и новогодних грёзах, и конечно, оставить записку с пожеланиями!</w:t>
            </w:r>
            <w:r w:rsidR="0078199C" w:rsidRPr="00EA56EE">
              <w:rPr>
                <w:rFonts w:ascii="Georgia" w:hAnsi="Georgia"/>
                <w:b/>
                <w:i/>
                <w:sz w:val="17"/>
                <w:szCs w:val="17"/>
              </w:rPr>
              <w:t xml:space="preserve">Завершает праздник – праздничный </w:t>
            </w:r>
            <w:r w:rsidR="00E963A5" w:rsidRPr="00EA56EE">
              <w:rPr>
                <w:rFonts w:ascii="Georgia" w:hAnsi="Georgia"/>
                <w:b/>
                <w:i/>
                <w:sz w:val="17"/>
                <w:szCs w:val="17"/>
              </w:rPr>
              <w:t>фейерверк</w:t>
            </w:r>
            <w:r w:rsidR="0078199C" w:rsidRPr="00EA56EE">
              <w:rPr>
                <w:rFonts w:ascii="Georgia" w:hAnsi="Georgia"/>
                <w:b/>
                <w:i/>
                <w:sz w:val="17"/>
                <w:szCs w:val="17"/>
              </w:rPr>
              <w:t>. Праздник, несомненно, останется в памяти на всю жизнь!</w:t>
            </w:r>
          </w:p>
          <w:p w:rsidR="00A44084" w:rsidRPr="00EA56EE" w:rsidRDefault="00A44084" w:rsidP="00EA56EE">
            <w:pPr>
              <w:jc w:val="both"/>
              <w:rPr>
                <w:rFonts w:ascii="Georgia" w:hAnsi="Georgia"/>
                <w:sz w:val="17"/>
                <w:szCs w:val="17"/>
              </w:rPr>
            </w:pPr>
            <w:r w:rsidRPr="00EA56EE">
              <w:rPr>
                <w:rFonts w:ascii="Georgia" w:hAnsi="Georgia"/>
                <w:sz w:val="17"/>
                <w:szCs w:val="17"/>
              </w:rPr>
              <w:t xml:space="preserve">Свободное время в парке. Для желающих </w:t>
            </w:r>
            <w:r w:rsidRPr="00EA56EE">
              <w:rPr>
                <w:rFonts w:ascii="Georgia" w:hAnsi="Georgia"/>
                <w:b/>
                <w:sz w:val="17"/>
                <w:szCs w:val="17"/>
              </w:rPr>
              <w:t>рождественский ужин!</w:t>
            </w:r>
            <w:r w:rsidR="00EA56EE" w:rsidRPr="00EA56EE">
              <w:rPr>
                <w:rFonts w:ascii="Georgia" w:hAnsi="Georgia"/>
                <w:b/>
                <w:sz w:val="17"/>
                <w:szCs w:val="17"/>
              </w:rPr>
              <w:t xml:space="preserve">(доплата дети </w:t>
            </w:r>
            <w:r w:rsidR="0015162E">
              <w:rPr>
                <w:rFonts w:ascii="Georgia" w:hAnsi="Georgia"/>
                <w:b/>
                <w:sz w:val="17"/>
                <w:szCs w:val="17"/>
              </w:rPr>
              <w:t>10</w:t>
            </w:r>
            <w:r w:rsidR="00EA56EE" w:rsidRPr="00EA56EE">
              <w:rPr>
                <w:rFonts w:ascii="Georgia" w:hAnsi="Georgia"/>
                <w:b/>
                <w:sz w:val="17"/>
                <w:szCs w:val="17"/>
              </w:rPr>
              <w:t xml:space="preserve"> евро, взрослые 1</w:t>
            </w:r>
            <w:r w:rsidR="0015162E">
              <w:rPr>
                <w:rFonts w:ascii="Georgia" w:hAnsi="Georgia"/>
                <w:b/>
                <w:sz w:val="17"/>
                <w:szCs w:val="17"/>
              </w:rPr>
              <w:t>5</w:t>
            </w:r>
            <w:r w:rsidR="00EA56EE" w:rsidRPr="00EA56EE">
              <w:rPr>
                <w:rFonts w:ascii="Georgia" w:hAnsi="Georgia"/>
                <w:b/>
                <w:sz w:val="17"/>
                <w:szCs w:val="17"/>
              </w:rPr>
              <w:t xml:space="preserve"> евро</w:t>
            </w:r>
            <w:r w:rsidR="0078199C" w:rsidRPr="00EA56EE">
              <w:rPr>
                <w:rFonts w:ascii="Georgia" w:hAnsi="Georgia"/>
                <w:b/>
                <w:sz w:val="17"/>
                <w:szCs w:val="17"/>
              </w:rPr>
              <w:t>)</w:t>
            </w:r>
          </w:p>
          <w:p w:rsidR="002F3E79" w:rsidRPr="00EA56EE" w:rsidRDefault="00B8638C" w:rsidP="00EA56EE">
            <w:pPr>
              <w:jc w:val="both"/>
              <w:rPr>
                <w:rFonts w:ascii="Georgia" w:hAnsi="Georgia"/>
                <w:sz w:val="17"/>
                <w:szCs w:val="17"/>
              </w:rPr>
            </w:pPr>
            <w:r w:rsidRPr="00EA56EE">
              <w:rPr>
                <w:rFonts w:ascii="Georgia" w:hAnsi="Georgia"/>
                <w:sz w:val="17"/>
                <w:szCs w:val="17"/>
              </w:rPr>
              <w:t xml:space="preserve">Вечером отправление в </w:t>
            </w:r>
            <w:r w:rsidRPr="00EA56EE">
              <w:rPr>
                <w:rFonts w:ascii="Georgia" w:hAnsi="Georgia"/>
                <w:b/>
                <w:sz w:val="17"/>
                <w:szCs w:val="17"/>
              </w:rPr>
              <w:t>Стокгольм. Ночлег в отеле.</w:t>
            </w:r>
          </w:p>
        </w:tc>
      </w:tr>
      <w:tr w:rsidR="0018054F" w:rsidRPr="00EA56EE" w:rsidTr="0005535F">
        <w:trPr>
          <w:trHeight w:val="6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F" w:rsidRPr="00EA56EE" w:rsidRDefault="0015162E" w:rsidP="00EA56EE">
            <w:pPr>
              <w:jc w:val="both"/>
              <w:rPr>
                <w:rFonts w:ascii="Georgia" w:hAnsi="Georgia"/>
                <w:b/>
                <w:i/>
                <w:sz w:val="17"/>
                <w:szCs w:val="17"/>
              </w:rPr>
            </w:pPr>
            <w:r>
              <w:rPr>
                <w:rFonts w:ascii="Georgia" w:hAnsi="Georgia"/>
                <w:b/>
                <w:i/>
                <w:sz w:val="17"/>
                <w:szCs w:val="17"/>
              </w:rPr>
              <w:t>5</w:t>
            </w:r>
            <w:r w:rsidR="0018054F" w:rsidRPr="00EA56EE">
              <w:rPr>
                <w:rFonts w:ascii="Georgia" w:hAnsi="Georgia"/>
                <w:b/>
                <w:i/>
                <w:sz w:val="17"/>
                <w:szCs w:val="17"/>
              </w:rPr>
              <w:t xml:space="preserve"> день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A9" w:rsidRPr="00EA56EE" w:rsidRDefault="0018054F" w:rsidP="00EA56EE">
            <w:pPr>
              <w:ind w:firstLine="363"/>
              <w:jc w:val="both"/>
              <w:rPr>
                <w:rFonts w:ascii="Georgia" w:hAnsi="Georgia"/>
                <w:sz w:val="17"/>
                <w:szCs w:val="17"/>
              </w:rPr>
            </w:pPr>
            <w:r w:rsidRPr="00EA56EE">
              <w:rPr>
                <w:rFonts w:ascii="Georgia" w:hAnsi="Georgia"/>
                <w:sz w:val="17"/>
                <w:szCs w:val="17"/>
              </w:rPr>
              <w:t xml:space="preserve">Завтрак в отеле. </w:t>
            </w:r>
            <w:r w:rsidRPr="00E963A5">
              <w:rPr>
                <w:rFonts w:ascii="Georgia" w:hAnsi="Georgia"/>
                <w:b/>
                <w:sz w:val="17"/>
                <w:szCs w:val="17"/>
              </w:rPr>
              <w:t>Автобусно-пешеходная экскурсия по</w:t>
            </w:r>
            <w:r w:rsidR="00B8638C" w:rsidRPr="00EA56EE">
              <w:rPr>
                <w:rFonts w:ascii="Georgia" w:hAnsi="Georgia"/>
                <w:b/>
                <w:sz w:val="17"/>
                <w:szCs w:val="17"/>
              </w:rPr>
              <w:t>Стокгольму</w:t>
            </w:r>
            <w:r w:rsidRPr="00EA56EE">
              <w:rPr>
                <w:rFonts w:ascii="Georgia" w:hAnsi="Georgia"/>
                <w:b/>
                <w:sz w:val="17"/>
                <w:szCs w:val="17"/>
              </w:rPr>
              <w:t>: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Дворец культуры (где вручают Нобелевские премии), Ратуша, </w:t>
            </w:r>
            <w:r w:rsidR="0015162E">
              <w:rPr>
                <w:rFonts w:ascii="Georgia" w:hAnsi="Georgia"/>
                <w:sz w:val="17"/>
                <w:szCs w:val="17"/>
              </w:rPr>
              <w:t>Старая площад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ь, Королевский Дворец +смена караула, Ратуша, Собор Святого Николая. В свободное время есть возможность посещения музеев, парка аттракционов «ГрюнаЛенд», аквариума, страны сказок Астрид Линдгрен, музей Васса (музей одного корабля), </w:t>
            </w:r>
            <w:r w:rsidRPr="0015162E">
              <w:rPr>
                <w:rFonts w:ascii="Georgia" w:hAnsi="Georgia"/>
                <w:b/>
                <w:sz w:val="17"/>
                <w:szCs w:val="17"/>
              </w:rPr>
              <w:t>музей Скансен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(музей культуры и </w:t>
            </w:r>
            <w:r w:rsidR="0015162E">
              <w:rPr>
                <w:rFonts w:ascii="Georgia" w:hAnsi="Georgia"/>
                <w:sz w:val="17"/>
                <w:szCs w:val="17"/>
              </w:rPr>
              <w:t xml:space="preserve">быта) на острове Дьюргорден. </w:t>
            </w:r>
          </w:p>
          <w:p w:rsidR="0018054F" w:rsidRPr="00EA56EE" w:rsidRDefault="0018054F" w:rsidP="00EA56EE">
            <w:pPr>
              <w:ind w:firstLine="363"/>
              <w:jc w:val="both"/>
              <w:rPr>
                <w:rFonts w:ascii="Georgia" w:hAnsi="Georgia"/>
                <w:sz w:val="17"/>
                <w:szCs w:val="17"/>
              </w:rPr>
            </w:pPr>
            <w:r w:rsidRPr="00EA56EE">
              <w:rPr>
                <w:rFonts w:ascii="Georgia" w:hAnsi="Georgia"/>
                <w:sz w:val="17"/>
                <w:szCs w:val="17"/>
              </w:rPr>
              <w:t xml:space="preserve">Отправление в </w:t>
            </w:r>
            <w:r w:rsidRPr="00EA56EE">
              <w:rPr>
                <w:rFonts w:ascii="Georgia" w:hAnsi="Georgia"/>
                <w:b/>
                <w:sz w:val="17"/>
                <w:szCs w:val="17"/>
              </w:rPr>
              <w:t>Ригу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на пароме в 17.00. Ночной переезд. Ужин (в 21.00) – шикарный шведский стол – (26 евро без спиртных напитков - доп. оплата). На пароме развлечения, бары, магазины и шоу-программы в различных кафе.</w:t>
            </w:r>
          </w:p>
        </w:tc>
      </w:tr>
      <w:tr w:rsidR="001C277B" w:rsidRPr="00EA56EE" w:rsidTr="000553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B" w:rsidRPr="00EA56EE" w:rsidRDefault="0018054F" w:rsidP="00EA56EE">
            <w:pPr>
              <w:jc w:val="both"/>
              <w:rPr>
                <w:rFonts w:ascii="Georgia" w:hAnsi="Georgia"/>
                <w:b/>
                <w:i/>
                <w:sz w:val="17"/>
                <w:szCs w:val="17"/>
              </w:rPr>
            </w:pPr>
            <w:r w:rsidRPr="00EA56EE">
              <w:rPr>
                <w:rFonts w:ascii="Georgia" w:hAnsi="Georgia"/>
                <w:b/>
                <w:i/>
                <w:sz w:val="17"/>
                <w:szCs w:val="17"/>
              </w:rPr>
              <w:t>6</w:t>
            </w:r>
            <w:r w:rsidR="001C277B" w:rsidRPr="00EA56EE">
              <w:rPr>
                <w:rFonts w:ascii="Georgia" w:hAnsi="Georgia"/>
                <w:b/>
                <w:i/>
                <w:sz w:val="17"/>
                <w:szCs w:val="17"/>
              </w:rPr>
              <w:t xml:space="preserve"> день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B" w:rsidRPr="00EA56EE" w:rsidRDefault="00AB2945" w:rsidP="00E92BAA">
            <w:pPr>
              <w:ind w:firstLine="363"/>
              <w:jc w:val="both"/>
              <w:rPr>
                <w:rFonts w:ascii="Georgia" w:hAnsi="Georgia"/>
                <w:sz w:val="17"/>
                <w:szCs w:val="17"/>
              </w:rPr>
            </w:pPr>
            <w:r w:rsidRPr="00EA56EE">
              <w:rPr>
                <w:rFonts w:ascii="Georgia" w:hAnsi="Georgia"/>
                <w:sz w:val="17"/>
                <w:szCs w:val="17"/>
              </w:rPr>
              <w:t xml:space="preserve">Завтрак - шведский стол. Прибытие в </w:t>
            </w:r>
            <w:r w:rsidR="0018054F" w:rsidRPr="00EA56EE">
              <w:rPr>
                <w:rFonts w:ascii="Georgia" w:hAnsi="Georgia"/>
                <w:b/>
                <w:sz w:val="17"/>
                <w:szCs w:val="17"/>
              </w:rPr>
              <w:t>Ригу.</w:t>
            </w:r>
            <w:r w:rsidRPr="00EA56EE">
              <w:rPr>
                <w:rFonts w:ascii="Georgia" w:hAnsi="Georgia"/>
                <w:b/>
                <w:sz w:val="17"/>
                <w:szCs w:val="17"/>
              </w:rPr>
              <w:t>Обзорная пешеходная экскурсия (1-1,5 часа)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по старому городу: Домский собор, Костел Св.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Переезд в Вильнюс. </w:t>
            </w:r>
            <w:r w:rsidR="00E92BAA">
              <w:rPr>
                <w:rFonts w:ascii="Georgia" w:hAnsi="Georgia"/>
                <w:sz w:val="17"/>
                <w:szCs w:val="17"/>
              </w:rPr>
              <w:t xml:space="preserve">По возможности </w:t>
            </w:r>
            <w:r w:rsidRPr="00EA56EE">
              <w:rPr>
                <w:rFonts w:ascii="Georgia" w:hAnsi="Georgia"/>
                <w:sz w:val="17"/>
                <w:szCs w:val="17"/>
              </w:rPr>
              <w:t xml:space="preserve"> посещение торгово-развлекательного центра «Акрополис»: самый большой центр развлечений и торговли в Прибалтике: боулинг, ледовая арена (около 5 евро/45 мин), киноцентр, детская игровая площадка EUROPA. Выезд в Минск около 20.00. Транзит по территории Литвы и Беларуси. Прибытие в Минск 24:00 (ориентировочно).</w:t>
            </w:r>
          </w:p>
        </w:tc>
      </w:tr>
      <w:tr w:rsidR="008B403D" w:rsidRPr="0099629A" w:rsidTr="0005535F">
        <w:trPr>
          <w:trHeight w:val="261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03D" w:rsidRPr="0099629A" w:rsidRDefault="008B403D" w:rsidP="0005535F">
            <w:pPr>
              <w:pStyle w:val="aa"/>
              <w:tabs>
                <w:tab w:val="right" w:pos="896"/>
              </w:tabs>
              <w:jc w:val="left"/>
              <w:rPr>
                <w:rFonts w:ascii="Georgia" w:eastAsia="SimSun" w:hAnsi="Georgia"/>
                <w:b/>
                <w:sz w:val="20"/>
              </w:rPr>
            </w:pPr>
            <w:r w:rsidRPr="008B403D">
              <w:rPr>
                <w:rFonts w:ascii="Georgia" w:eastAsia="SimSun" w:hAnsi="Georgia"/>
                <w:b/>
                <w:sz w:val="20"/>
              </w:rPr>
              <w:t>Стоимость /чел.Взрослые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3D" w:rsidRPr="0099629A" w:rsidRDefault="008B403D" w:rsidP="0005535F">
            <w:pPr>
              <w:pStyle w:val="aa"/>
              <w:ind w:right="-2"/>
              <w:rPr>
                <w:rFonts w:ascii="Georgia" w:eastAsia="SimSun" w:hAnsi="Georgia"/>
                <w:b/>
                <w:sz w:val="20"/>
              </w:rPr>
            </w:pPr>
            <w:r w:rsidRPr="0099629A">
              <w:rPr>
                <w:rFonts w:ascii="Georgia" w:eastAsia="SimSun" w:hAnsi="Georgia"/>
                <w:b/>
                <w:sz w:val="20"/>
              </w:rPr>
              <w:t>4х местная каюта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3D" w:rsidRPr="0099629A" w:rsidRDefault="008B403D" w:rsidP="0005535F">
            <w:pPr>
              <w:pStyle w:val="aa"/>
              <w:ind w:right="-2"/>
              <w:rPr>
                <w:rFonts w:ascii="Georgia" w:eastAsia="SimSun" w:hAnsi="Georgia"/>
                <w:b/>
                <w:sz w:val="20"/>
              </w:rPr>
            </w:pPr>
            <w:r w:rsidRPr="0099629A">
              <w:rPr>
                <w:rFonts w:ascii="Georgia" w:eastAsia="SimSun" w:hAnsi="Georgia"/>
                <w:b/>
                <w:sz w:val="20"/>
              </w:rPr>
              <w:t>3х местная каюта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3D" w:rsidRPr="0099629A" w:rsidRDefault="008B403D" w:rsidP="00340436">
            <w:pPr>
              <w:pStyle w:val="aa"/>
              <w:ind w:right="-2"/>
              <w:rPr>
                <w:rFonts w:ascii="Georgia" w:eastAsia="SimSun" w:hAnsi="Georgia"/>
                <w:b/>
                <w:sz w:val="20"/>
              </w:rPr>
            </w:pPr>
            <w:r w:rsidRPr="0099629A">
              <w:rPr>
                <w:rFonts w:ascii="Georgia" w:eastAsia="SimSun" w:hAnsi="Georgia"/>
                <w:b/>
                <w:sz w:val="20"/>
              </w:rPr>
              <w:t>2х местная каюта</w:t>
            </w:r>
          </w:p>
        </w:tc>
      </w:tr>
      <w:tr w:rsidR="008B403D" w:rsidRPr="0099629A" w:rsidTr="0005535F">
        <w:trPr>
          <w:trHeight w:val="133"/>
        </w:trPr>
        <w:tc>
          <w:tcPr>
            <w:tcW w:w="3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E" w:rsidRPr="00421835" w:rsidRDefault="00E92BAA" w:rsidP="00C27F86">
            <w:pPr>
              <w:pStyle w:val="aa"/>
              <w:ind w:right="-2"/>
              <w:jc w:val="left"/>
              <w:rPr>
                <w:rFonts w:ascii="Georgia" w:eastAsia="SimSun" w:hAnsi="Georgia"/>
                <w:b/>
                <w:sz w:val="22"/>
              </w:rPr>
            </w:pPr>
            <w:r>
              <w:rPr>
                <w:rFonts w:ascii="Georgia" w:eastAsia="SimSun" w:hAnsi="Georgia"/>
                <w:b/>
                <w:sz w:val="22"/>
              </w:rPr>
              <w:t>23.12.2016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3D" w:rsidRPr="0099629A" w:rsidRDefault="008B403D" w:rsidP="00666CBB">
            <w:pPr>
              <w:pStyle w:val="aa"/>
              <w:jc w:val="center"/>
              <w:rPr>
                <w:rFonts w:ascii="Georgia" w:eastAsia="SimSun" w:hAnsi="Georgia"/>
                <w:b/>
                <w:sz w:val="20"/>
              </w:rPr>
            </w:pPr>
            <w:r w:rsidRPr="0099629A">
              <w:rPr>
                <w:rFonts w:ascii="Georgia" w:eastAsia="SimSun" w:hAnsi="Georgia"/>
                <w:b/>
                <w:sz w:val="20"/>
              </w:rPr>
              <w:t>2</w:t>
            </w:r>
            <w:r w:rsidR="00666CBB">
              <w:rPr>
                <w:rFonts w:ascii="Georgia" w:eastAsia="SimSun" w:hAnsi="Georgia"/>
                <w:b/>
                <w:sz w:val="20"/>
              </w:rPr>
              <w:t>8</w:t>
            </w:r>
            <w:r w:rsidR="00E92BAA">
              <w:rPr>
                <w:rFonts w:ascii="Georgia" w:eastAsia="SimSun" w:hAnsi="Georgia"/>
                <w:b/>
                <w:sz w:val="20"/>
              </w:rPr>
              <w:t xml:space="preserve">5 евро </w:t>
            </w:r>
            <w:r w:rsidRPr="0099629A">
              <w:rPr>
                <w:rFonts w:ascii="Georgia" w:eastAsia="SimSun" w:hAnsi="Georgia"/>
                <w:b/>
                <w:sz w:val="20"/>
              </w:rPr>
              <w:t>+</w:t>
            </w:r>
            <w:r w:rsidR="00E92BAA">
              <w:rPr>
                <w:rFonts w:ascii="Georgia" w:eastAsia="SimSun" w:hAnsi="Georgia"/>
                <w:b/>
                <w:sz w:val="20"/>
              </w:rPr>
              <w:t>45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3D" w:rsidRPr="0005535F" w:rsidRDefault="00666CBB" w:rsidP="00A5615E">
            <w:pPr>
              <w:pStyle w:val="aa"/>
              <w:jc w:val="center"/>
              <w:rPr>
                <w:rFonts w:ascii="Georgia" w:eastAsia="SimSun" w:hAnsi="Georgia"/>
                <w:b/>
                <w:sz w:val="20"/>
              </w:rPr>
            </w:pPr>
            <w:r>
              <w:rPr>
                <w:rFonts w:ascii="Georgia" w:eastAsia="SimSun" w:hAnsi="Georgia"/>
                <w:b/>
                <w:sz w:val="20"/>
              </w:rPr>
              <w:t>300</w:t>
            </w:r>
            <w:r w:rsidR="00E92BAA">
              <w:rPr>
                <w:rFonts w:ascii="Georgia" w:eastAsia="SimSun" w:hAnsi="Georgia"/>
                <w:b/>
                <w:sz w:val="20"/>
              </w:rPr>
              <w:t xml:space="preserve">евро </w:t>
            </w:r>
            <w:r w:rsidR="00E92BAA" w:rsidRPr="0099629A">
              <w:rPr>
                <w:rFonts w:ascii="Georgia" w:eastAsia="SimSun" w:hAnsi="Georgia"/>
                <w:b/>
                <w:sz w:val="20"/>
              </w:rPr>
              <w:t>+</w:t>
            </w:r>
            <w:r w:rsidR="00E92BAA">
              <w:rPr>
                <w:rFonts w:ascii="Georgia" w:eastAsia="SimSun" w:hAnsi="Georgia"/>
                <w:b/>
                <w:sz w:val="20"/>
              </w:rPr>
              <w:t>45 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5E" w:rsidRPr="00A5615E" w:rsidRDefault="00666CBB" w:rsidP="00A5615E">
            <w:pPr>
              <w:pStyle w:val="aa"/>
              <w:rPr>
                <w:rFonts w:ascii="Georgia" w:eastAsia="SimSun" w:hAnsi="Georgia"/>
                <w:b/>
                <w:sz w:val="20"/>
              </w:rPr>
            </w:pPr>
            <w:r>
              <w:rPr>
                <w:rFonts w:ascii="Georgia" w:eastAsia="SimSun" w:hAnsi="Georgia"/>
                <w:b/>
                <w:sz w:val="20"/>
              </w:rPr>
              <w:t>32</w:t>
            </w:r>
            <w:bookmarkStart w:id="0" w:name="_GoBack"/>
            <w:bookmarkEnd w:id="0"/>
            <w:r w:rsidR="00E92BAA">
              <w:rPr>
                <w:rFonts w:ascii="Georgia" w:eastAsia="SimSun" w:hAnsi="Georgia"/>
                <w:b/>
                <w:sz w:val="20"/>
              </w:rPr>
              <w:t xml:space="preserve">0евро </w:t>
            </w:r>
            <w:r w:rsidR="00E92BAA" w:rsidRPr="0099629A">
              <w:rPr>
                <w:rFonts w:ascii="Georgia" w:eastAsia="SimSun" w:hAnsi="Georgia"/>
                <w:b/>
                <w:sz w:val="20"/>
              </w:rPr>
              <w:t>+</w:t>
            </w:r>
            <w:r w:rsidR="00E92BAA">
              <w:rPr>
                <w:rFonts w:ascii="Georgia" w:eastAsia="SimSun" w:hAnsi="Georgia"/>
                <w:b/>
                <w:sz w:val="20"/>
              </w:rPr>
              <w:t>45 р.</w:t>
            </w:r>
          </w:p>
        </w:tc>
      </w:tr>
    </w:tbl>
    <w:p w:rsidR="008066BD" w:rsidRDefault="000F46DD" w:rsidP="008066BD">
      <w:pPr>
        <w:jc w:val="center"/>
        <w:rPr>
          <w:rFonts w:ascii="Georgia" w:hAnsi="Georgia"/>
          <w:b/>
          <w:i/>
          <w:color w:val="000000"/>
          <w:sz w:val="14"/>
          <w:szCs w:val="18"/>
        </w:rPr>
      </w:pPr>
      <w:r w:rsidRPr="008066BD">
        <w:rPr>
          <w:rFonts w:ascii="Georgia" w:hAnsi="Georgia"/>
          <w:b/>
          <w:i/>
          <w:color w:val="000000"/>
          <w:sz w:val="14"/>
          <w:szCs w:val="18"/>
        </w:rPr>
        <w:t>Внимание, цены в иностранной валюте указаны справочно. Расчеты осуществляются в белорусских рублях в соответствии с законодательством РБ.</w:t>
      </w:r>
    </w:p>
    <w:p w:rsidR="00EF4612" w:rsidRPr="008066BD" w:rsidRDefault="001C277B" w:rsidP="008066BD">
      <w:pPr>
        <w:ind w:left="142"/>
        <w:jc w:val="both"/>
        <w:rPr>
          <w:rFonts w:ascii="Georgia" w:hAnsi="Georgia"/>
          <w:sz w:val="16"/>
          <w:szCs w:val="18"/>
        </w:rPr>
      </w:pPr>
      <w:r w:rsidRPr="008066BD">
        <w:rPr>
          <w:rFonts w:ascii="Georgia" w:hAnsi="Georgia"/>
          <w:b/>
          <w:sz w:val="16"/>
          <w:szCs w:val="18"/>
          <w:u w:val="single"/>
        </w:rPr>
        <w:t>В стоимость входит</w:t>
      </w:r>
      <w:r w:rsidRPr="008066BD">
        <w:rPr>
          <w:rFonts w:ascii="Georgia" w:hAnsi="Georgia"/>
          <w:b/>
          <w:sz w:val="16"/>
          <w:szCs w:val="18"/>
        </w:rPr>
        <w:t xml:space="preserve">: </w:t>
      </w:r>
      <w:r w:rsidRPr="008066BD">
        <w:rPr>
          <w:rFonts w:ascii="Georgia" w:hAnsi="Georgia"/>
          <w:sz w:val="16"/>
          <w:szCs w:val="18"/>
        </w:rPr>
        <w:t xml:space="preserve">проезд, проживание в 2-местных номерах с удобствами, проживание в 4-3-2-местных каютах на пароме, завтраки в отеле (шведский стол) и на пароме, экскурсионное обслуживание по программе без входных билетов в Таллинне, </w:t>
      </w:r>
      <w:r w:rsidRPr="008066BD">
        <w:rPr>
          <w:rFonts w:ascii="Georgia" w:hAnsi="Georgia"/>
          <w:sz w:val="16"/>
          <w:szCs w:val="18"/>
        </w:rPr>
        <w:lastRenderedPageBreak/>
        <w:t>Хельсинки, Стокгольме и Риге.</w:t>
      </w:r>
      <w:r w:rsidRPr="008066BD">
        <w:rPr>
          <w:rFonts w:ascii="Georgia" w:hAnsi="Georgia"/>
          <w:b/>
          <w:sz w:val="16"/>
          <w:szCs w:val="18"/>
          <w:u w:val="single"/>
        </w:rPr>
        <w:t>Дополнительно оплачивается</w:t>
      </w:r>
      <w:r w:rsidRPr="008066BD">
        <w:rPr>
          <w:rFonts w:ascii="Georgia" w:hAnsi="Georgia"/>
          <w:sz w:val="16"/>
          <w:szCs w:val="18"/>
        </w:rPr>
        <w:t>: консульский сбор – 60</w:t>
      </w:r>
      <w:r w:rsidR="0099629A" w:rsidRPr="008066BD">
        <w:rPr>
          <w:rFonts w:eastAsia="SimSun"/>
          <w:b/>
          <w:sz w:val="22"/>
        </w:rPr>
        <w:t>у.е</w:t>
      </w:r>
      <w:r w:rsidRPr="008066BD">
        <w:rPr>
          <w:rFonts w:ascii="Georgia" w:hAnsi="Georgia"/>
          <w:b/>
          <w:sz w:val="16"/>
          <w:szCs w:val="18"/>
        </w:rPr>
        <w:t xml:space="preserve">(детям до 6 лет – бесплатно! 6-11 лет – 35 </w:t>
      </w:r>
      <w:r w:rsidR="00862C60" w:rsidRPr="008066BD">
        <w:rPr>
          <w:rFonts w:eastAsia="SimSun"/>
          <w:b/>
          <w:sz w:val="22"/>
        </w:rPr>
        <w:t>у.е.</w:t>
      </w:r>
      <w:r w:rsidR="00862C60" w:rsidRPr="008066BD">
        <w:rPr>
          <w:rFonts w:ascii="Georgia" w:hAnsi="Georgia"/>
          <w:b/>
          <w:sz w:val="16"/>
          <w:szCs w:val="18"/>
        </w:rPr>
        <w:t>), обеды</w:t>
      </w:r>
      <w:r w:rsidRPr="008066BD">
        <w:rPr>
          <w:rFonts w:ascii="Georgia" w:hAnsi="Georgia"/>
          <w:sz w:val="16"/>
          <w:szCs w:val="18"/>
        </w:rPr>
        <w:t xml:space="preserve"> и ужины, ужин на пароме (32</w:t>
      </w:r>
      <w:r w:rsidR="0099629A" w:rsidRPr="008066BD">
        <w:rPr>
          <w:rFonts w:eastAsia="SimSun"/>
          <w:sz w:val="22"/>
        </w:rPr>
        <w:t>у.е</w:t>
      </w:r>
      <w:r w:rsidRPr="008066BD">
        <w:rPr>
          <w:rFonts w:ascii="Georgia" w:hAnsi="Georgia"/>
          <w:sz w:val="16"/>
          <w:szCs w:val="18"/>
        </w:rPr>
        <w:t>), страховка (3</w:t>
      </w:r>
      <w:r w:rsidR="0099629A" w:rsidRPr="008066BD">
        <w:rPr>
          <w:rFonts w:eastAsia="SimSun"/>
          <w:sz w:val="22"/>
        </w:rPr>
        <w:t>у.е</w:t>
      </w:r>
      <w:r w:rsidRPr="008066BD">
        <w:rPr>
          <w:rFonts w:ascii="Georgia" w:hAnsi="Georgia"/>
          <w:sz w:val="16"/>
          <w:szCs w:val="18"/>
        </w:rPr>
        <w:t>).</w:t>
      </w:r>
    </w:p>
    <w:sectPr w:rsidR="00EF4612" w:rsidRPr="008066BD" w:rsidSect="00E963A5">
      <w:headerReference w:type="default" r:id="rId9"/>
      <w:footerReference w:type="default" r:id="rId10"/>
      <w:pgSz w:w="11906" w:h="16838"/>
      <w:pgMar w:top="360" w:right="850" w:bottom="142" w:left="720" w:header="326" w:footer="117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55" w:rsidRDefault="00EE3155">
      <w:r>
        <w:separator/>
      </w:r>
    </w:p>
  </w:endnote>
  <w:endnote w:type="continuationSeparator" w:id="1">
    <w:p w:rsidR="00EE3155" w:rsidRDefault="00EE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5F" w:rsidRPr="0005535F" w:rsidRDefault="0005535F" w:rsidP="0005535F">
    <w:pPr>
      <w:pStyle w:val="a6"/>
      <w:rPr>
        <w:b/>
      </w:rPr>
    </w:pPr>
    <w:r w:rsidRPr="0005535F">
      <w:rPr>
        <w:b/>
      </w:rPr>
      <w:t xml:space="preserve">Минск, ул.Кальварийская 25, офис 212 (ст. м. Молодежная), Тел./факс: (+375 17) 256-64-40, 359-45-31, + 375 29 656 64 00, + 375 29 306 93 30  </w:t>
    </w:r>
    <w:hyperlink r:id="rId1" w:history="1">
      <w:r w:rsidRPr="0005535F">
        <w:rPr>
          <w:rStyle w:val="a3"/>
          <w:b/>
          <w:lang w:val="en-US"/>
        </w:rPr>
        <w:t>www</w:t>
      </w:r>
      <w:r w:rsidRPr="0005535F">
        <w:rPr>
          <w:rStyle w:val="a3"/>
          <w:b/>
        </w:rPr>
        <w:t>.</w:t>
      </w:r>
      <w:r w:rsidRPr="0005535F">
        <w:rPr>
          <w:rStyle w:val="a3"/>
          <w:b/>
          <w:lang w:val="en-US"/>
        </w:rPr>
        <w:t>eldivi</w:t>
      </w:r>
      <w:r w:rsidRPr="0005535F">
        <w:rPr>
          <w:rStyle w:val="a3"/>
          <w:b/>
        </w:rPr>
        <w:t>.</w:t>
      </w:r>
      <w:r w:rsidRPr="0005535F">
        <w:rPr>
          <w:rStyle w:val="a3"/>
          <w:b/>
          <w:lang w:val="en-US"/>
        </w:rPr>
        <w:t>ru</w:t>
      </w:r>
    </w:hyperlink>
    <w:r w:rsidRPr="0005535F">
      <w:rPr>
        <w:b/>
        <w:lang w:val="en-US"/>
      </w:rPr>
      <w:t>e</w:t>
    </w:r>
    <w:r w:rsidRPr="0005535F">
      <w:rPr>
        <w:b/>
      </w:rPr>
      <w:t>-</w:t>
    </w:r>
    <w:r w:rsidRPr="0005535F">
      <w:rPr>
        <w:b/>
        <w:lang w:val="en-US"/>
      </w:rPr>
      <w:t>mail</w:t>
    </w:r>
    <w:r w:rsidRPr="0005535F">
      <w:rPr>
        <w:b/>
      </w:rPr>
      <w:t>:</w:t>
    </w:r>
    <w:hyperlink r:id="rId2" w:history="1">
      <w:r w:rsidRPr="0005535F">
        <w:rPr>
          <w:rStyle w:val="a3"/>
          <w:b/>
          <w:lang w:val="en-US"/>
        </w:rPr>
        <w:t>zakaz</w:t>
      </w:r>
      <w:r w:rsidRPr="0005535F">
        <w:rPr>
          <w:rStyle w:val="a3"/>
          <w:b/>
        </w:rPr>
        <w:t>@</w:t>
      </w:r>
      <w:r w:rsidRPr="0005535F">
        <w:rPr>
          <w:rStyle w:val="a3"/>
          <w:b/>
          <w:lang w:val="en-US"/>
        </w:rPr>
        <w:t>eldivi</w:t>
      </w:r>
      <w:r w:rsidRPr="0005535F">
        <w:rPr>
          <w:rStyle w:val="a3"/>
          <w:b/>
        </w:rPr>
        <w:t>.</w:t>
      </w:r>
      <w:r w:rsidRPr="0005535F">
        <w:rPr>
          <w:rStyle w:val="a3"/>
          <w:b/>
          <w:lang w:val="en-US"/>
        </w:rPr>
        <w:t>ru</w:t>
      </w:r>
    </w:hyperlink>
  </w:p>
  <w:p w:rsidR="0005535F" w:rsidRDefault="000553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55" w:rsidRDefault="00EE3155">
      <w:r>
        <w:separator/>
      </w:r>
    </w:p>
  </w:footnote>
  <w:footnote w:type="continuationSeparator" w:id="1">
    <w:p w:rsidR="00EE3155" w:rsidRDefault="00EE3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A5" w:rsidRPr="00E963A5" w:rsidRDefault="00E963A5" w:rsidP="00E963A5">
    <w:pPr>
      <w:tabs>
        <w:tab w:val="center" w:pos="4677"/>
        <w:tab w:val="right" w:pos="9355"/>
      </w:tabs>
      <w:jc w:val="right"/>
      <w:rPr>
        <w:b/>
        <w:i/>
        <w:sz w:val="28"/>
        <w:szCs w:val="28"/>
      </w:rPr>
    </w:pPr>
    <w:r w:rsidRPr="00E963A5">
      <w:rPr>
        <w:b/>
        <w:i/>
        <w:sz w:val="28"/>
        <w:szCs w:val="28"/>
      </w:rPr>
      <w:t>Круиз на пароме по Балтийскому морю + ночлег в Стокгольме, Таллинне!</w:t>
    </w:r>
  </w:p>
  <w:p w:rsidR="00E963A5" w:rsidRPr="00E963A5" w:rsidRDefault="00E963A5" w:rsidP="00E963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>
      <o:colormru v:ext="edit" colors="#90f,#320064,#35168c,#9476ea"/>
    </o:shapedefaults>
  </w:hdrShapeDefaults>
  <w:footnotePr>
    <w:footnote w:id="0"/>
    <w:footnote w:id="1"/>
  </w:footnotePr>
  <w:endnotePr>
    <w:endnote w:id="0"/>
    <w:endnote w:id="1"/>
  </w:endnotePr>
  <w:compat/>
  <w:rsids>
    <w:rsidRoot w:val="00EF4612"/>
    <w:rsid w:val="000211CA"/>
    <w:rsid w:val="000213C5"/>
    <w:rsid w:val="000270D3"/>
    <w:rsid w:val="00035E43"/>
    <w:rsid w:val="00041705"/>
    <w:rsid w:val="0005535F"/>
    <w:rsid w:val="000767EB"/>
    <w:rsid w:val="000865DF"/>
    <w:rsid w:val="00094277"/>
    <w:rsid w:val="000A2447"/>
    <w:rsid w:val="000E7B95"/>
    <w:rsid w:val="000F0E51"/>
    <w:rsid w:val="000F46DD"/>
    <w:rsid w:val="00102E02"/>
    <w:rsid w:val="00114296"/>
    <w:rsid w:val="00117810"/>
    <w:rsid w:val="00125070"/>
    <w:rsid w:val="00140C0D"/>
    <w:rsid w:val="00144A55"/>
    <w:rsid w:val="00146602"/>
    <w:rsid w:val="00146C5D"/>
    <w:rsid w:val="0015162E"/>
    <w:rsid w:val="001660D3"/>
    <w:rsid w:val="0018054F"/>
    <w:rsid w:val="00193261"/>
    <w:rsid w:val="001C277B"/>
    <w:rsid w:val="001C68B0"/>
    <w:rsid w:val="001D0CEE"/>
    <w:rsid w:val="001E0C33"/>
    <w:rsid w:val="002520BE"/>
    <w:rsid w:val="0028107F"/>
    <w:rsid w:val="00296C2B"/>
    <w:rsid w:val="002B23D1"/>
    <w:rsid w:val="002C2191"/>
    <w:rsid w:val="002C61BB"/>
    <w:rsid w:val="002D4BB3"/>
    <w:rsid w:val="002F3E79"/>
    <w:rsid w:val="0031082C"/>
    <w:rsid w:val="003312F0"/>
    <w:rsid w:val="00340436"/>
    <w:rsid w:val="0034079E"/>
    <w:rsid w:val="0034268F"/>
    <w:rsid w:val="00380679"/>
    <w:rsid w:val="0038233A"/>
    <w:rsid w:val="003938F5"/>
    <w:rsid w:val="003948ED"/>
    <w:rsid w:val="003A05EB"/>
    <w:rsid w:val="003B6ED3"/>
    <w:rsid w:val="0040140B"/>
    <w:rsid w:val="00407CF7"/>
    <w:rsid w:val="00421835"/>
    <w:rsid w:val="004462B5"/>
    <w:rsid w:val="004663A3"/>
    <w:rsid w:val="004752A3"/>
    <w:rsid w:val="00480F6B"/>
    <w:rsid w:val="00493295"/>
    <w:rsid w:val="004B063F"/>
    <w:rsid w:val="004B3A0C"/>
    <w:rsid w:val="004B55D2"/>
    <w:rsid w:val="004C6B92"/>
    <w:rsid w:val="004E43C6"/>
    <w:rsid w:val="004F0505"/>
    <w:rsid w:val="00505363"/>
    <w:rsid w:val="005214F7"/>
    <w:rsid w:val="00521F5F"/>
    <w:rsid w:val="0052684C"/>
    <w:rsid w:val="00567614"/>
    <w:rsid w:val="00591FA1"/>
    <w:rsid w:val="005A4D7D"/>
    <w:rsid w:val="005A7821"/>
    <w:rsid w:val="005B5713"/>
    <w:rsid w:val="00614CE8"/>
    <w:rsid w:val="0064482A"/>
    <w:rsid w:val="0065700E"/>
    <w:rsid w:val="006643A6"/>
    <w:rsid w:val="00666CBB"/>
    <w:rsid w:val="0067125C"/>
    <w:rsid w:val="00696BEF"/>
    <w:rsid w:val="006A51E3"/>
    <w:rsid w:val="006B4E7A"/>
    <w:rsid w:val="006C64C7"/>
    <w:rsid w:val="006D4EBE"/>
    <w:rsid w:val="006F1F6A"/>
    <w:rsid w:val="00702380"/>
    <w:rsid w:val="00706C76"/>
    <w:rsid w:val="00707971"/>
    <w:rsid w:val="0072179F"/>
    <w:rsid w:val="0072388D"/>
    <w:rsid w:val="00736B65"/>
    <w:rsid w:val="00745008"/>
    <w:rsid w:val="00747550"/>
    <w:rsid w:val="0078199C"/>
    <w:rsid w:val="0078737B"/>
    <w:rsid w:val="007D5F72"/>
    <w:rsid w:val="007F29CB"/>
    <w:rsid w:val="00804257"/>
    <w:rsid w:val="008066BD"/>
    <w:rsid w:val="00807060"/>
    <w:rsid w:val="00827D12"/>
    <w:rsid w:val="00833303"/>
    <w:rsid w:val="00836C9F"/>
    <w:rsid w:val="00840236"/>
    <w:rsid w:val="00842E93"/>
    <w:rsid w:val="00862C60"/>
    <w:rsid w:val="008650F5"/>
    <w:rsid w:val="008B1DD6"/>
    <w:rsid w:val="008B403D"/>
    <w:rsid w:val="008B4A77"/>
    <w:rsid w:val="008C29EF"/>
    <w:rsid w:val="008D0DCE"/>
    <w:rsid w:val="008E4C9B"/>
    <w:rsid w:val="008F31FE"/>
    <w:rsid w:val="009019E5"/>
    <w:rsid w:val="0090283D"/>
    <w:rsid w:val="009100F8"/>
    <w:rsid w:val="009102ED"/>
    <w:rsid w:val="00956DC6"/>
    <w:rsid w:val="00973399"/>
    <w:rsid w:val="0099629A"/>
    <w:rsid w:val="009A0C2C"/>
    <w:rsid w:val="009B204F"/>
    <w:rsid w:val="009D02D5"/>
    <w:rsid w:val="00A44084"/>
    <w:rsid w:val="00A443CA"/>
    <w:rsid w:val="00A51EEA"/>
    <w:rsid w:val="00A5615E"/>
    <w:rsid w:val="00A66DA9"/>
    <w:rsid w:val="00A8369C"/>
    <w:rsid w:val="00AB15FD"/>
    <w:rsid w:val="00AB2945"/>
    <w:rsid w:val="00AC72E9"/>
    <w:rsid w:val="00AD50F8"/>
    <w:rsid w:val="00B17FB2"/>
    <w:rsid w:val="00B36091"/>
    <w:rsid w:val="00B439B8"/>
    <w:rsid w:val="00B517A9"/>
    <w:rsid w:val="00B82B3E"/>
    <w:rsid w:val="00B8638C"/>
    <w:rsid w:val="00B933AE"/>
    <w:rsid w:val="00B97051"/>
    <w:rsid w:val="00BB0989"/>
    <w:rsid w:val="00BB5189"/>
    <w:rsid w:val="00C27F86"/>
    <w:rsid w:val="00C40B4C"/>
    <w:rsid w:val="00C607E5"/>
    <w:rsid w:val="00C76D85"/>
    <w:rsid w:val="00CB13E7"/>
    <w:rsid w:val="00CB148C"/>
    <w:rsid w:val="00CF39D2"/>
    <w:rsid w:val="00D074BF"/>
    <w:rsid w:val="00D25343"/>
    <w:rsid w:val="00D51D66"/>
    <w:rsid w:val="00D61424"/>
    <w:rsid w:val="00D803C8"/>
    <w:rsid w:val="00DA6F83"/>
    <w:rsid w:val="00DB18B8"/>
    <w:rsid w:val="00DB3099"/>
    <w:rsid w:val="00DC014E"/>
    <w:rsid w:val="00DC1755"/>
    <w:rsid w:val="00DC44A0"/>
    <w:rsid w:val="00E013B5"/>
    <w:rsid w:val="00E05140"/>
    <w:rsid w:val="00E171BD"/>
    <w:rsid w:val="00E422CA"/>
    <w:rsid w:val="00E43C13"/>
    <w:rsid w:val="00E5757C"/>
    <w:rsid w:val="00E57DD2"/>
    <w:rsid w:val="00E70504"/>
    <w:rsid w:val="00E877EC"/>
    <w:rsid w:val="00E92BAA"/>
    <w:rsid w:val="00E963A5"/>
    <w:rsid w:val="00EA3084"/>
    <w:rsid w:val="00EA56EE"/>
    <w:rsid w:val="00EA7F0D"/>
    <w:rsid w:val="00EB48EB"/>
    <w:rsid w:val="00EB6650"/>
    <w:rsid w:val="00EC3955"/>
    <w:rsid w:val="00ED6FBA"/>
    <w:rsid w:val="00EE3155"/>
    <w:rsid w:val="00EE3991"/>
    <w:rsid w:val="00EF4612"/>
    <w:rsid w:val="00F2199B"/>
    <w:rsid w:val="00F35D30"/>
    <w:rsid w:val="00F45006"/>
    <w:rsid w:val="00F80E34"/>
    <w:rsid w:val="00F856EC"/>
    <w:rsid w:val="00FB40F3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0f,#320064,#35168c,#9476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1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40B4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12"/>
    <w:rPr>
      <w:color w:val="0000FF"/>
      <w:u w:val="single"/>
    </w:rPr>
  </w:style>
  <w:style w:type="paragraph" w:styleId="a4">
    <w:name w:val="header"/>
    <w:basedOn w:val="a"/>
    <w:link w:val="a5"/>
    <w:rsid w:val="007D5F7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D5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0CEE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unhideWhenUsed/>
    <w:rsid w:val="00CB13E7"/>
    <w:pPr>
      <w:spacing w:before="100" w:beforeAutospacing="1" w:after="100" w:afterAutospacing="1"/>
    </w:pPr>
  </w:style>
  <w:style w:type="character" w:styleId="a9">
    <w:name w:val="Strong"/>
    <w:qFormat/>
    <w:rsid w:val="001C277B"/>
    <w:rPr>
      <w:b/>
      <w:bCs/>
    </w:rPr>
  </w:style>
  <w:style w:type="paragraph" w:styleId="aa">
    <w:name w:val="Body Text"/>
    <w:basedOn w:val="a"/>
    <w:link w:val="ab"/>
    <w:rsid w:val="001C277B"/>
    <w:pPr>
      <w:jc w:val="both"/>
    </w:pPr>
    <w:rPr>
      <w:rFonts w:ascii="Bookman Old Style" w:hAnsi="Bookman Old Style"/>
      <w:szCs w:val="20"/>
    </w:rPr>
  </w:style>
  <w:style w:type="character" w:customStyle="1" w:styleId="ab">
    <w:name w:val="Основной текст Знак"/>
    <w:link w:val="aa"/>
    <w:rsid w:val="001C277B"/>
    <w:rPr>
      <w:rFonts w:ascii="Bookman Old Style" w:hAnsi="Bookman Old Style"/>
      <w:sz w:val="24"/>
    </w:rPr>
  </w:style>
  <w:style w:type="character" w:customStyle="1" w:styleId="a7">
    <w:name w:val="Нижний колонтитул Знак"/>
    <w:link w:val="a6"/>
    <w:uiPriority w:val="99"/>
    <w:rsid w:val="00F856EC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836C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6C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40B4C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8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D98CF4-5A3E-4BC9-8E4B-BD4CF42F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выходного дня ЭСТОНИЯ-ЛАТВИЯ-ЛИТВА (4 дня/1 ночной переезд</vt:lpstr>
    </vt:vector>
  </TitlesOfParts>
  <Company>MoBIL GROUP</Company>
  <LinksUpToDate>false</LinksUpToDate>
  <CharactersWithSpaces>5884</CharactersWithSpaces>
  <SharedDoc>false</SharedDoc>
  <HLinks>
    <vt:vector size="12" baseType="variant">
      <vt:variant>
        <vt:i4>3342354</vt:i4>
      </vt:variant>
      <vt:variant>
        <vt:i4>3</vt:i4>
      </vt:variant>
      <vt:variant>
        <vt:i4>0</vt:i4>
      </vt:variant>
      <vt:variant>
        <vt:i4>5</vt:i4>
      </vt:variant>
      <vt:variant>
        <vt:lpwstr>mailto:info@eldivi.ru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http://www.eldivi.ru/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выходного дня ЭСТОНИЯ-ЛАТВИЯ-ЛИТВА (4 дня/1 ночной переезд</dc:title>
  <dc:creator>Admin</dc:creator>
  <cp:lastModifiedBy>Oksana</cp:lastModifiedBy>
  <cp:revision>2</cp:revision>
  <cp:lastPrinted>2016-09-28T10:12:00Z</cp:lastPrinted>
  <dcterms:created xsi:type="dcterms:W3CDTF">2016-10-07T13:40:00Z</dcterms:created>
  <dcterms:modified xsi:type="dcterms:W3CDTF">2016-10-07T13:40:00Z</dcterms:modified>
</cp:coreProperties>
</file>