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D" w:rsidRDefault="00B35E7D" w:rsidP="00F43C0A">
      <w:pPr>
        <w:ind w:right="-143"/>
        <w:jc w:val="center"/>
        <w:rPr>
          <w:b/>
          <w:i/>
          <w:sz w:val="28"/>
          <w:szCs w:val="28"/>
        </w:rPr>
      </w:pPr>
    </w:p>
    <w:p w:rsidR="00EC1EF4" w:rsidRDefault="00926C29" w:rsidP="00F43C0A">
      <w:pPr>
        <w:ind w:right="-14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7A1AD4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.</w:t>
      </w:r>
      <w:r w:rsidR="009E2871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1</w:t>
      </w:r>
      <w:r w:rsidR="009E2871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6</w:t>
      </w:r>
    </w:p>
    <w:p w:rsidR="00B35E7D" w:rsidRPr="00BA34DE" w:rsidRDefault="00B35E7D" w:rsidP="00F43C0A">
      <w:pPr>
        <w:ind w:right="-143"/>
        <w:jc w:val="center"/>
        <w:rPr>
          <w:b/>
          <w:i/>
          <w:sz w:val="28"/>
          <w:szCs w:val="28"/>
        </w:rPr>
      </w:pPr>
    </w:p>
    <w:p w:rsidR="003931D2" w:rsidRDefault="00535C23" w:rsidP="00F85E2E">
      <w:pPr>
        <w:ind w:left="1276" w:right="-1" w:hanging="1276"/>
        <w:jc w:val="both"/>
        <w:rPr>
          <w:sz w:val="24"/>
          <w:szCs w:val="22"/>
          <w:lang w:val="en-US"/>
        </w:rPr>
      </w:pPr>
      <w:r w:rsidRPr="00BC106E">
        <w:rPr>
          <w:b/>
          <w:i/>
          <w:sz w:val="24"/>
          <w:szCs w:val="22"/>
        </w:rPr>
        <w:t>1 день</w:t>
      </w:r>
      <w:r w:rsidR="00043C1E" w:rsidRPr="00BC106E">
        <w:rPr>
          <w:b/>
          <w:i/>
          <w:sz w:val="24"/>
          <w:szCs w:val="22"/>
        </w:rPr>
        <w:tab/>
      </w:r>
      <w:r w:rsidR="00926C29" w:rsidRPr="00BC106E">
        <w:rPr>
          <w:b/>
          <w:i/>
          <w:sz w:val="24"/>
          <w:szCs w:val="22"/>
        </w:rPr>
        <w:t>17</w:t>
      </w:r>
      <w:r w:rsidR="0054394B" w:rsidRPr="00BC106E">
        <w:rPr>
          <w:b/>
          <w:sz w:val="24"/>
          <w:szCs w:val="22"/>
        </w:rPr>
        <w:t xml:space="preserve">.00 </w:t>
      </w:r>
      <w:r w:rsidR="0054394B" w:rsidRPr="00BC106E">
        <w:rPr>
          <w:sz w:val="24"/>
          <w:szCs w:val="22"/>
        </w:rPr>
        <w:t>–</w:t>
      </w:r>
      <w:r w:rsidR="0054394B" w:rsidRPr="00BC106E">
        <w:rPr>
          <w:b/>
          <w:sz w:val="24"/>
          <w:szCs w:val="22"/>
        </w:rPr>
        <w:t xml:space="preserve"> </w:t>
      </w:r>
      <w:r w:rsidR="0054394B" w:rsidRPr="00BC106E">
        <w:rPr>
          <w:sz w:val="24"/>
          <w:szCs w:val="22"/>
        </w:rPr>
        <w:t xml:space="preserve">отправление автобуса из </w:t>
      </w:r>
      <w:r w:rsidR="0054394B" w:rsidRPr="00BC106E">
        <w:rPr>
          <w:b/>
          <w:sz w:val="24"/>
          <w:szCs w:val="22"/>
        </w:rPr>
        <w:t>Минска</w:t>
      </w:r>
      <w:r w:rsidR="00926C29" w:rsidRPr="00BC106E">
        <w:rPr>
          <w:b/>
          <w:sz w:val="24"/>
          <w:szCs w:val="22"/>
        </w:rPr>
        <w:t xml:space="preserve">. </w:t>
      </w:r>
      <w:r w:rsidR="0054394B" w:rsidRPr="00BC106E">
        <w:rPr>
          <w:sz w:val="24"/>
          <w:szCs w:val="22"/>
        </w:rPr>
        <w:t xml:space="preserve">Транзит по </w:t>
      </w:r>
      <w:r w:rsidR="00926C29" w:rsidRPr="00BC106E">
        <w:rPr>
          <w:sz w:val="24"/>
          <w:szCs w:val="22"/>
        </w:rPr>
        <w:t xml:space="preserve">Беларуси, </w:t>
      </w:r>
      <w:r w:rsidR="0054394B" w:rsidRPr="00BC106E">
        <w:rPr>
          <w:sz w:val="24"/>
          <w:szCs w:val="22"/>
        </w:rPr>
        <w:t xml:space="preserve">Польше, Чехии. </w:t>
      </w:r>
      <w:r w:rsidR="00BC106E">
        <w:rPr>
          <w:sz w:val="24"/>
          <w:szCs w:val="22"/>
        </w:rPr>
        <w:t xml:space="preserve">            </w:t>
      </w:r>
      <w:r w:rsidR="00A8500C" w:rsidRPr="00BC106E">
        <w:rPr>
          <w:sz w:val="24"/>
          <w:szCs w:val="22"/>
        </w:rPr>
        <w:t>Ночной переезд.</w:t>
      </w:r>
    </w:p>
    <w:p w:rsidR="002E4F57" w:rsidRPr="002E4F57" w:rsidRDefault="002E4F57" w:rsidP="00F85E2E">
      <w:pPr>
        <w:ind w:left="1276" w:right="-1" w:hanging="1276"/>
        <w:jc w:val="both"/>
        <w:rPr>
          <w:sz w:val="24"/>
          <w:szCs w:val="22"/>
          <w:lang w:val="en-US"/>
        </w:rPr>
      </w:pPr>
    </w:p>
    <w:p w:rsidR="00830EAA" w:rsidRPr="00BC106E" w:rsidRDefault="00535C23" w:rsidP="00F85E2E">
      <w:pPr>
        <w:ind w:left="1276" w:right="-1" w:hanging="1276"/>
        <w:jc w:val="both"/>
        <w:rPr>
          <w:b/>
          <w:i/>
          <w:sz w:val="24"/>
          <w:szCs w:val="22"/>
        </w:rPr>
      </w:pPr>
      <w:r w:rsidRPr="00BC106E">
        <w:rPr>
          <w:b/>
          <w:i/>
          <w:sz w:val="24"/>
          <w:szCs w:val="22"/>
        </w:rPr>
        <w:t>2</w:t>
      </w:r>
      <w:r w:rsidR="002E4F57" w:rsidRPr="002E4F57">
        <w:rPr>
          <w:b/>
          <w:i/>
          <w:sz w:val="24"/>
          <w:szCs w:val="22"/>
        </w:rPr>
        <w:t xml:space="preserve"> </w:t>
      </w:r>
      <w:r w:rsidRPr="00BC106E">
        <w:rPr>
          <w:b/>
          <w:i/>
          <w:sz w:val="24"/>
          <w:szCs w:val="22"/>
        </w:rPr>
        <w:t>день</w:t>
      </w:r>
      <w:r w:rsidR="00043C1E" w:rsidRPr="00BC106E">
        <w:rPr>
          <w:b/>
          <w:i/>
          <w:sz w:val="24"/>
          <w:szCs w:val="22"/>
        </w:rPr>
        <w:tab/>
      </w:r>
      <w:r w:rsidR="007F3082" w:rsidRPr="00BC106E">
        <w:rPr>
          <w:sz w:val="24"/>
          <w:szCs w:val="22"/>
        </w:rPr>
        <w:t>Утром</w:t>
      </w:r>
      <w:r w:rsidR="007F3082" w:rsidRPr="00BC106E">
        <w:rPr>
          <w:b/>
          <w:i/>
          <w:sz w:val="24"/>
          <w:szCs w:val="22"/>
        </w:rPr>
        <w:t xml:space="preserve"> </w:t>
      </w:r>
      <w:r w:rsidR="00926C29" w:rsidRPr="00BC106E">
        <w:rPr>
          <w:sz w:val="24"/>
          <w:szCs w:val="22"/>
        </w:rPr>
        <w:t>прибыти</w:t>
      </w:r>
      <w:r w:rsidR="007F3082" w:rsidRPr="00BC106E">
        <w:rPr>
          <w:sz w:val="24"/>
          <w:szCs w:val="22"/>
        </w:rPr>
        <w:t xml:space="preserve">е в </w:t>
      </w:r>
      <w:r w:rsidR="007F3082" w:rsidRPr="00BC106E">
        <w:rPr>
          <w:b/>
          <w:sz w:val="24"/>
          <w:szCs w:val="22"/>
        </w:rPr>
        <w:t>Прагу</w:t>
      </w:r>
      <w:r w:rsidR="007F3082" w:rsidRPr="00BC106E">
        <w:rPr>
          <w:sz w:val="24"/>
          <w:szCs w:val="22"/>
        </w:rPr>
        <w:t>.</w:t>
      </w:r>
      <w:r w:rsidR="00926C29" w:rsidRPr="00BC106E">
        <w:rPr>
          <w:sz w:val="24"/>
          <w:szCs w:val="22"/>
        </w:rPr>
        <w:t xml:space="preserve"> </w:t>
      </w:r>
      <w:r w:rsidR="007F3082" w:rsidRPr="00BC106E">
        <w:rPr>
          <w:sz w:val="24"/>
          <w:szCs w:val="22"/>
        </w:rPr>
        <w:t>П</w:t>
      </w:r>
      <w:r w:rsidR="00926C29" w:rsidRPr="00BC106E">
        <w:rPr>
          <w:sz w:val="24"/>
          <w:szCs w:val="22"/>
        </w:rPr>
        <w:t>ешеходная экскурсия</w:t>
      </w:r>
      <w:r w:rsidR="00926C29" w:rsidRPr="00BC106E">
        <w:rPr>
          <w:b/>
          <w:sz w:val="24"/>
          <w:szCs w:val="22"/>
        </w:rPr>
        <w:t xml:space="preserve"> </w:t>
      </w:r>
      <w:r w:rsidR="00926C29" w:rsidRPr="00BC106E">
        <w:rPr>
          <w:sz w:val="24"/>
          <w:szCs w:val="22"/>
        </w:rPr>
        <w:t>по</w:t>
      </w:r>
      <w:r w:rsidR="00926C29" w:rsidRPr="00BC106E">
        <w:rPr>
          <w:b/>
          <w:sz w:val="24"/>
          <w:szCs w:val="22"/>
        </w:rPr>
        <w:t xml:space="preserve"> </w:t>
      </w:r>
      <w:r w:rsidR="007F3082" w:rsidRPr="00BC106E">
        <w:rPr>
          <w:sz w:val="24"/>
          <w:szCs w:val="22"/>
        </w:rPr>
        <w:t>городу</w:t>
      </w:r>
      <w:r w:rsidR="007F3082" w:rsidRPr="00BC106E">
        <w:rPr>
          <w:b/>
          <w:sz w:val="24"/>
          <w:szCs w:val="22"/>
        </w:rPr>
        <w:t xml:space="preserve"> </w:t>
      </w:r>
      <w:r w:rsidR="00926C29" w:rsidRPr="00BC106E">
        <w:rPr>
          <w:sz w:val="24"/>
          <w:szCs w:val="22"/>
        </w:rPr>
        <w:t>(</w:t>
      </w:r>
      <w:proofErr w:type="spellStart"/>
      <w:r w:rsidR="007F3082" w:rsidRPr="00BC106E">
        <w:rPr>
          <w:sz w:val="24"/>
          <w:szCs w:val="22"/>
        </w:rPr>
        <w:t>Страговский</w:t>
      </w:r>
      <w:proofErr w:type="spellEnd"/>
      <w:r w:rsidR="007F3082" w:rsidRPr="00BC106E">
        <w:rPr>
          <w:sz w:val="24"/>
          <w:szCs w:val="22"/>
        </w:rPr>
        <w:t xml:space="preserve"> монастырь (1141г.), </w:t>
      </w:r>
      <w:proofErr w:type="spellStart"/>
      <w:r w:rsidR="007F3082" w:rsidRPr="00BC106E">
        <w:rPr>
          <w:sz w:val="24"/>
          <w:szCs w:val="22"/>
        </w:rPr>
        <w:t>Градчаны</w:t>
      </w:r>
      <w:proofErr w:type="spellEnd"/>
      <w:r w:rsidR="007F3082" w:rsidRPr="00BC106E">
        <w:rPr>
          <w:sz w:val="24"/>
          <w:szCs w:val="22"/>
        </w:rPr>
        <w:t>, Пражский Град с посещением собора</w:t>
      </w:r>
      <w:proofErr w:type="gramStart"/>
      <w:r w:rsidR="007F3082" w:rsidRPr="00BC106E">
        <w:rPr>
          <w:sz w:val="24"/>
          <w:szCs w:val="22"/>
        </w:rPr>
        <w:t xml:space="preserve"> С</w:t>
      </w:r>
      <w:proofErr w:type="gramEnd"/>
      <w:r w:rsidR="007F3082" w:rsidRPr="00BC106E">
        <w:rPr>
          <w:sz w:val="24"/>
          <w:szCs w:val="22"/>
        </w:rPr>
        <w:t>в. Вита</w:t>
      </w:r>
      <w:r w:rsidR="00926C29" w:rsidRPr="00BC106E">
        <w:rPr>
          <w:sz w:val="24"/>
          <w:szCs w:val="22"/>
        </w:rPr>
        <w:t>,</w:t>
      </w:r>
      <w:r w:rsidR="00926C29" w:rsidRPr="00BC106E">
        <w:rPr>
          <w:b/>
          <w:sz w:val="24"/>
          <w:szCs w:val="22"/>
        </w:rPr>
        <w:t xml:space="preserve"> </w:t>
      </w:r>
      <w:r w:rsidR="00926C29" w:rsidRPr="00BC106E">
        <w:rPr>
          <w:sz w:val="24"/>
          <w:szCs w:val="22"/>
        </w:rPr>
        <w:t xml:space="preserve">Карлова улица, Карлов мост, </w:t>
      </w:r>
      <w:proofErr w:type="spellStart"/>
      <w:r w:rsidR="00926C29" w:rsidRPr="00BC106E">
        <w:rPr>
          <w:sz w:val="24"/>
          <w:szCs w:val="22"/>
        </w:rPr>
        <w:t>Староместская</w:t>
      </w:r>
      <w:proofErr w:type="spellEnd"/>
      <w:r w:rsidR="00926C29" w:rsidRPr="00BC106E">
        <w:rPr>
          <w:sz w:val="24"/>
          <w:szCs w:val="22"/>
        </w:rPr>
        <w:t xml:space="preserve"> пл.). Свободное время. </w:t>
      </w:r>
      <w:r w:rsidR="006E70FE" w:rsidRPr="00BC106E">
        <w:rPr>
          <w:sz w:val="24"/>
          <w:szCs w:val="24"/>
        </w:rPr>
        <w:t xml:space="preserve">Для желающих прогулка на теплоходе по </w:t>
      </w:r>
      <w:r w:rsidR="006E70FE" w:rsidRPr="00BC106E">
        <w:rPr>
          <w:b/>
          <w:sz w:val="24"/>
          <w:szCs w:val="24"/>
        </w:rPr>
        <w:t>реке Влтава</w:t>
      </w:r>
      <w:r w:rsidR="006E70FE" w:rsidRPr="00BC106E">
        <w:rPr>
          <w:sz w:val="24"/>
          <w:szCs w:val="24"/>
        </w:rPr>
        <w:t xml:space="preserve"> с ужином   (шведский стол, 2 часа - 25 €). </w:t>
      </w:r>
      <w:r w:rsidR="006E70FE" w:rsidRPr="00BC106E">
        <w:rPr>
          <w:sz w:val="24"/>
          <w:szCs w:val="22"/>
        </w:rPr>
        <w:t xml:space="preserve"> Ночлег в отеле.</w:t>
      </w:r>
    </w:p>
    <w:p w:rsidR="00B80C94" w:rsidRDefault="00B80C94" w:rsidP="00510098">
      <w:pPr>
        <w:ind w:left="1276" w:right="-143" w:hanging="1134"/>
        <w:jc w:val="both"/>
        <w:rPr>
          <w:sz w:val="24"/>
          <w:szCs w:val="24"/>
        </w:rPr>
      </w:pPr>
    </w:p>
    <w:p w:rsidR="006E70FE" w:rsidRPr="002E4F57" w:rsidRDefault="00535C23" w:rsidP="00F85E2E">
      <w:pPr>
        <w:ind w:left="1418" w:right="-1" w:hanging="1418"/>
        <w:jc w:val="both"/>
        <w:rPr>
          <w:sz w:val="24"/>
          <w:szCs w:val="24"/>
        </w:rPr>
      </w:pPr>
      <w:r w:rsidRPr="002E4F57">
        <w:rPr>
          <w:b/>
          <w:i/>
          <w:sz w:val="24"/>
          <w:szCs w:val="22"/>
        </w:rPr>
        <w:t>3 день</w:t>
      </w:r>
      <w:r w:rsidR="00BC106E" w:rsidRPr="002E4F57">
        <w:rPr>
          <w:b/>
          <w:i/>
          <w:sz w:val="24"/>
          <w:szCs w:val="22"/>
        </w:rPr>
        <w:t xml:space="preserve">          </w:t>
      </w:r>
      <w:r w:rsidR="00A8500C" w:rsidRPr="002E4F57">
        <w:rPr>
          <w:sz w:val="24"/>
          <w:szCs w:val="24"/>
        </w:rPr>
        <w:t xml:space="preserve">завтрак, экскурсия в </w:t>
      </w:r>
      <w:r w:rsidR="00A8500C" w:rsidRPr="002E4F57">
        <w:rPr>
          <w:b/>
          <w:sz w:val="24"/>
          <w:szCs w:val="24"/>
        </w:rPr>
        <w:t xml:space="preserve">замок Чешский </w:t>
      </w:r>
      <w:proofErr w:type="spellStart"/>
      <w:r w:rsidR="00A8500C" w:rsidRPr="002E4F57">
        <w:rPr>
          <w:b/>
          <w:sz w:val="24"/>
          <w:szCs w:val="24"/>
        </w:rPr>
        <w:t>Штернберк</w:t>
      </w:r>
      <w:proofErr w:type="spellEnd"/>
      <w:r w:rsidR="00A8500C" w:rsidRPr="002E4F57">
        <w:rPr>
          <w:sz w:val="24"/>
          <w:szCs w:val="24"/>
        </w:rPr>
        <w:t xml:space="preserve"> (</w:t>
      </w:r>
      <w:proofErr w:type="spellStart"/>
      <w:r w:rsidR="00B07844" w:rsidRPr="002E4F57">
        <w:rPr>
          <w:sz w:val="24"/>
          <w:szCs w:val="24"/>
        </w:rPr>
        <w:t>вх</w:t>
      </w:r>
      <w:proofErr w:type="spellEnd"/>
      <w:r w:rsidR="00B07844" w:rsidRPr="002E4F57">
        <w:rPr>
          <w:sz w:val="24"/>
          <w:szCs w:val="24"/>
        </w:rPr>
        <w:t xml:space="preserve">. билет </w:t>
      </w:r>
      <w:r w:rsidR="00F85E2E" w:rsidRPr="002E4F57">
        <w:rPr>
          <w:sz w:val="24"/>
          <w:szCs w:val="24"/>
        </w:rPr>
        <w:t>5 евро</w:t>
      </w:r>
      <w:r w:rsidR="00A8500C" w:rsidRPr="002E4F57">
        <w:rPr>
          <w:sz w:val="24"/>
          <w:szCs w:val="24"/>
        </w:rPr>
        <w:t>) – основанный</w:t>
      </w:r>
      <w:r w:rsidR="00A8500C" w:rsidRPr="002E4F57">
        <w:rPr>
          <w:b/>
          <w:sz w:val="24"/>
          <w:szCs w:val="24"/>
        </w:rPr>
        <w:t xml:space="preserve"> в </w:t>
      </w:r>
      <w:r w:rsidR="00A8500C" w:rsidRPr="002E4F57">
        <w:rPr>
          <w:b/>
          <w:sz w:val="24"/>
          <w:szCs w:val="24"/>
          <w:lang w:val="en-US"/>
        </w:rPr>
        <w:t>XIII</w:t>
      </w:r>
      <w:r w:rsidR="00BC106E" w:rsidRPr="002E4F57">
        <w:rPr>
          <w:b/>
          <w:sz w:val="24"/>
          <w:szCs w:val="24"/>
        </w:rPr>
        <w:t xml:space="preserve"> веке</w:t>
      </w:r>
      <w:r w:rsidR="00A8500C" w:rsidRPr="002E4F57">
        <w:rPr>
          <w:b/>
          <w:sz w:val="24"/>
          <w:szCs w:val="24"/>
        </w:rPr>
        <w:t xml:space="preserve"> </w:t>
      </w:r>
      <w:r w:rsidR="00BC106E" w:rsidRPr="002E4F57">
        <w:rPr>
          <w:sz w:val="24"/>
          <w:szCs w:val="24"/>
        </w:rPr>
        <w:t>п</w:t>
      </w:r>
      <w:r w:rsidR="00A8500C" w:rsidRPr="002E4F57">
        <w:rPr>
          <w:sz w:val="24"/>
          <w:szCs w:val="24"/>
        </w:rPr>
        <w:t>редставляет позднеготическую</w:t>
      </w:r>
      <w:r w:rsidR="00A8500C" w:rsidRPr="002E4F57">
        <w:rPr>
          <w:b/>
          <w:sz w:val="24"/>
          <w:szCs w:val="24"/>
        </w:rPr>
        <w:t xml:space="preserve"> </w:t>
      </w:r>
      <w:r w:rsidR="00A8500C" w:rsidRPr="002E4F57">
        <w:rPr>
          <w:sz w:val="24"/>
          <w:szCs w:val="24"/>
        </w:rPr>
        <w:t xml:space="preserve">крепость, где примечательными являются Рыцарский и Золотой  залы, чьи потолки богато украшены барочной живописью. Вторая половина дня возвращение автобуса в Прагу. Свободное время. Посещение  </w:t>
      </w:r>
      <w:proofErr w:type="spellStart"/>
      <w:r w:rsidR="00A8500C" w:rsidRPr="002E4F57">
        <w:rPr>
          <w:b/>
          <w:sz w:val="24"/>
          <w:szCs w:val="24"/>
        </w:rPr>
        <w:t>Кржижиковых</w:t>
      </w:r>
      <w:proofErr w:type="spellEnd"/>
      <w:r w:rsidR="00A8500C" w:rsidRPr="002E4F57">
        <w:rPr>
          <w:b/>
          <w:sz w:val="24"/>
          <w:szCs w:val="24"/>
        </w:rPr>
        <w:t xml:space="preserve"> фонтанов</w:t>
      </w:r>
      <w:r w:rsidR="00A8500C" w:rsidRPr="002E4F57">
        <w:rPr>
          <w:sz w:val="24"/>
          <w:szCs w:val="24"/>
        </w:rPr>
        <w:t xml:space="preserve"> (Поющие фонтаны - 10€).</w:t>
      </w:r>
      <w:r w:rsidR="004E3812" w:rsidRPr="002E4F57">
        <w:rPr>
          <w:sz w:val="24"/>
          <w:szCs w:val="24"/>
        </w:rPr>
        <w:t xml:space="preserve"> </w:t>
      </w:r>
      <w:r w:rsidR="00A8500C" w:rsidRPr="002E4F57">
        <w:rPr>
          <w:sz w:val="24"/>
          <w:szCs w:val="24"/>
        </w:rPr>
        <w:t xml:space="preserve"> </w:t>
      </w:r>
      <w:r w:rsidR="004E3812" w:rsidRPr="002E4F57">
        <w:rPr>
          <w:sz w:val="24"/>
          <w:szCs w:val="24"/>
        </w:rPr>
        <w:t xml:space="preserve">В 19.00 для желающих (за доп. плату – </w:t>
      </w:r>
      <w:r w:rsidR="004E3812" w:rsidRPr="002E4F57">
        <w:rPr>
          <w:b/>
          <w:sz w:val="24"/>
          <w:szCs w:val="24"/>
        </w:rPr>
        <w:t>10 €)</w:t>
      </w:r>
      <w:r w:rsidR="004E3812" w:rsidRPr="002E4F57">
        <w:rPr>
          <w:sz w:val="24"/>
          <w:szCs w:val="24"/>
        </w:rPr>
        <w:t xml:space="preserve"> </w:t>
      </w:r>
      <w:r w:rsidR="004E3812" w:rsidRPr="002E4F57">
        <w:rPr>
          <w:b/>
          <w:sz w:val="24"/>
          <w:szCs w:val="24"/>
        </w:rPr>
        <w:t xml:space="preserve"> вечерняя экскурсия «Мистическая Прага».</w:t>
      </w:r>
      <w:r w:rsidR="00A8500C" w:rsidRPr="002E4F57">
        <w:rPr>
          <w:sz w:val="24"/>
          <w:szCs w:val="24"/>
        </w:rPr>
        <w:t xml:space="preserve"> Ночлег в отеле. </w:t>
      </w:r>
    </w:p>
    <w:p w:rsidR="00830EAA" w:rsidRDefault="00830EAA" w:rsidP="006E70FE">
      <w:pPr>
        <w:ind w:right="-143"/>
        <w:jc w:val="both"/>
        <w:rPr>
          <w:sz w:val="24"/>
          <w:szCs w:val="24"/>
        </w:rPr>
      </w:pPr>
    </w:p>
    <w:p w:rsidR="00722AD5" w:rsidRPr="00BC106E" w:rsidRDefault="00535C23" w:rsidP="00510098">
      <w:pPr>
        <w:ind w:left="1276" w:right="-143" w:hanging="1134"/>
        <w:jc w:val="both"/>
        <w:rPr>
          <w:b/>
          <w:sz w:val="24"/>
          <w:szCs w:val="22"/>
        </w:rPr>
      </w:pPr>
      <w:r w:rsidRPr="00BC106E">
        <w:rPr>
          <w:b/>
          <w:i/>
          <w:sz w:val="24"/>
          <w:szCs w:val="22"/>
        </w:rPr>
        <w:t>4 день</w:t>
      </w:r>
      <w:r w:rsidR="00B80C94" w:rsidRPr="00BC106E">
        <w:rPr>
          <w:b/>
          <w:i/>
          <w:sz w:val="24"/>
          <w:szCs w:val="22"/>
        </w:rPr>
        <w:t xml:space="preserve"> </w:t>
      </w:r>
      <w:r w:rsidR="009E2871" w:rsidRPr="00BC106E">
        <w:rPr>
          <w:b/>
          <w:i/>
          <w:sz w:val="24"/>
          <w:szCs w:val="22"/>
        </w:rPr>
        <w:t xml:space="preserve">  </w:t>
      </w:r>
      <w:r w:rsidR="00BC106E">
        <w:rPr>
          <w:b/>
          <w:i/>
          <w:sz w:val="24"/>
          <w:szCs w:val="22"/>
        </w:rPr>
        <w:t xml:space="preserve">  </w:t>
      </w:r>
      <w:r w:rsidR="00043C1E" w:rsidRPr="00BC106E">
        <w:rPr>
          <w:sz w:val="24"/>
          <w:szCs w:val="22"/>
        </w:rPr>
        <w:t xml:space="preserve">завтрак, </w:t>
      </w:r>
      <w:r w:rsidR="0045424B" w:rsidRPr="00BC106E">
        <w:rPr>
          <w:sz w:val="24"/>
          <w:szCs w:val="22"/>
        </w:rPr>
        <w:t xml:space="preserve">посещение пражского </w:t>
      </w:r>
      <w:r w:rsidR="0045424B" w:rsidRPr="00BC106E">
        <w:rPr>
          <w:b/>
          <w:sz w:val="24"/>
          <w:szCs w:val="22"/>
        </w:rPr>
        <w:t>зоопарка</w:t>
      </w:r>
      <w:r w:rsidR="0045424B" w:rsidRPr="00BC106E">
        <w:rPr>
          <w:sz w:val="24"/>
          <w:szCs w:val="22"/>
        </w:rPr>
        <w:t xml:space="preserve"> (</w:t>
      </w:r>
      <w:proofErr w:type="spellStart"/>
      <w:r w:rsidR="00952690" w:rsidRPr="00BC106E">
        <w:rPr>
          <w:sz w:val="24"/>
          <w:szCs w:val="22"/>
        </w:rPr>
        <w:t>вх</w:t>
      </w:r>
      <w:proofErr w:type="spellEnd"/>
      <w:r w:rsidR="00952690" w:rsidRPr="00BC106E">
        <w:rPr>
          <w:sz w:val="24"/>
          <w:szCs w:val="22"/>
        </w:rPr>
        <w:t xml:space="preserve">. билет </w:t>
      </w:r>
      <w:r w:rsidR="0045424B" w:rsidRPr="00BC106E">
        <w:rPr>
          <w:sz w:val="24"/>
          <w:szCs w:val="22"/>
        </w:rPr>
        <w:t xml:space="preserve">8 евро). </w:t>
      </w:r>
      <w:r w:rsidR="00043C1E" w:rsidRPr="00BC106E">
        <w:rPr>
          <w:sz w:val="24"/>
          <w:szCs w:val="22"/>
        </w:rPr>
        <w:t>Свободное время в Праге.</w:t>
      </w:r>
      <w:r w:rsidR="00043C1E" w:rsidRPr="00BC106E">
        <w:rPr>
          <w:rFonts w:ascii="Bookman Old Style" w:hAnsi="Bookman Old Style"/>
          <w:sz w:val="18"/>
          <w:szCs w:val="16"/>
        </w:rPr>
        <w:t xml:space="preserve">  </w:t>
      </w:r>
      <w:r w:rsidR="00043C1E" w:rsidRPr="00BC106E">
        <w:rPr>
          <w:sz w:val="24"/>
          <w:szCs w:val="22"/>
        </w:rPr>
        <w:t>Вечером отправление автобуса в Минск (время  и место встречи группы  указывает гид).</w:t>
      </w:r>
      <w:r w:rsidR="00043C1E" w:rsidRPr="00BC106E">
        <w:rPr>
          <w:b/>
          <w:sz w:val="24"/>
          <w:szCs w:val="22"/>
        </w:rPr>
        <w:t xml:space="preserve"> </w:t>
      </w:r>
      <w:r w:rsidR="00043C1E" w:rsidRPr="00BC106E">
        <w:rPr>
          <w:sz w:val="24"/>
          <w:szCs w:val="22"/>
        </w:rPr>
        <w:t>Ночной переезд.</w:t>
      </w:r>
    </w:p>
    <w:p w:rsidR="003931D2" w:rsidRPr="00BC106E" w:rsidRDefault="003931D2" w:rsidP="00510098">
      <w:pPr>
        <w:ind w:left="1276" w:right="-143" w:hanging="1134"/>
        <w:jc w:val="both"/>
        <w:rPr>
          <w:sz w:val="24"/>
          <w:szCs w:val="22"/>
        </w:rPr>
      </w:pPr>
    </w:p>
    <w:p w:rsidR="00EC1EF4" w:rsidRPr="00BC106E" w:rsidRDefault="00535C23" w:rsidP="00510098">
      <w:pPr>
        <w:ind w:left="1276" w:right="-143" w:hanging="1134"/>
        <w:jc w:val="both"/>
        <w:rPr>
          <w:sz w:val="24"/>
          <w:szCs w:val="22"/>
        </w:rPr>
      </w:pPr>
      <w:r w:rsidRPr="00BC106E">
        <w:rPr>
          <w:b/>
          <w:i/>
          <w:sz w:val="24"/>
          <w:szCs w:val="22"/>
        </w:rPr>
        <w:t>5 день</w:t>
      </w:r>
      <w:r w:rsidR="00B126C3" w:rsidRPr="00BC106E">
        <w:rPr>
          <w:b/>
          <w:i/>
          <w:sz w:val="24"/>
          <w:szCs w:val="22"/>
        </w:rPr>
        <w:t xml:space="preserve"> </w:t>
      </w:r>
      <w:r w:rsidR="003931D2" w:rsidRPr="00BC106E">
        <w:rPr>
          <w:b/>
          <w:i/>
          <w:sz w:val="24"/>
          <w:szCs w:val="22"/>
        </w:rPr>
        <w:t xml:space="preserve"> </w:t>
      </w:r>
      <w:r w:rsidR="009E2871" w:rsidRPr="00BC106E">
        <w:rPr>
          <w:b/>
          <w:i/>
          <w:sz w:val="24"/>
          <w:szCs w:val="22"/>
        </w:rPr>
        <w:t xml:space="preserve">       </w:t>
      </w:r>
      <w:r w:rsidR="00B80C94" w:rsidRPr="00BC106E">
        <w:rPr>
          <w:sz w:val="24"/>
          <w:szCs w:val="22"/>
        </w:rPr>
        <w:t>прибытие автобуса в  Минск</w:t>
      </w:r>
      <w:r w:rsidR="00B80C94" w:rsidRPr="00BC106E">
        <w:rPr>
          <w:b/>
          <w:sz w:val="24"/>
          <w:szCs w:val="22"/>
        </w:rPr>
        <w:t>.</w:t>
      </w:r>
    </w:p>
    <w:p w:rsidR="003931D2" w:rsidRDefault="003931D2" w:rsidP="00510098">
      <w:pPr>
        <w:ind w:left="1134" w:right="-143" w:hanging="1134"/>
        <w:jc w:val="both"/>
        <w:rPr>
          <w:sz w:val="22"/>
          <w:szCs w:val="22"/>
        </w:rPr>
      </w:pPr>
    </w:p>
    <w:p w:rsidR="00642303" w:rsidRDefault="00642303" w:rsidP="00510098">
      <w:pPr>
        <w:ind w:left="284" w:right="-143" w:hanging="426"/>
        <w:jc w:val="both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Примечание:</w:t>
      </w:r>
    </w:p>
    <w:p w:rsidR="00642303" w:rsidRPr="00CC5394" w:rsidRDefault="00642303" w:rsidP="00510098">
      <w:pPr>
        <w:pStyle w:val="11pt"/>
        <w:tabs>
          <w:tab w:val="clear" w:pos="180"/>
          <w:tab w:val="num" w:pos="360"/>
        </w:tabs>
        <w:spacing w:before="60"/>
        <w:ind w:left="284" w:right="-143" w:hanging="426"/>
        <w:jc w:val="both"/>
        <w:rPr>
          <w:lang w:val="en-US"/>
        </w:rPr>
      </w:pPr>
      <w:r w:rsidRPr="00F50BC3">
        <w:t>Проезд</w:t>
      </w:r>
      <w:r w:rsidRPr="00CC5394">
        <w:rPr>
          <w:lang w:val="en-US"/>
        </w:rPr>
        <w:t xml:space="preserve"> </w:t>
      </w:r>
      <w:r w:rsidRPr="00F50BC3">
        <w:t>на</w:t>
      </w:r>
      <w:r w:rsidRPr="00CC5394">
        <w:rPr>
          <w:lang w:val="en-US"/>
        </w:rPr>
        <w:t xml:space="preserve"> </w:t>
      </w:r>
      <w:r w:rsidRPr="00F50BC3">
        <w:t>автобусе</w:t>
      </w:r>
      <w:r w:rsidR="00CA5435" w:rsidRPr="00CC5394">
        <w:rPr>
          <w:lang w:val="en-US"/>
        </w:rPr>
        <w:t xml:space="preserve"> </w:t>
      </w:r>
      <w:r w:rsidR="00837AF1" w:rsidRPr="00CC5394">
        <w:rPr>
          <w:lang w:val="en-US"/>
        </w:rPr>
        <w:t>«</w:t>
      </w:r>
      <w:r w:rsidR="00837AF1" w:rsidRPr="00F50BC3">
        <w:rPr>
          <w:lang w:val="en-US"/>
        </w:rPr>
        <w:t>MERCEDES</w:t>
      </w:r>
      <w:r w:rsidR="00837AF1" w:rsidRPr="00CC5394">
        <w:rPr>
          <w:lang w:val="en-US"/>
        </w:rPr>
        <w:t>»,</w:t>
      </w:r>
      <w:r w:rsidRPr="00CC5394">
        <w:rPr>
          <w:lang w:val="en-US"/>
        </w:rPr>
        <w:t xml:space="preserve"> «</w:t>
      </w:r>
      <w:r w:rsidRPr="00F50BC3">
        <w:rPr>
          <w:lang w:val="en-US"/>
        </w:rPr>
        <w:t>NEOPLAN</w:t>
      </w:r>
      <w:r w:rsidRPr="00CC5394">
        <w:rPr>
          <w:lang w:val="en-US"/>
        </w:rPr>
        <w:t>», «</w:t>
      </w:r>
      <w:r w:rsidRPr="00F50BC3">
        <w:rPr>
          <w:lang w:val="en-US"/>
        </w:rPr>
        <w:t>SETRA</w:t>
      </w:r>
      <w:r w:rsidR="00837AF1" w:rsidRPr="00CC5394">
        <w:rPr>
          <w:lang w:val="en-US"/>
        </w:rPr>
        <w:t>»</w:t>
      </w:r>
      <w:r w:rsidRPr="00CC5394">
        <w:rPr>
          <w:lang w:val="en-US"/>
        </w:rPr>
        <w:t>;</w:t>
      </w:r>
    </w:p>
    <w:p w:rsidR="00642303" w:rsidRPr="00F50BC3" w:rsidRDefault="00642303" w:rsidP="00510098">
      <w:pPr>
        <w:pStyle w:val="11pt"/>
        <w:spacing w:before="60"/>
        <w:ind w:left="284" w:right="-143" w:hanging="426"/>
        <w:jc w:val="both"/>
      </w:pPr>
      <w:r w:rsidRPr="00846A3B">
        <w:rPr>
          <w:lang w:val="en-US"/>
        </w:rPr>
        <w:t xml:space="preserve">  </w:t>
      </w:r>
      <w:r w:rsidR="00E8653F" w:rsidRPr="00F50BC3">
        <w:t xml:space="preserve">Отель </w:t>
      </w:r>
      <w:r w:rsidR="00E8653F" w:rsidRPr="00F50BC3">
        <w:rPr>
          <w:b/>
        </w:rPr>
        <w:t>*** «</w:t>
      </w:r>
      <w:r w:rsidR="00E8653F" w:rsidRPr="00F50BC3">
        <w:rPr>
          <w:b/>
          <w:lang w:val="en-US"/>
        </w:rPr>
        <w:t>ILF</w:t>
      </w:r>
      <w:r w:rsidR="00E8653F" w:rsidRPr="00F50BC3">
        <w:rPr>
          <w:b/>
        </w:rPr>
        <w:t>»</w:t>
      </w:r>
      <w:r w:rsidR="00E8653F" w:rsidRPr="00F50BC3">
        <w:t xml:space="preserve"> </w:t>
      </w:r>
      <w:r w:rsidR="00E8653F" w:rsidRPr="00F50BC3">
        <w:rPr>
          <w:b/>
        </w:rPr>
        <w:t>(</w:t>
      </w:r>
      <w:r w:rsidR="00E8653F" w:rsidRPr="00F50BC3">
        <w:rPr>
          <w:b/>
          <w:lang w:val="en-US"/>
        </w:rPr>
        <w:t>www</w:t>
      </w:r>
      <w:r w:rsidR="00E8653F" w:rsidRPr="00F50BC3">
        <w:rPr>
          <w:b/>
        </w:rPr>
        <w:t>.</w:t>
      </w:r>
      <w:r w:rsidR="00334955" w:rsidRPr="00F50BC3">
        <w:rPr>
          <w:b/>
          <w:lang w:val="en-US"/>
        </w:rPr>
        <w:t>hotel</w:t>
      </w:r>
      <w:r w:rsidR="00334955" w:rsidRPr="00F50BC3">
        <w:rPr>
          <w:b/>
        </w:rPr>
        <w:t>-</w:t>
      </w:r>
      <w:proofErr w:type="spellStart"/>
      <w:r w:rsidR="00E8653F" w:rsidRPr="00F50BC3">
        <w:rPr>
          <w:b/>
          <w:lang w:val="en-US"/>
        </w:rPr>
        <w:t>Ilf</w:t>
      </w:r>
      <w:proofErr w:type="spellEnd"/>
      <w:r w:rsidR="00E8653F" w:rsidRPr="00F50BC3">
        <w:rPr>
          <w:b/>
        </w:rPr>
        <w:t>.</w:t>
      </w:r>
      <w:proofErr w:type="spellStart"/>
      <w:r w:rsidR="00E8653F" w:rsidRPr="00F50BC3">
        <w:rPr>
          <w:b/>
          <w:lang w:val="en-US"/>
        </w:rPr>
        <w:t>cz</w:t>
      </w:r>
      <w:proofErr w:type="spellEnd"/>
      <w:r w:rsidR="00E8653F" w:rsidRPr="00F50BC3">
        <w:rPr>
          <w:b/>
        </w:rPr>
        <w:t>)</w:t>
      </w:r>
      <w:r w:rsidR="00E8653F" w:rsidRPr="00F50BC3">
        <w:t xml:space="preserve">  расположен </w:t>
      </w:r>
      <w:r w:rsidR="00E8653F" w:rsidRPr="00F50BC3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00 м"/>
        </w:smartTagPr>
        <w:smartTag w:uri="urn:schemas-microsoft-com:office:smarttags" w:element="Street">
          <w:smartTagPr>
            <w:attr w:name="ProductID" w:val="100 м"/>
          </w:smartTagPr>
          <w:r w:rsidR="00E8653F" w:rsidRPr="00F50BC3">
            <w:rPr>
              <w:b/>
              <w:color w:val="000000"/>
            </w:rPr>
            <w:t>100 м</w:t>
          </w:r>
        </w:smartTag>
      </w:smartTag>
      <w:r w:rsidR="00E8653F" w:rsidRPr="00F50BC3">
        <w:rPr>
          <w:b/>
          <w:color w:val="000000"/>
        </w:rPr>
        <w:t xml:space="preserve"> </w:t>
      </w:r>
      <w:r w:rsidR="00E8653F" w:rsidRPr="00F50BC3">
        <w:rPr>
          <w:color w:val="000000"/>
        </w:rPr>
        <w:t xml:space="preserve">от  </w:t>
      </w:r>
      <w:r w:rsidR="00E8653F" w:rsidRPr="00F50BC3">
        <w:rPr>
          <w:b/>
          <w:color w:val="000000"/>
        </w:rPr>
        <w:t>станции метро “</w:t>
      </w:r>
      <w:proofErr w:type="spellStart"/>
      <w:r w:rsidR="00E8653F" w:rsidRPr="00F50BC3">
        <w:rPr>
          <w:b/>
          <w:color w:val="000000"/>
          <w:lang w:val="en-US"/>
        </w:rPr>
        <w:t>Budejovicka</w:t>
      </w:r>
      <w:proofErr w:type="spellEnd"/>
      <w:r w:rsidR="00E8653F" w:rsidRPr="00F50BC3">
        <w:rPr>
          <w:b/>
          <w:color w:val="000000"/>
        </w:rPr>
        <w:t>”  (линия</w:t>
      </w:r>
      <w:proofErr w:type="gramStart"/>
      <w:r w:rsidR="00E8653F" w:rsidRPr="00F50BC3">
        <w:rPr>
          <w:b/>
          <w:color w:val="000000"/>
        </w:rPr>
        <w:t xml:space="preserve"> С</w:t>
      </w:r>
      <w:proofErr w:type="gramEnd"/>
      <w:r w:rsidR="00E8653F" w:rsidRPr="00F50BC3">
        <w:rPr>
          <w:b/>
          <w:color w:val="000000"/>
        </w:rPr>
        <w:t>, 5 остановок от центра)</w:t>
      </w:r>
      <w:r w:rsidR="00E8653F" w:rsidRPr="00F50BC3">
        <w:rPr>
          <w:color w:val="000000"/>
        </w:rPr>
        <w:t>.  Размещение в 1-х,  2-х и 3-х  местных номерах с душем, туалетом, телефоном,  телевизором (российский канал). Имеется ресторан, бар. Недалеко находятся магазины, рестораны, кафе.</w:t>
      </w:r>
    </w:p>
    <w:p w:rsidR="00642303" w:rsidRPr="00F50BC3" w:rsidRDefault="00642303" w:rsidP="00510098">
      <w:pPr>
        <w:pStyle w:val="11pt"/>
        <w:tabs>
          <w:tab w:val="num" w:pos="360"/>
        </w:tabs>
        <w:spacing w:before="60"/>
        <w:ind w:left="284" w:right="-143" w:hanging="426"/>
        <w:jc w:val="both"/>
      </w:pPr>
      <w:r w:rsidRPr="00F50BC3">
        <w:t xml:space="preserve">Фирма </w:t>
      </w:r>
      <w:r w:rsidR="001B6FB9">
        <w:rPr>
          <w:b/>
        </w:rPr>
        <w:t>«</w:t>
      </w:r>
      <w:proofErr w:type="spellStart"/>
      <w:r w:rsidR="001B6FB9">
        <w:rPr>
          <w:b/>
        </w:rPr>
        <w:t>Галар-э</w:t>
      </w:r>
      <w:r w:rsidRPr="00F50BC3">
        <w:rPr>
          <w:b/>
        </w:rPr>
        <w:t>кспо</w:t>
      </w:r>
      <w:proofErr w:type="spellEnd"/>
      <w:r w:rsidRPr="00F50BC3">
        <w:rPr>
          <w:b/>
        </w:rPr>
        <w:t>»</w:t>
      </w:r>
      <w:r w:rsidRPr="00F50BC3">
        <w:t xml:space="preserve">  оставляет за собой право  вносить некоторые изменения в программу тура без уменьшения общего объема и качества услуг, осуществлять замену заявленных отелей  на равнозначные       (в случае, когда данные обстоятельства вызваны причинами, от фирмы «</w:t>
      </w:r>
      <w:proofErr w:type="spellStart"/>
      <w:r w:rsidRPr="00F50BC3">
        <w:t>Галар-</w:t>
      </w:r>
      <w:r w:rsidR="001B6FB9">
        <w:t>э</w:t>
      </w:r>
      <w:r w:rsidRPr="00F50BC3">
        <w:t>кспо</w:t>
      </w:r>
      <w:proofErr w:type="spellEnd"/>
      <w:r w:rsidRPr="00F50BC3">
        <w:t xml:space="preserve">» не зависящими). </w:t>
      </w:r>
    </w:p>
    <w:p w:rsidR="00642303" w:rsidRPr="00F50BC3" w:rsidRDefault="00642303" w:rsidP="00510098">
      <w:pPr>
        <w:pStyle w:val="11pt"/>
        <w:tabs>
          <w:tab w:val="clear" w:pos="180"/>
          <w:tab w:val="num" w:pos="360"/>
        </w:tabs>
        <w:spacing w:before="60"/>
        <w:ind w:left="284" w:right="-143" w:hanging="426"/>
        <w:jc w:val="both"/>
      </w:pPr>
      <w:r w:rsidRPr="00F50BC3">
        <w:t xml:space="preserve">Время в пути указано ориентировочное.  Фирма </w:t>
      </w:r>
      <w:r w:rsidR="001B6FB9">
        <w:rPr>
          <w:b/>
        </w:rPr>
        <w:t>«</w:t>
      </w:r>
      <w:proofErr w:type="spellStart"/>
      <w:r w:rsidR="001B6FB9">
        <w:rPr>
          <w:b/>
        </w:rPr>
        <w:t>Галар-э</w:t>
      </w:r>
      <w:r w:rsidRPr="00F50BC3">
        <w:rPr>
          <w:b/>
        </w:rPr>
        <w:t>кспо</w:t>
      </w:r>
      <w:proofErr w:type="spellEnd"/>
      <w:r w:rsidRPr="00F50BC3">
        <w:rPr>
          <w:b/>
        </w:rPr>
        <w:t>»</w:t>
      </w:r>
      <w:r w:rsidRPr="00F50BC3">
        <w:t xml:space="preserve">  не несет ответственности за задержки, связанные с простоем на границах, пробками на дорогах.</w:t>
      </w:r>
    </w:p>
    <w:p w:rsidR="00642303" w:rsidRPr="00F50BC3" w:rsidRDefault="00642303" w:rsidP="00510098">
      <w:pPr>
        <w:pStyle w:val="11pt"/>
        <w:tabs>
          <w:tab w:val="clear" w:pos="180"/>
          <w:tab w:val="num" w:pos="360"/>
        </w:tabs>
        <w:spacing w:before="60"/>
        <w:ind w:left="284" w:right="-143" w:hanging="426"/>
        <w:jc w:val="both"/>
      </w:pPr>
      <w:r w:rsidRPr="00F50BC3">
        <w:rPr>
          <w:b/>
        </w:rPr>
        <w:t xml:space="preserve">В стоимость путёвки входит: </w:t>
      </w:r>
      <w:r w:rsidRPr="00F50BC3">
        <w:t xml:space="preserve">проезд на автобусе, </w:t>
      </w:r>
      <w:r w:rsidR="00F85E2E">
        <w:t>2</w:t>
      </w:r>
      <w:r w:rsidRPr="00F50BC3">
        <w:rPr>
          <w:b/>
        </w:rPr>
        <w:t xml:space="preserve"> </w:t>
      </w:r>
      <w:r w:rsidRPr="00F50BC3">
        <w:t>ночлег</w:t>
      </w:r>
      <w:r w:rsidR="003931D2">
        <w:t>а</w:t>
      </w:r>
      <w:r w:rsidRPr="00F50BC3">
        <w:t xml:space="preserve"> в отел</w:t>
      </w:r>
      <w:r w:rsidR="003931D2">
        <w:t>е</w:t>
      </w:r>
      <w:r w:rsidR="009E2871">
        <w:t xml:space="preserve"> 3*</w:t>
      </w:r>
      <w:r w:rsidRPr="00F50BC3">
        <w:t xml:space="preserve"> с завтраками, </w:t>
      </w:r>
      <w:r w:rsidR="009E2871">
        <w:t xml:space="preserve"> экскурсии</w:t>
      </w:r>
      <w:r w:rsidR="0054394B">
        <w:t xml:space="preserve"> </w:t>
      </w:r>
      <w:r w:rsidR="00CC2BF1" w:rsidRPr="00F50BC3">
        <w:t xml:space="preserve">по </w:t>
      </w:r>
      <w:r w:rsidR="0054394B">
        <w:t>Праге</w:t>
      </w:r>
      <w:r w:rsidR="00F85E2E">
        <w:t xml:space="preserve"> </w:t>
      </w:r>
      <w:r w:rsidR="009E2871">
        <w:t>и замку</w:t>
      </w:r>
      <w:r w:rsidR="00F85E2E">
        <w:t xml:space="preserve"> Чешский </w:t>
      </w:r>
      <w:proofErr w:type="spellStart"/>
      <w:r w:rsidR="00F85E2E">
        <w:t>Штернберг</w:t>
      </w:r>
      <w:proofErr w:type="spellEnd"/>
      <w:r w:rsidRPr="00F50BC3">
        <w:t>.</w:t>
      </w:r>
    </w:p>
    <w:p w:rsidR="00642303" w:rsidRPr="00F50BC3" w:rsidRDefault="00642303" w:rsidP="00510098">
      <w:pPr>
        <w:pStyle w:val="11pt"/>
        <w:tabs>
          <w:tab w:val="clear" w:pos="180"/>
          <w:tab w:val="num" w:pos="360"/>
        </w:tabs>
        <w:spacing w:before="60"/>
        <w:ind w:left="284" w:right="-143" w:hanging="426"/>
        <w:jc w:val="both"/>
      </w:pPr>
      <w:r w:rsidRPr="00F50BC3">
        <w:rPr>
          <w:b/>
        </w:rPr>
        <w:t>Дополнительно оплачиваются:</w:t>
      </w:r>
      <w:r w:rsidRPr="00F50BC3">
        <w:t xml:space="preserve">  оформление шенгенской визы</w:t>
      </w:r>
      <w:r w:rsidR="00874C66">
        <w:t xml:space="preserve"> (до 12 лет бесплатно)</w:t>
      </w:r>
      <w:r w:rsidRPr="00F50BC3">
        <w:t xml:space="preserve">,  </w:t>
      </w:r>
      <w:proofErr w:type="spellStart"/>
      <w:r w:rsidRPr="00F50BC3">
        <w:t>медстраховка</w:t>
      </w:r>
      <w:proofErr w:type="spellEnd"/>
      <w:r w:rsidRPr="00F50BC3">
        <w:t xml:space="preserve">, </w:t>
      </w:r>
      <w:r w:rsidR="006E70FE">
        <w:t>прогулка на теплоходе</w:t>
      </w:r>
      <w:r w:rsidR="00B80C94">
        <w:t xml:space="preserve">, </w:t>
      </w:r>
      <w:r w:rsidRPr="00F50BC3">
        <w:t>входные билеты в замки и музеи.</w:t>
      </w:r>
    </w:p>
    <w:p w:rsidR="0054394B" w:rsidRPr="005C125D" w:rsidRDefault="0054394B" w:rsidP="005C125D">
      <w:pPr>
        <w:pStyle w:val="11pt"/>
        <w:numPr>
          <w:ilvl w:val="0"/>
          <w:numId w:val="0"/>
        </w:numPr>
        <w:spacing w:before="60"/>
        <w:ind w:left="180" w:right="-143" w:hanging="180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2541"/>
      </w:tblGrid>
      <w:tr w:rsidR="004B0B2C" w:rsidRPr="00C30794" w:rsidTr="00C30794">
        <w:trPr>
          <w:jc w:val="center"/>
        </w:trPr>
        <w:tc>
          <w:tcPr>
            <w:tcW w:w="3950" w:type="dxa"/>
            <w:shd w:val="clear" w:color="auto" w:fill="auto"/>
          </w:tcPr>
          <w:p w:rsidR="004B0B2C" w:rsidRPr="00C30794" w:rsidRDefault="004B0B2C" w:rsidP="00C30794">
            <w:pPr>
              <w:ind w:right="-143"/>
              <w:jc w:val="center"/>
              <w:rPr>
                <w:b/>
                <w:i/>
                <w:sz w:val="24"/>
                <w:szCs w:val="24"/>
              </w:rPr>
            </w:pPr>
            <w:r w:rsidRPr="00C30794">
              <w:rPr>
                <w:b/>
                <w:sz w:val="24"/>
                <w:szCs w:val="24"/>
              </w:rPr>
              <w:t>место в 2-х,3-х-местном номере</w:t>
            </w:r>
          </w:p>
        </w:tc>
        <w:tc>
          <w:tcPr>
            <w:tcW w:w="2541" w:type="dxa"/>
            <w:shd w:val="clear" w:color="auto" w:fill="auto"/>
          </w:tcPr>
          <w:p w:rsidR="004B0B2C" w:rsidRPr="00C30794" w:rsidRDefault="004B0B2C" w:rsidP="00C30794">
            <w:pPr>
              <w:ind w:right="-143"/>
              <w:jc w:val="center"/>
              <w:rPr>
                <w:b/>
                <w:i/>
                <w:sz w:val="24"/>
                <w:szCs w:val="24"/>
              </w:rPr>
            </w:pPr>
            <w:r w:rsidRPr="00C30794">
              <w:rPr>
                <w:b/>
                <w:sz w:val="24"/>
                <w:szCs w:val="24"/>
              </w:rPr>
              <w:t>1-местный номер</w:t>
            </w:r>
          </w:p>
        </w:tc>
      </w:tr>
      <w:tr w:rsidR="00846A3B" w:rsidRPr="00C30794" w:rsidTr="00846A3B">
        <w:trPr>
          <w:jc w:val="center"/>
        </w:trPr>
        <w:tc>
          <w:tcPr>
            <w:tcW w:w="3950" w:type="dxa"/>
            <w:shd w:val="clear" w:color="auto" w:fill="auto"/>
            <w:vAlign w:val="center"/>
          </w:tcPr>
          <w:p w:rsidR="00846A3B" w:rsidRPr="00846A3B" w:rsidRDefault="00846A3B" w:rsidP="00846A3B">
            <w:pPr>
              <w:jc w:val="center"/>
              <w:rPr>
                <w:b/>
                <w:sz w:val="24"/>
              </w:rPr>
            </w:pPr>
            <w:r w:rsidRPr="00846A3B">
              <w:rPr>
                <w:b/>
                <w:sz w:val="24"/>
              </w:rPr>
              <w:t>145€-15€=130€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846A3B" w:rsidRPr="00846A3B" w:rsidRDefault="00846A3B" w:rsidP="00846A3B">
            <w:pPr>
              <w:jc w:val="center"/>
              <w:rPr>
                <w:b/>
                <w:sz w:val="24"/>
              </w:rPr>
            </w:pPr>
            <w:r w:rsidRPr="00846A3B">
              <w:rPr>
                <w:b/>
                <w:sz w:val="24"/>
              </w:rPr>
              <w:t>215€</w:t>
            </w:r>
          </w:p>
        </w:tc>
      </w:tr>
    </w:tbl>
    <w:p w:rsidR="007002A6" w:rsidRPr="00582BC3" w:rsidRDefault="006753F8" w:rsidP="00582BC3">
      <w:pPr>
        <w:rPr>
          <w:b/>
          <w:i/>
          <w:sz w:val="4"/>
          <w:szCs w:val="4"/>
          <w:lang w:val="be-BY"/>
        </w:rPr>
      </w:pPr>
      <w:r>
        <w:rPr>
          <w:b/>
          <w:i/>
          <w:sz w:val="22"/>
          <w:szCs w:val="22"/>
        </w:rPr>
        <w:t xml:space="preserve"> </w:t>
      </w:r>
    </w:p>
    <w:p w:rsidR="002E4F57" w:rsidRPr="002E4F57" w:rsidRDefault="002E4F57" w:rsidP="00EA5C7E">
      <w:pPr>
        <w:jc w:val="center"/>
        <w:rPr>
          <w:b/>
          <w:i/>
          <w:sz w:val="22"/>
          <w:szCs w:val="22"/>
          <w:lang w:val="en-US"/>
        </w:rPr>
      </w:pPr>
    </w:p>
    <w:p w:rsidR="00965F96" w:rsidRPr="00965F96" w:rsidRDefault="00DE07DD" w:rsidP="00EA5C7E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Дополнительно оплачивается стоимость туристических услуг – </w:t>
      </w:r>
      <w:r w:rsidR="00B80761">
        <w:rPr>
          <w:b/>
          <w:i/>
          <w:sz w:val="22"/>
          <w:szCs w:val="22"/>
        </w:rPr>
        <w:t>30</w:t>
      </w:r>
      <w:r>
        <w:rPr>
          <w:b/>
          <w:i/>
          <w:sz w:val="22"/>
          <w:szCs w:val="22"/>
        </w:rPr>
        <w:t>0.000  бел</w:t>
      </w:r>
      <w:proofErr w:type="gramStart"/>
      <w:r>
        <w:rPr>
          <w:b/>
          <w:i/>
          <w:sz w:val="22"/>
          <w:szCs w:val="22"/>
        </w:rPr>
        <w:t>.</w:t>
      </w:r>
      <w:proofErr w:type="gramEnd"/>
      <w:r>
        <w:rPr>
          <w:b/>
          <w:i/>
          <w:sz w:val="22"/>
          <w:szCs w:val="22"/>
        </w:rPr>
        <w:t xml:space="preserve"> </w:t>
      </w:r>
      <w:proofErr w:type="gramStart"/>
      <w:r>
        <w:rPr>
          <w:b/>
          <w:i/>
          <w:sz w:val="22"/>
          <w:szCs w:val="22"/>
        </w:rPr>
        <w:t>р</w:t>
      </w:r>
      <w:proofErr w:type="gramEnd"/>
      <w:r>
        <w:rPr>
          <w:b/>
          <w:i/>
          <w:sz w:val="22"/>
          <w:szCs w:val="22"/>
        </w:rPr>
        <w:t>уб.</w:t>
      </w:r>
    </w:p>
    <w:sectPr w:rsidR="00965F96" w:rsidRPr="00965F96" w:rsidSect="00B126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7" w:right="567" w:bottom="238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CF" w:rsidRDefault="003F38CF">
      <w:r>
        <w:separator/>
      </w:r>
    </w:p>
  </w:endnote>
  <w:endnote w:type="continuationSeparator" w:id="0">
    <w:p w:rsidR="003F38CF" w:rsidRDefault="003F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rse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engal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E5" w:rsidRDefault="00F35EE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137" w:rsidRPr="001E6239" w:rsidRDefault="009E2871" w:rsidP="00246137">
    <w:pPr>
      <w:pStyle w:val="a5"/>
      <w:rPr>
        <w:rFonts w:ascii="Times New Roman" w:hAnsi="Times New Roman"/>
        <w:b/>
        <w:i/>
        <w:sz w:val="28"/>
        <w:szCs w:val="28"/>
      </w:rPr>
    </w:pPr>
    <w:r>
      <w:rPr>
        <w:rFonts w:ascii="Times New Roman" w:hAnsi="Times New Roman"/>
        <w:b/>
        <w:i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28575</wp:posOffset>
              </wp:positionV>
              <wp:extent cx="6972300" cy="0"/>
              <wp:effectExtent l="0" t="0" r="0" b="0"/>
              <wp:wrapSquare wrapText="bothSides"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54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0+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56ExvXAEBldraUBs9qVfzrOl3h5SuWqL2PDJ8OxtIy0JG8i4lbJwB/F3/RTOIIQevY5tO&#10;je0CJDQAnaIa55sa/OQRhcPZ4nHykI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">
              <w10:wrap type="square"/>
            </v:line>
          </w:pict>
        </mc:Fallback>
      </mc:AlternateContent>
    </w:r>
    <w:proofErr w:type="spellStart"/>
    <w:r w:rsidR="00BC106E">
      <w:rPr>
        <w:rFonts w:ascii="Times New Roman" w:hAnsi="Times New Roman"/>
        <w:b/>
        <w:i/>
        <w:sz w:val="32"/>
        <w:szCs w:val="32"/>
      </w:rPr>
      <w:t>Галар-э</w:t>
    </w:r>
    <w:r w:rsidR="00246137" w:rsidRPr="001E6239">
      <w:rPr>
        <w:rFonts w:ascii="Times New Roman" w:hAnsi="Times New Roman"/>
        <w:b/>
        <w:i/>
        <w:sz w:val="32"/>
        <w:szCs w:val="32"/>
      </w:rPr>
      <w:t>кспо</w:t>
    </w:r>
    <w:proofErr w:type="spellEnd"/>
    <w:r w:rsidR="00246137" w:rsidRPr="001E6239">
      <w:rPr>
        <w:rFonts w:ascii="Times New Roman" w:hAnsi="Times New Roman"/>
        <w:b/>
        <w:i/>
        <w:sz w:val="28"/>
        <w:szCs w:val="28"/>
      </w:rPr>
      <w:t xml:space="preserve">, </w:t>
    </w:r>
    <w:r w:rsidR="00246137" w:rsidRPr="001E6239">
      <w:rPr>
        <w:rFonts w:ascii="Times New Roman" w:hAnsi="Times New Roman"/>
        <w:b/>
        <w:i/>
        <w:sz w:val="26"/>
        <w:szCs w:val="26"/>
      </w:rPr>
      <w:t xml:space="preserve">Минск, </w:t>
    </w:r>
    <w:proofErr w:type="spellStart"/>
    <w:r w:rsidR="00246137" w:rsidRPr="001E6239">
      <w:rPr>
        <w:rFonts w:ascii="Times New Roman" w:hAnsi="Times New Roman"/>
        <w:b/>
        <w:i/>
        <w:sz w:val="26"/>
        <w:szCs w:val="26"/>
      </w:rPr>
      <w:t>К.Маркса</w:t>
    </w:r>
    <w:proofErr w:type="spellEnd"/>
    <w:r w:rsidR="00246137" w:rsidRPr="001E6239">
      <w:rPr>
        <w:rFonts w:ascii="Times New Roman" w:hAnsi="Times New Roman"/>
        <w:b/>
        <w:i/>
        <w:sz w:val="26"/>
        <w:szCs w:val="26"/>
      </w:rPr>
      <w:t>, 34</w:t>
    </w:r>
    <w:r w:rsidR="00246137" w:rsidRPr="001E6239">
      <w:rPr>
        <w:rFonts w:ascii="Times New Roman" w:hAnsi="Times New Roman"/>
        <w:b/>
        <w:i/>
        <w:sz w:val="28"/>
        <w:szCs w:val="28"/>
      </w:rPr>
      <w:t xml:space="preserve">     </w:t>
    </w:r>
    <w:r w:rsidR="00246137">
      <w:rPr>
        <w:rFonts w:ascii="Times New Roman" w:hAnsi="Times New Roman"/>
        <w:b/>
        <w:i/>
        <w:sz w:val="28"/>
        <w:szCs w:val="28"/>
      </w:rPr>
      <w:t>т/</w:t>
    </w:r>
    <w:r w:rsidR="00246137" w:rsidRPr="001E6239">
      <w:rPr>
        <w:rFonts w:ascii="Times New Roman" w:hAnsi="Times New Roman"/>
        <w:b/>
        <w:i/>
        <w:sz w:val="28"/>
        <w:szCs w:val="28"/>
      </w:rPr>
      <w:t>ф (+ 375-17)</w:t>
    </w:r>
    <w:r w:rsidR="00246137">
      <w:rPr>
        <w:rFonts w:ascii="Times New Roman" w:hAnsi="Times New Roman"/>
        <w:b/>
        <w:i/>
        <w:sz w:val="28"/>
        <w:szCs w:val="28"/>
      </w:rPr>
      <w:t xml:space="preserve"> </w:t>
    </w:r>
    <w:r w:rsidR="008D3F86">
      <w:rPr>
        <w:rFonts w:ascii="Times New Roman" w:hAnsi="Times New Roman"/>
        <w:b/>
        <w:i/>
        <w:sz w:val="28"/>
        <w:szCs w:val="28"/>
      </w:rPr>
      <w:t>3</w:t>
    </w:r>
    <w:r w:rsidR="00246137" w:rsidRPr="001E6239">
      <w:rPr>
        <w:rFonts w:ascii="Times New Roman" w:hAnsi="Times New Roman"/>
        <w:b/>
        <w:i/>
        <w:sz w:val="28"/>
        <w:szCs w:val="28"/>
      </w:rPr>
      <w:t>27-38-54</w:t>
    </w:r>
    <w:r w:rsidR="00246137">
      <w:rPr>
        <w:rFonts w:ascii="Times New Roman" w:hAnsi="Times New Roman"/>
        <w:b/>
        <w:i/>
        <w:sz w:val="28"/>
        <w:szCs w:val="28"/>
      </w:rPr>
      <w:t xml:space="preserve">, </w:t>
    </w:r>
    <w:r w:rsidR="00246137" w:rsidRPr="0027236F">
      <w:rPr>
        <w:rFonts w:ascii="Times New Roman" w:hAnsi="Times New Roman"/>
        <w:b/>
        <w:i/>
        <w:sz w:val="28"/>
        <w:szCs w:val="28"/>
      </w:rPr>
      <w:t>328</w:t>
    </w:r>
    <w:r w:rsidR="00246137">
      <w:rPr>
        <w:rFonts w:ascii="Times New Roman" w:hAnsi="Times New Roman"/>
        <w:b/>
        <w:i/>
        <w:sz w:val="28"/>
        <w:szCs w:val="28"/>
      </w:rPr>
      <w:t>-66-08</w:t>
    </w:r>
    <w:r w:rsidR="00246137" w:rsidRPr="001E6239">
      <w:rPr>
        <w:rFonts w:ascii="Times New Roman" w:hAnsi="Times New Roman"/>
        <w:b/>
        <w:i/>
        <w:sz w:val="28"/>
        <w:szCs w:val="28"/>
      </w:rPr>
      <w:t>,</w:t>
    </w:r>
    <w:r w:rsidR="00246137" w:rsidRPr="00DB6B75">
      <w:rPr>
        <w:rFonts w:ascii="Times New Roman" w:hAnsi="Times New Roman"/>
        <w:b/>
        <w:i/>
        <w:sz w:val="28"/>
        <w:szCs w:val="28"/>
      </w:rPr>
      <w:t xml:space="preserve"> </w:t>
    </w:r>
    <w:r w:rsidR="00246137" w:rsidRPr="0027236F">
      <w:rPr>
        <w:rFonts w:ascii="Times New Roman" w:hAnsi="Times New Roman"/>
        <w:b/>
        <w:i/>
        <w:sz w:val="28"/>
        <w:szCs w:val="28"/>
      </w:rPr>
      <w:t>328</w:t>
    </w:r>
    <w:r w:rsidR="00246137">
      <w:rPr>
        <w:rFonts w:ascii="Times New Roman" w:hAnsi="Times New Roman"/>
        <w:b/>
        <w:i/>
        <w:sz w:val="28"/>
        <w:szCs w:val="28"/>
      </w:rPr>
      <w:t>-52-62</w:t>
    </w:r>
  </w:p>
  <w:p w:rsidR="00EC1F84" w:rsidRPr="00560CAA" w:rsidRDefault="00EC1F84" w:rsidP="00560CA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E5" w:rsidRDefault="00F35E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CF" w:rsidRDefault="003F38CF">
      <w:r>
        <w:separator/>
      </w:r>
    </w:p>
  </w:footnote>
  <w:footnote w:type="continuationSeparator" w:id="0">
    <w:p w:rsidR="003F38CF" w:rsidRDefault="003F3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E5" w:rsidRDefault="00F35E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03" w:rsidRPr="006753F8" w:rsidRDefault="003F38CF" w:rsidP="00F56C03">
    <w:pPr>
      <w:rPr>
        <w:b/>
        <w:i/>
        <w:sz w:val="36"/>
        <w:szCs w:val="36"/>
      </w:rPr>
    </w:pPr>
    <w:r>
      <w:rPr>
        <w:b/>
        <w:i/>
        <w:noProof/>
        <w:sz w:val="48"/>
        <w:szCs w:val="4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margin-left:0;margin-top:3.2pt;width:123.45pt;height:20.25pt;z-index:251658240" adj="10246" fillcolor="black">
          <v:shadow color="#868686"/>
          <v:textpath style="font-family:&quot;Arial&quot;;font-size:18pt;v-text-spacing:52429f;v-text-kern:t" trim="t" fitpath="t" string="Ч Е Х И Я  "/>
        </v:shape>
      </w:pict>
    </w:r>
    <w:r w:rsidR="00F56C03" w:rsidRPr="00A55FEB">
      <w:rPr>
        <w:b/>
        <w:i/>
        <w:sz w:val="48"/>
        <w:szCs w:val="48"/>
      </w:rPr>
      <w:t xml:space="preserve">                                                    </w:t>
    </w:r>
    <w:r w:rsidR="00B126C3">
      <w:rPr>
        <w:b/>
        <w:i/>
        <w:sz w:val="48"/>
        <w:szCs w:val="48"/>
      </w:rPr>
      <w:t xml:space="preserve"> </w:t>
    </w:r>
    <w:r w:rsidR="006753F8">
      <w:rPr>
        <w:b/>
        <w:i/>
        <w:sz w:val="48"/>
        <w:szCs w:val="48"/>
      </w:rPr>
      <w:t xml:space="preserve">   </w:t>
    </w:r>
    <w:r w:rsidR="00F85958">
      <w:rPr>
        <w:b/>
        <w:i/>
        <w:sz w:val="48"/>
        <w:szCs w:val="48"/>
      </w:rPr>
      <w:t xml:space="preserve"> </w:t>
    </w:r>
    <w:r w:rsidR="00F56C03" w:rsidRPr="00A55FEB">
      <w:rPr>
        <w:b/>
        <w:i/>
        <w:sz w:val="48"/>
        <w:szCs w:val="48"/>
      </w:rPr>
      <w:t xml:space="preserve"> </w:t>
    </w:r>
    <w:r w:rsidR="00CA5435" w:rsidRPr="00EB7D5A">
      <w:rPr>
        <w:b/>
        <w:i/>
        <w:sz w:val="48"/>
        <w:szCs w:val="48"/>
      </w:rPr>
      <w:t xml:space="preserve">   </w:t>
    </w:r>
    <w:r w:rsidR="00173F8B" w:rsidRPr="00E75C7D">
      <w:rPr>
        <w:b/>
        <w:i/>
        <w:sz w:val="48"/>
        <w:szCs w:val="48"/>
      </w:rPr>
      <w:t xml:space="preserve">  </w:t>
    </w:r>
    <w:r w:rsidR="006753F8" w:rsidRPr="006753F8">
      <w:rPr>
        <w:b/>
        <w:i/>
        <w:sz w:val="36"/>
        <w:szCs w:val="36"/>
      </w:rPr>
      <w:t>экскурсионный тур</w:t>
    </w:r>
    <w:r w:rsidR="00F56C03" w:rsidRPr="006753F8">
      <w:rPr>
        <w:b/>
        <w:i/>
        <w:sz w:val="36"/>
        <w:szCs w:val="36"/>
      </w:rPr>
      <w:t xml:space="preserve">         </w:t>
    </w:r>
  </w:p>
  <w:p w:rsidR="00F56C03" w:rsidRPr="00435B1A" w:rsidRDefault="00EC1EF4" w:rsidP="00EC1EF4">
    <w:pPr>
      <w:pStyle w:val="4"/>
      <w:rPr>
        <w:rFonts w:ascii="Times New Roman" w:hAnsi="Times New Roman"/>
        <w:i w:val="0"/>
        <w:sz w:val="28"/>
        <w:szCs w:val="28"/>
      </w:rPr>
    </w:pPr>
    <w:r>
      <w:rPr>
        <w:rFonts w:ascii="Times New Roman" w:hAnsi="Times New Roman"/>
        <w:i w:val="0"/>
        <w:sz w:val="36"/>
        <w:szCs w:val="36"/>
      </w:rPr>
      <w:t xml:space="preserve">                          </w:t>
    </w:r>
    <w:r w:rsidR="009E2871">
      <w:rPr>
        <w:rFonts w:ascii="Times New Roman" w:hAnsi="Times New Roman"/>
        <w:i w:val="0"/>
        <w:sz w:val="36"/>
        <w:szCs w:val="36"/>
      </w:rPr>
      <w:t xml:space="preserve">                                        </w:t>
    </w:r>
    <w:r w:rsidR="00F56C03" w:rsidRPr="00435B1A">
      <w:rPr>
        <w:rFonts w:ascii="Times New Roman" w:hAnsi="Times New Roman"/>
        <w:i w:val="0"/>
        <w:sz w:val="28"/>
        <w:szCs w:val="28"/>
      </w:rPr>
      <w:t>Прага</w:t>
    </w:r>
    <w:r w:rsidR="009E2871">
      <w:rPr>
        <w:rFonts w:ascii="Times New Roman" w:hAnsi="Times New Roman"/>
        <w:i w:val="0"/>
        <w:sz w:val="28"/>
        <w:szCs w:val="28"/>
      </w:rPr>
      <w:t xml:space="preserve"> - </w:t>
    </w:r>
    <w:bookmarkStart w:id="0" w:name="_GoBack"/>
    <w:r w:rsidR="009E2871" w:rsidRPr="009E2871">
      <w:rPr>
        <w:rFonts w:ascii="Times New Roman" w:hAnsi="Times New Roman"/>
        <w:i w:val="0"/>
        <w:sz w:val="28"/>
        <w:szCs w:val="28"/>
      </w:rPr>
      <w:t xml:space="preserve">Замок </w:t>
    </w:r>
    <w:r w:rsidR="00CC5394">
      <w:rPr>
        <w:rFonts w:ascii="Times New Roman" w:hAnsi="Times New Roman"/>
        <w:i w:val="0"/>
        <w:sz w:val="28"/>
        <w:szCs w:val="28"/>
      </w:rPr>
      <w:t xml:space="preserve">Чешский </w:t>
    </w:r>
    <w:proofErr w:type="spellStart"/>
    <w:r w:rsidR="00CC5394">
      <w:rPr>
        <w:rFonts w:ascii="Times New Roman" w:hAnsi="Times New Roman"/>
        <w:i w:val="0"/>
        <w:sz w:val="28"/>
        <w:szCs w:val="28"/>
      </w:rPr>
      <w:t>Штернбер</w:t>
    </w:r>
    <w:r w:rsidR="004E3812">
      <w:rPr>
        <w:rFonts w:ascii="Times New Roman" w:hAnsi="Times New Roman"/>
        <w:i w:val="0"/>
        <w:sz w:val="28"/>
        <w:szCs w:val="28"/>
      </w:rPr>
      <w:t>к</w:t>
    </w:r>
    <w:bookmarkEnd w:id="0"/>
    <w:proofErr w:type="spellEnd"/>
  </w:p>
  <w:p w:rsidR="005C125D" w:rsidRPr="004D1092" w:rsidRDefault="00B80C94" w:rsidP="005C125D">
    <w:pPr>
      <w:rPr>
        <w:b/>
        <w:i/>
        <w:color w:val="000000"/>
        <w:sz w:val="22"/>
        <w:szCs w:val="22"/>
      </w:rPr>
    </w:pPr>
    <w:r w:rsidRPr="001B6FB9">
      <w:rPr>
        <w:b/>
        <w:sz w:val="24"/>
        <w:szCs w:val="24"/>
      </w:rPr>
      <w:t>5</w:t>
    </w:r>
    <w:r w:rsidR="00EC1EF4" w:rsidRPr="001B6FB9">
      <w:rPr>
        <w:b/>
        <w:sz w:val="24"/>
        <w:szCs w:val="24"/>
      </w:rPr>
      <w:t xml:space="preserve"> дн</w:t>
    </w:r>
    <w:r w:rsidRPr="001B6FB9">
      <w:rPr>
        <w:b/>
        <w:sz w:val="24"/>
        <w:szCs w:val="24"/>
      </w:rPr>
      <w:t>ей</w:t>
    </w:r>
    <w:r w:rsidR="004C4DD9" w:rsidRPr="001B6FB9">
      <w:rPr>
        <w:b/>
        <w:sz w:val="24"/>
        <w:szCs w:val="24"/>
      </w:rPr>
      <w:t xml:space="preserve">, </w:t>
    </w:r>
    <w:r w:rsidR="00CC5394">
      <w:rPr>
        <w:b/>
        <w:sz w:val="24"/>
        <w:szCs w:val="24"/>
      </w:rPr>
      <w:t>2</w:t>
    </w:r>
    <w:r w:rsidR="001B6FB9" w:rsidRPr="001B6FB9">
      <w:rPr>
        <w:b/>
        <w:sz w:val="24"/>
        <w:szCs w:val="24"/>
      </w:rPr>
      <w:t xml:space="preserve"> </w:t>
    </w:r>
    <w:r w:rsidR="004C4DD9" w:rsidRPr="001B6FB9">
      <w:rPr>
        <w:b/>
        <w:sz w:val="24"/>
        <w:szCs w:val="24"/>
      </w:rPr>
      <w:t>ночн</w:t>
    </w:r>
    <w:r w:rsidR="00CC5394">
      <w:rPr>
        <w:b/>
        <w:sz w:val="24"/>
        <w:szCs w:val="24"/>
      </w:rPr>
      <w:t>ых</w:t>
    </w:r>
    <w:r w:rsidR="004C4DD9" w:rsidRPr="001B6FB9">
      <w:rPr>
        <w:b/>
        <w:sz w:val="24"/>
        <w:szCs w:val="24"/>
      </w:rPr>
      <w:t xml:space="preserve"> переезд</w:t>
    </w:r>
    <w:r w:rsidR="00CC5394">
      <w:rPr>
        <w:b/>
        <w:sz w:val="24"/>
        <w:szCs w:val="24"/>
      </w:rPr>
      <w:t>а</w:t>
    </w:r>
    <w:r w:rsidR="004C4DD9" w:rsidRPr="001B6FB9">
      <w:rPr>
        <w:b/>
        <w:sz w:val="24"/>
        <w:szCs w:val="24"/>
      </w:rPr>
      <w:t xml:space="preserve">!          </w:t>
    </w:r>
    <w:r w:rsidR="004D1092" w:rsidRPr="001B6FB9">
      <w:rPr>
        <w:b/>
        <w:sz w:val="24"/>
        <w:szCs w:val="24"/>
      </w:rPr>
      <w:t xml:space="preserve">                        </w:t>
    </w:r>
    <w:r w:rsidR="0054394B" w:rsidRPr="001B6FB9">
      <w:rPr>
        <w:b/>
        <w:sz w:val="24"/>
        <w:szCs w:val="24"/>
      </w:rPr>
      <w:t xml:space="preserve">                      </w:t>
    </w:r>
    <w:r w:rsidR="00C86B19" w:rsidRPr="001B6FB9">
      <w:rPr>
        <w:b/>
        <w:sz w:val="24"/>
        <w:szCs w:val="24"/>
      </w:rPr>
      <w:t xml:space="preserve"> </w:t>
    </w:r>
    <w:r w:rsidR="00B126C3" w:rsidRPr="001B6FB9">
      <w:rPr>
        <w:b/>
        <w:sz w:val="24"/>
        <w:szCs w:val="24"/>
      </w:rPr>
      <w:t xml:space="preserve"> </w:t>
    </w:r>
    <w:r w:rsidR="0054394B" w:rsidRPr="001B6FB9">
      <w:rPr>
        <w:b/>
        <w:sz w:val="24"/>
        <w:szCs w:val="24"/>
      </w:rPr>
      <w:t xml:space="preserve">        </w:t>
    </w:r>
    <w:r w:rsidR="009276B7" w:rsidRPr="001B6FB9">
      <w:rPr>
        <w:b/>
        <w:sz w:val="24"/>
        <w:szCs w:val="24"/>
      </w:rPr>
      <w:t xml:space="preserve">          </w:t>
    </w:r>
    <w:r w:rsidR="0054394B" w:rsidRPr="001B6FB9">
      <w:rPr>
        <w:b/>
        <w:sz w:val="24"/>
        <w:szCs w:val="24"/>
      </w:rPr>
      <w:t xml:space="preserve">       </w:t>
    </w:r>
    <w:r w:rsidR="001B6FB9">
      <w:rPr>
        <w:b/>
        <w:sz w:val="24"/>
        <w:szCs w:val="24"/>
      </w:rPr>
      <w:t xml:space="preserve">          </w:t>
    </w:r>
    <w:r w:rsidR="004D1092" w:rsidRPr="001B6FB9">
      <w:rPr>
        <w:b/>
        <w:sz w:val="24"/>
        <w:szCs w:val="24"/>
      </w:rPr>
      <w:t xml:space="preserve"> </w:t>
    </w:r>
    <w:r w:rsidR="004C4DD9" w:rsidRPr="001B6FB9">
      <w:rPr>
        <w:b/>
        <w:sz w:val="24"/>
        <w:szCs w:val="24"/>
      </w:rPr>
      <w:t xml:space="preserve">  </w:t>
    </w:r>
    <w:r w:rsidR="005C125D" w:rsidRPr="003931D2">
      <w:rPr>
        <w:b/>
        <w:i/>
        <w:sz w:val="28"/>
        <w:szCs w:val="28"/>
      </w:rPr>
      <w:t>отел</w:t>
    </w:r>
    <w:r w:rsidR="003B4817" w:rsidRPr="003931D2">
      <w:rPr>
        <w:b/>
        <w:i/>
        <w:sz w:val="28"/>
        <w:szCs w:val="28"/>
      </w:rPr>
      <w:t>ь</w:t>
    </w:r>
    <w:r w:rsidR="005C125D" w:rsidRPr="003931D2">
      <w:rPr>
        <w:b/>
        <w:i/>
        <w:sz w:val="28"/>
        <w:szCs w:val="28"/>
      </w:rPr>
      <w:t xml:space="preserve"> </w:t>
    </w:r>
    <w:r w:rsidR="003931D2" w:rsidRPr="003931D2">
      <w:rPr>
        <w:b/>
        <w:sz w:val="28"/>
        <w:szCs w:val="28"/>
      </w:rPr>
      <w:t>*** «</w:t>
    </w:r>
    <w:r w:rsidR="003931D2" w:rsidRPr="003931D2">
      <w:rPr>
        <w:b/>
        <w:sz w:val="28"/>
        <w:szCs w:val="28"/>
        <w:lang w:val="en-US"/>
      </w:rPr>
      <w:t>ILF</w:t>
    </w:r>
    <w:r w:rsidR="003931D2" w:rsidRPr="003931D2">
      <w:rPr>
        <w:b/>
        <w:sz w:val="28"/>
        <w:szCs w:val="28"/>
      </w:rPr>
      <w:t>»</w:t>
    </w:r>
    <w:r w:rsidR="003931D2" w:rsidRPr="00F50BC3">
      <w:t xml:space="preserve"> </w:t>
    </w:r>
    <w:r w:rsidR="005C125D" w:rsidRPr="004D1092">
      <w:rPr>
        <w:b/>
        <w:i/>
        <w:sz w:val="28"/>
        <w:szCs w:val="28"/>
      </w:rPr>
      <w:t xml:space="preserve"> </w:t>
    </w:r>
    <w:r w:rsidR="005C125D" w:rsidRPr="004D1092">
      <w:rPr>
        <w:b/>
        <w:sz w:val="26"/>
        <w:szCs w:val="26"/>
      </w:rPr>
      <w:t xml:space="preserve">                                       </w:t>
    </w:r>
    <w:r w:rsidR="00173F8B" w:rsidRPr="004D1092">
      <w:rPr>
        <w:b/>
        <w:sz w:val="26"/>
        <w:szCs w:val="26"/>
      </w:rPr>
      <w:t xml:space="preserve">     </w:t>
    </w:r>
    <w:r w:rsidR="005C125D" w:rsidRPr="004D1092">
      <w:rPr>
        <w:b/>
        <w:sz w:val="26"/>
        <w:szCs w:val="26"/>
      </w:rPr>
      <w:t xml:space="preserve"> </w:t>
    </w:r>
  </w:p>
  <w:p w:rsidR="005C125D" w:rsidRPr="004D1092" w:rsidRDefault="005C125D" w:rsidP="005C125D">
    <w:r>
      <w:rPr>
        <w:b/>
        <w:i/>
        <w:color w:val="000000"/>
        <w:sz w:val="22"/>
        <w:szCs w:val="22"/>
      </w:rPr>
      <w:softHyphen/>
    </w:r>
    <w:r>
      <w:rPr>
        <w:b/>
        <w:i/>
        <w:color w:val="000000"/>
        <w:sz w:val="22"/>
        <w:szCs w:val="22"/>
      </w:rPr>
      <w:softHyphen/>
    </w:r>
    <w:r>
      <w:rPr>
        <w:b/>
        <w:i/>
        <w:color w:val="000000"/>
        <w:sz w:val="22"/>
        <w:szCs w:val="22"/>
      </w:rPr>
      <w:softHyphen/>
    </w:r>
    <w:r>
      <w:rPr>
        <w:b/>
        <w:i/>
        <w:color w:val="000000"/>
        <w:sz w:val="22"/>
        <w:szCs w:val="22"/>
      </w:rPr>
      <w:softHyphen/>
    </w:r>
    <w:r>
      <w:rPr>
        <w:b/>
        <w:i/>
        <w:color w:val="000000"/>
        <w:sz w:val="22"/>
        <w:szCs w:val="22"/>
      </w:rPr>
      <w:softHyphen/>
    </w:r>
    <w:r>
      <w:rPr>
        <w:b/>
        <w:i/>
        <w:color w:val="000000"/>
        <w:sz w:val="22"/>
        <w:szCs w:val="22"/>
      </w:rPr>
      <w:softHyphen/>
    </w:r>
    <w:r>
      <w:rPr>
        <w:b/>
        <w:i/>
        <w:color w:val="000000"/>
        <w:sz w:val="22"/>
        <w:szCs w:val="22"/>
      </w:rPr>
      <w:softHyphen/>
    </w:r>
    <w:r>
      <w:rPr>
        <w:b/>
        <w:i/>
        <w:color w:val="000000"/>
        <w:sz w:val="22"/>
        <w:szCs w:val="22"/>
      </w:rPr>
      <w:softHyphen/>
    </w:r>
    <w:r>
      <w:rPr>
        <w:b/>
        <w:i/>
        <w:color w:val="000000"/>
        <w:sz w:val="22"/>
        <w:szCs w:val="22"/>
      </w:rPr>
      <w:softHyphen/>
    </w:r>
    <w:r>
      <w:rPr>
        <w:b/>
        <w:i/>
        <w:color w:val="000000"/>
        <w:sz w:val="22"/>
        <w:szCs w:val="22"/>
      </w:rPr>
      <w:softHyphen/>
    </w:r>
    <w:r>
      <w:rPr>
        <w:b/>
        <w:i/>
        <w:color w:val="000000"/>
        <w:sz w:val="22"/>
        <w:szCs w:val="22"/>
      </w:rPr>
      <w:softHyphen/>
    </w:r>
    <w:r>
      <w:rPr>
        <w:b/>
        <w:i/>
        <w:color w:val="000000"/>
        <w:sz w:val="22"/>
        <w:szCs w:val="22"/>
      </w:rPr>
      <w:softHyphen/>
    </w:r>
    <w:r>
      <w:rPr>
        <w:b/>
        <w:i/>
        <w:color w:val="000000"/>
        <w:sz w:val="22"/>
        <w:szCs w:val="22"/>
      </w:rPr>
      <w:softHyphen/>
    </w:r>
    <w:r>
      <w:rPr>
        <w:b/>
        <w:i/>
        <w:color w:val="000000"/>
        <w:sz w:val="22"/>
        <w:szCs w:val="22"/>
      </w:rPr>
      <w:softHyphen/>
    </w:r>
    <w:r>
      <w:rPr>
        <w:b/>
        <w:i/>
        <w:color w:val="000000"/>
        <w:sz w:val="22"/>
        <w:szCs w:val="22"/>
      </w:rPr>
      <w:softHyphen/>
    </w:r>
    <w:r>
      <w:rPr>
        <w:b/>
        <w:i/>
        <w:color w:val="000000"/>
        <w:sz w:val="22"/>
        <w:szCs w:val="22"/>
      </w:rPr>
      <w:softHyphen/>
    </w:r>
    <w:r>
      <w:rPr>
        <w:b/>
        <w:i/>
        <w:color w:val="000000"/>
        <w:sz w:val="22"/>
        <w:szCs w:val="22"/>
      </w:rPr>
      <w:softHyphen/>
    </w:r>
    <w:r>
      <w:rPr>
        <w:b/>
        <w:i/>
        <w:color w:val="000000"/>
        <w:sz w:val="22"/>
        <w:szCs w:val="22"/>
      </w:rPr>
      <w:softHyphen/>
    </w:r>
    <w:r w:rsidRPr="004D1092">
      <w:rPr>
        <w:b/>
        <w:i/>
        <w:color w:val="000000"/>
        <w:sz w:val="22"/>
        <w:szCs w:val="22"/>
      </w:rPr>
      <w:t>_________________________________________________________________________________________________</w:t>
    </w:r>
  </w:p>
  <w:p w:rsidR="00511038" w:rsidRPr="006511B3" w:rsidRDefault="00511038" w:rsidP="00F56C03">
    <w:pPr>
      <w:pStyle w:val="a3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E5" w:rsidRDefault="00F35E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D6B"/>
    <w:multiLevelType w:val="singleLevel"/>
    <w:tmpl w:val="74B48FAC"/>
    <w:lvl w:ilvl="0"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>
    <w:nsid w:val="0A7561A0"/>
    <w:multiLevelType w:val="singleLevel"/>
    <w:tmpl w:val="0F0EDBE4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2">
    <w:nsid w:val="0D970884"/>
    <w:multiLevelType w:val="singleLevel"/>
    <w:tmpl w:val="BF689360"/>
    <w:lvl w:ilvl="0">
      <w:start w:val="2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</w:abstractNum>
  <w:abstractNum w:abstractNumId="3">
    <w:nsid w:val="18C912CD"/>
    <w:multiLevelType w:val="hybridMultilevel"/>
    <w:tmpl w:val="06DEBF2E"/>
    <w:lvl w:ilvl="0" w:tplc="1BE44964">
      <w:start w:val="1"/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7F1FBD"/>
    <w:multiLevelType w:val="singleLevel"/>
    <w:tmpl w:val="BA82A8BC"/>
    <w:lvl w:ilvl="0">
      <w:start w:val="1"/>
      <w:numFmt w:val="bullet"/>
      <w:pStyle w:val="11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FFF54B0"/>
    <w:multiLevelType w:val="hybridMultilevel"/>
    <w:tmpl w:val="B3C2B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794286"/>
    <w:multiLevelType w:val="hybridMultilevel"/>
    <w:tmpl w:val="C0E6B908"/>
    <w:lvl w:ilvl="0" w:tplc="1BE44964">
      <w:start w:val="1"/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38"/>
    <w:rsid w:val="00003C12"/>
    <w:rsid w:val="000069B0"/>
    <w:rsid w:val="0001512D"/>
    <w:rsid w:val="000157A7"/>
    <w:rsid w:val="00020742"/>
    <w:rsid w:val="00024872"/>
    <w:rsid w:val="000367B1"/>
    <w:rsid w:val="00037AD0"/>
    <w:rsid w:val="00037E66"/>
    <w:rsid w:val="00040C90"/>
    <w:rsid w:val="00043C1E"/>
    <w:rsid w:val="000552FA"/>
    <w:rsid w:val="00061CF8"/>
    <w:rsid w:val="00065747"/>
    <w:rsid w:val="00067D72"/>
    <w:rsid w:val="00067F6F"/>
    <w:rsid w:val="00071DD7"/>
    <w:rsid w:val="00072D28"/>
    <w:rsid w:val="0008545A"/>
    <w:rsid w:val="000925F5"/>
    <w:rsid w:val="00093377"/>
    <w:rsid w:val="000A1505"/>
    <w:rsid w:val="000A7002"/>
    <w:rsid w:val="000B5884"/>
    <w:rsid w:val="000C0168"/>
    <w:rsid w:val="000C159C"/>
    <w:rsid w:val="000C4BAC"/>
    <w:rsid w:val="000C5B65"/>
    <w:rsid w:val="000C62B2"/>
    <w:rsid w:val="000C6599"/>
    <w:rsid w:val="000C6EB9"/>
    <w:rsid w:val="000E40E8"/>
    <w:rsid w:val="000E7E79"/>
    <w:rsid w:val="000F302A"/>
    <w:rsid w:val="00106905"/>
    <w:rsid w:val="00106F65"/>
    <w:rsid w:val="00107BAE"/>
    <w:rsid w:val="001161A5"/>
    <w:rsid w:val="001171AD"/>
    <w:rsid w:val="001173F2"/>
    <w:rsid w:val="00127089"/>
    <w:rsid w:val="00130F23"/>
    <w:rsid w:val="00133841"/>
    <w:rsid w:val="00134A10"/>
    <w:rsid w:val="001356E9"/>
    <w:rsid w:val="0013712F"/>
    <w:rsid w:val="00142681"/>
    <w:rsid w:val="0014367C"/>
    <w:rsid w:val="00145C95"/>
    <w:rsid w:val="0015240E"/>
    <w:rsid w:val="00153E13"/>
    <w:rsid w:val="00157891"/>
    <w:rsid w:val="001601BA"/>
    <w:rsid w:val="00165CCE"/>
    <w:rsid w:val="001730F0"/>
    <w:rsid w:val="001731C6"/>
    <w:rsid w:val="001739F3"/>
    <w:rsid w:val="00173F8B"/>
    <w:rsid w:val="001770E8"/>
    <w:rsid w:val="00177AF0"/>
    <w:rsid w:val="00181E14"/>
    <w:rsid w:val="00182561"/>
    <w:rsid w:val="001852CB"/>
    <w:rsid w:val="001872F2"/>
    <w:rsid w:val="0019154B"/>
    <w:rsid w:val="00191D9B"/>
    <w:rsid w:val="00194986"/>
    <w:rsid w:val="0019746C"/>
    <w:rsid w:val="00197E31"/>
    <w:rsid w:val="001A38FA"/>
    <w:rsid w:val="001A49B1"/>
    <w:rsid w:val="001A62D3"/>
    <w:rsid w:val="001B5DE8"/>
    <w:rsid w:val="001B6FB9"/>
    <w:rsid w:val="001C2D53"/>
    <w:rsid w:val="001D20E1"/>
    <w:rsid w:val="001D4703"/>
    <w:rsid w:val="001D56EB"/>
    <w:rsid w:val="001D5FD4"/>
    <w:rsid w:val="001E240B"/>
    <w:rsid w:val="001E5074"/>
    <w:rsid w:val="001F0F06"/>
    <w:rsid w:val="001F4292"/>
    <w:rsid w:val="001F4670"/>
    <w:rsid w:val="00201FBB"/>
    <w:rsid w:val="0020462E"/>
    <w:rsid w:val="00204C4E"/>
    <w:rsid w:val="00204FEE"/>
    <w:rsid w:val="002054BA"/>
    <w:rsid w:val="002075A8"/>
    <w:rsid w:val="00207DE0"/>
    <w:rsid w:val="00210F56"/>
    <w:rsid w:val="00214891"/>
    <w:rsid w:val="00216771"/>
    <w:rsid w:val="002249B8"/>
    <w:rsid w:val="0022551C"/>
    <w:rsid w:val="00234FF4"/>
    <w:rsid w:val="00246137"/>
    <w:rsid w:val="00246950"/>
    <w:rsid w:val="002538E1"/>
    <w:rsid w:val="002657B9"/>
    <w:rsid w:val="002677AC"/>
    <w:rsid w:val="00267D39"/>
    <w:rsid w:val="00271904"/>
    <w:rsid w:val="0027541B"/>
    <w:rsid w:val="002828EF"/>
    <w:rsid w:val="00283BFE"/>
    <w:rsid w:val="00295746"/>
    <w:rsid w:val="002A1AAF"/>
    <w:rsid w:val="002A3F9C"/>
    <w:rsid w:val="002B15C9"/>
    <w:rsid w:val="002B3439"/>
    <w:rsid w:val="002B68C1"/>
    <w:rsid w:val="002B79DA"/>
    <w:rsid w:val="002C1F79"/>
    <w:rsid w:val="002C545A"/>
    <w:rsid w:val="002D4130"/>
    <w:rsid w:val="002E1576"/>
    <w:rsid w:val="002E21F0"/>
    <w:rsid w:val="002E221B"/>
    <w:rsid w:val="002E3977"/>
    <w:rsid w:val="002E4F00"/>
    <w:rsid w:val="002E4F57"/>
    <w:rsid w:val="002E6C07"/>
    <w:rsid w:val="002E6ECF"/>
    <w:rsid w:val="002E7664"/>
    <w:rsid w:val="002F2D1D"/>
    <w:rsid w:val="002F6DEA"/>
    <w:rsid w:val="00300647"/>
    <w:rsid w:val="00302268"/>
    <w:rsid w:val="003159DC"/>
    <w:rsid w:val="00323BFF"/>
    <w:rsid w:val="00323DC9"/>
    <w:rsid w:val="00325B52"/>
    <w:rsid w:val="00327077"/>
    <w:rsid w:val="003311D7"/>
    <w:rsid w:val="00334955"/>
    <w:rsid w:val="003373BE"/>
    <w:rsid w:val="00343B78"/>
    <w:rsid w:val="00343FCE"/>
    <w:rsid w:val="00344AA6"/>
    <w:rsid w:val="003507B3"/>
    <w:rsid w:val="003561ED"/>
    <w:rsid w:val="003574E1"/>
    <w:rsid w:val="00362449"/>
    <w:rsid w:val="00365250"/>
    <w:rsid w:val="00371179"/>
    <w:rsid w:val="00375AE4"/>
    <w:rsid w:val="00383DA6"/>
    <w:rsid w:val="00384259"/>
    <w:rsid w:val="003931D2"/>
    <w:rsid w:val="00395821"/>
    <w:rsid w:val="00396898"/>
    <w:rsid w:val="003A7114"/>
    <w:rsid w:val="003B00C6"/>
    <w:rsid w:val="003B1555"/>
    <w:rsid w:val="003B1EDD"/>
    <w:rsid w:val="003B4817"/>
    <w:rsid w:val="003D0521"/>
    <w:rsid w:val="003D125A"/>
    <w:rsid w:val="003D74E7"/>
    <w:rsid w:val="003E464C"/>
    <w:rsid w:val="003F38CF"/>
    <w:rsid w:val="003F42D7"/>
    <w:rsid w:val="003F77C2"/>
    <w:rsid w:val="00401B9D"/>
    <w:rsid w:val="00402556"/>
    <w:rsid w:val="004066C7"/>
    <w:rsid w:val="00410C65"/>
    <w:rsid w:val="004113BF"/>
    <w:rsid w:val="0041153D"/>
    <w:rsid w:val="00412892"/>
    <w:rsid w:val="00412AF2"/>
    <w:rsid w:val="004130D3"/>
    <w:rsid w:val="00423527"/>
    <w:rsid w:val="00424E0A"/>
    <w:rsid w:val="00426906"/>
    <w:rsid w:val="00427686"/>
    <w:rsid w:val="00432731"/>
    <w:rsid w:val="00434492"/>
    <w:rsid w:val="00435B1A"/>
    <w:rsid w:val="00435B92"/>
    <w:rsid w:val="00441434"/>
    <w:rsid w:val="0045424B"/>
    <w:rsid w:val="0045482E"/>
    <w:rsid w:val="004548A0"/>
    <w:rsid w:val="0045502C"/>
    <w:rsid w:val="00455687"/>
    <w:rsid w:val="00464BE5"/>
    <w:rsid w:val="004702D3"/>
    <w:rsid w:val="00470814"/>
    <w:rsid w:val="00471991"/>
    <w:rsid w:val="00473289"/>
    <w:rsid w:val="004756BB"/>
    <w:rsid w:val="00482DAB"/>
    <w:rsid w:val="00484031"/>
    <w:rsid w:val="0048528A"/>
    <w:rsid w:val="00485C29"/>
    <w:rsid w:val="00487CA0"/>
    <w:rsid w:val="00491529"/>
    <w:rsid w:val="00492A5E"/>
    <w:rsid w:val="00492A97"/>
    <w:rsid w:val="0049596D"/>
    <w:rsid w:val="0049703E"/>
    <w:rsid w:val="0049793C"/>
    <w:rsid w:val="004A4A3F"/>
    <w:rsid w:val="004A7EA7"/>
    <w:rsid w:val="004B0B2C"/>
    <w:rsid w:val="004B1B95"/>
    <w:rsid w:val="004B22F2"/>
    <w:rsid w:val="004B3886"/>
    <w:rsid w:val="004B5F78"/>
    <w:rsid w:val="004B6D5C"/>
    <w:rsid w:val="004C218A"/>
    <w:rsid w:val="004C3E91"/>
    <w:rsid w:val="004C4DD9"/>
    <w:rsid w:val="004D0716"/>
    <w:rsid w:val="004D1092"/>
    <w:rsid w:val="004E0C4A"/>
    <w:rsid w:val="004E1872"/>
    <w:rsid w:val="004E3812"/>
    <w:rsid w:val="004E7C61"/>
    <w:rsid w:val="004F0056"/>
    <w:rsid w:val="004F3772"/>
    <w:rsid w:val="004F46CE"/>
    <w:rsid w:val="004F5C62"/>
    <w:rsid w:val="004F6F75"/>
    <w:rsid w:val="00501A8F"/>
    <w:rsid w:val="0050371B"/>
    <w:rsid w:val="00504550"/>
    <w:rsid w:val="005072C0"/>
    <w:rsid w:val="00507EBF"/>
    <w:rsid w:val="00510098"/>
    <w:rsid w:val="00511038"/>
    <w:rsid w:val="00517654"/>
    <w:rsid w:val="00523E7A"/>
    <w:rsid w:val="0052452F"/>
    <w:rsid w:val="005279AD"/>
    <w:rsid w:val="00530703"/>
    <w:rsid w:val="00535247"/>
    <w:rsid w:val="00535C23"/>
    <w:rsid w:val="005431B5"/>
    <w:rsid w:val="0054394B"/>
    <w:rsid w:val="00544AA1"/>
    <w:rsid w:val="00545858"/>
    <w:rsid w:val="005503F6"/>
    <w:rsid w:val="00555B14"/>
    <w:rsid w:val="00560CAA"/>
    <w:rsid w:val="00566311"/>
    <w:rsid w:val="00567208"/>
    <w:rsid w:val="00576502"/>
    <w:rsid w:val="00576FF2"/>
    <w:rsid w:val="00582BC3"/>
    <w:rsid w:val="00586205"/>
    <w:rsid w:val="005961D2"/>
    <w:rsid w:val="00596E7A"/>
    <w:rsid w:val="005A05ED"/>
    <w:rsid w:val="005A34F5"/>
    <w:rsid w:val="005A3E56"/>
    <w:rsid w:val="005B2B54"/>
    <w:rsid w:val="005B32F0"/>
    <w:rsid w:val="005B7250"/>
    <w:rsid w:val="005C125D"/>
    <w:rsid w:val="005D0DEB"/>
    <w:rsid w:val="005D29CA"/>
    <w:rsid w:val="005D5EC6"/>
    <w:rsid w:val="005E1C37"/>
    <w:rsid w:val="005E43F4"/>
    <w:rsid w:val="005F5DDC"/>
    <w:rsid w:val="005F6023"/>
    <w:rsid w:val="005F6FF3"/>
    <w:rsid w:val="005F74F4"/>
    <w:rsid w:val="005F7E7F"/>
    <w:rsid w:val="00605A05"/>
    <w:rsid w:val="006122AE"/>
    <w:rsid w:val="00613A0E"/>
    <w:rsid w:val="0061411A"/>
    <w:rsid w:val="0062444E"/>
    <w:rsid w:val="006261B0"/>
    <w:rsid w:val="00627F1A"/>
    <w:rsid w:val="0063056B"/>
    <w:rsid w:val="00631280"/>
    <w:rsid w:val="00632BD8"/>
    <w:rsid w:val="00635B1B"/>
    <w:rsid w:val="00640325"/>
    <w:rsid w:val="00642303"/>
    <w:rsid w:val="006511B3"/>
    <w:rsid w:val="00654810"/>
    <w:rsid w:val="006555E0"/>
    <w:rsid w:val="00655BA9"/>
    <w:rsid w:val="00657CE4"/>
    <w:rsid w:val="00660968"/>
    <w:rsid w:val="00661BB9"/>
    <w:rsid w:val="00661D9E"/>
    <w:rsid w:val="00661F05"/>
    <w:rsid w:val="00666211"/>
    <w:rsid w:val="00666906"/>
    <w:rsid w:val="00666DB8"/>
    <w:rsid w:val="00672989"/>
    <w:rsid w:val="00674BB9"/>
    <w:rsid w:val="006753F8"/>
    <w:rsid w:val="006776E9"/>
    <w:rsid w:val="006839F8"/>
    <w:rsid w:val="00685DD4"/>
    <w:rsid w:val="00687EC1"/>
    <w:rsid w:val="006948AD"/>
    <w:rsid w:val="00695F3F"/>
    <w:rsid w:val="00697FE9"/>
    <w:rsid w:val="006A2248"/>
    <w:rsid w:val="006A5DC5"/>
    <w:rsid w:val="006A7732"/>
    <w:rsid w:val="006B0EB7"/>
    <w:rsid w:val="006B1099"/>
    <w:rsid w:val="006B3ABC"/>
    <w:rsid w:val="006B3C35"/>
    <w:rsid w:val="006C0BBC"/>
    <w:rsid w:val="006D2D44"/>
    <w:rsid w:val="006E2630"/>
    <w:rsid w:val="006E70FE"/>
    <w:rsid w:val="006F2E70"/>
    <w:rsid w:val="007002A6"/>
    <w:rsid w:val="007054A2"/>
    <w:rsid w:val="00707F58"/>
    <w:rsid w:val="00713EB0"/>
    <w:rsid w:val="0071465C"/>
    <w:rsid w:val="00722AD5"/>
    <w:rsid w:val="00723705"/>
    <w:rsid w:val="007260ED"/>
    <w:rsid w:val="00730EE8"/>
    <w:rsid w:val="0073342D"/>
    <w:rsid w:val="00745F23"/>
    <w:rsid w:val="007472EB"/>
    <w:rsid w:val="00750B65"/>
    <w:rsid w:val="00757621"/>
    <w:rsid w:val="00767742"/>
    <w:rsid w:val="00770C07"/>
    <w:rsid w:val="00773188"/>
    <w:rsid w:val="0077757B"/>
    <w:rsid w:val="007778C1"/>
    <w:rsid w:val="00781B47"/>
    <w:rsid w:val="00784058"/>
    <w:rsid w:val="00787EAB"/>
    <w:rsid w:val="00794B9B"/>
    <w:rsid w:val="007A1AD4"/>
    <w:rsid w:val="007A3EDB"/>
    <w:rsid w:val="007A6A96"/>
    <w:rsid w:val="007A6D86"/>
    <w:rsid w:val="007C324C"/>
    <w:rsid w:val="007C6591"/>
    <w:rsid w:val="007C73D6"/>
    <w:rsid w:val="007C7737"/>
    <w:rsid w:val="007F2916"/>
    <w:rsid w:val="007F3082"/>
    <w:rsid w:val="00801323"/>
    <w:rsid w:val="00804A5F"/>
    <w:rsid w:val="00804C85"/>
    <w:rsid w:val="008061E4"/>
    <w:rsid w:val="008101A2"/>
    <w:rsid w:val="008128C8"/>
    <w:rsid w:val="0081349F"/>
    <w:rsid w:val="00815CF7"/>
    <w:rsid w:val="0081725F"/>
    <w:rsid w:val="008250E0"/>
    <w:rsid w:val="00830EAA"/>
    <w:rsid w:val="008340EA"/>
    <w:rsid w:val="00834A4E"/>
    <w:rsid w:val="00836B8A"/>
    <w:rsid w:val="00837AF1"/>
    <w:rsid w:val="00837D93"/>
    <w:rsid w:val="0084144F"/>
    <w:rsid w:val="00845A4E"/>
    <w:rsid w:val="00846A3B"/>
    <w:rsid w:val="00846E6A"/>
    <w:rsid w:val="00851B31"/>
    <w:rsid w:val="00853CFF"/>
    <w:rsid w:val="008544C9"/>
    <w:rsid w:val="00855FCF"/>
    <w:rsid w:val="00857824"/>
    <w:rsid w:val="008655DF"/>
    <w:rsid w:val="00866827"/>
    <w:rsid w:val="00872465"/>
    <w:rsid w:val="008725B3"/>
    <w:rsid w:val="00874C66"/>
    <w:rsid w:val="008839C6"/>
    <w:rsid w:val="008840E8"/>
    <w:rsid w:val="008900D1"/>
    <w:rsid w:val="008961C1"/>
    <w:rsid w:val="008A2B50"/>
    <w:rsid w:val="008A73E3"/>
    <w:rsid w:val="008B5544"/>
    <w:rsid w:val="008D3751"/>
    <w:rsid w:val="008D3F86"/>
    <w:rsid w:val="008D5141"/>
    <w:rsid w:val="008D7347"/>
    <w:rsid w:val="008E0C5A"/>
    <w:rsid w:val="008E4BA5"/>
    <w:rsid w:val="008E5879"/>
    <w:rsid w:val="008E740A"/>
    <w:rsid w:val="008E7417"/>
    <w:rsid w:val="008F4D87"/>
    <w:rsid w:val="00902CF9"/>
    <w:rsid w:val="009064F4"/>
    <w:rsid w:val="00910C0C"/>
    <w:rsid w:val="0091185E"/>
    <w:rsid w:val="00917DA7"/>
    <w:rsid w:val="009210BC"/>
    <w:rsid w:val="0092488E"/>
    <w:rsid w:val="00926C29"/>
    <w:rsid w:val="009275DF"/>
    <w:rsid w:val="009276B7"/>
    <w:rsid w:val="00932873"/>
    <w:rsid w:val="00947399"/>
    <w:rsid w:val="00952690"/>
    <w:rsid w:val="009563EA"/>
    <w:rsid w:val="00957411"/>
    <w:rsid w:val="0096033D"/>
    <w:rsid w:val="00960DF5"/>
    <w:rsid w:val="00965F96"/>
    <w:rsid w:val="00970BDC"/>
    <w:rsid w:val="00973027"/>
    <w:rsid w:val="0097329D"/>
    <w:rsid w:val="00976496"/>
    <w:rsid w:val="00976ED3"/>
    <w:rsid w:val="009843D7"/>
    <w:rsid w:val="00985998"/>
    <w:rsid w:val="00994A9A"/>
    <w:rsid w:val="00995337"/>
    <w:rsid w:val="00996199"/>
    <w:rsid w:val="009A29D4"/>
    <w:rsid w:val="009A679C"/>
    <w:rsid w:val="009A69BB"/>
    <w:rsid w:val="009A788B"/>
    <w:rsid w:val="009C141A"/>
    <w:rsid w:val="009C6DB2"/>
    <w:rsid w:val="009C7378"/>
    <w:rsid w:val="009D18E1"/>
    <w:rsid w:val="009D32CC"/>
    <w:rsid w:val="009D39A1"/>
    <w:rsid w:val="009D499B"/>
    <w:rsid w:val="009E13AD"/>
    <w:rsid w:val="009E2871"/>
    <w:rsid w:val="009E30BA"/>
    <w:rsid w:val="009F2324"/>
    <w:rsid w:val="009F5919"/>
    <w:rsid w:val="009F6D1D"/>
    <w:rsid w:val="009F76A5"/>
    <w:rsid w:val="009F76E9"/>
    <w:rsid w:val="00A01F9B"/>
    <w:rsid w:val="00A05E0A"/>
    <w:rsid w:val="00A112DD"/>
    <w:rsid w:val="00A11729"/>
    <w:rsid w:val="00A1221A"/>
    <w:rsid w:val="00A15320"/>
    <w:rsid w:val="00A2004F"/>
    <w:rsid w:val="00A253E7"/>
    <w:rsid w:val="00A25E94"/>
    <w:rsid w:val="00A377DC"/>
    <w:rsid w:val="00A458F3"/>
    <w:rsid w:val="00A51D3A"/>
    <w:rsid w:val="00A554E6"/>
    <w:rsid w:val="00A55FEB"/>
    <w:rsid w:val="00A6073B"/>
    <w:rsid w:val="00A6110F"/>
    <w:rsid w:val="00A62EBB"/>
    <w:rsid w:val="00A73F88"/>
    <w:rsid w:val="00A81DA8"/>
    <w:rsid w:val="00A8500C"/>
    <w:rsid w:val="00A85648"/>
    <w:rsid w:val="00A86EFA"/>
    <w:rsid w:val="00A91BEA"/>
    <w:rsid w:val="00A93146"/>
    <w:rsid w:val="00A94740"/>
    <w:rsid w:val="00A96987"/>
    <w:rsid w:val="00AA2BE3"/>
    <w:rsid w:val="00AA55F0"/>
    <w:rsid w:val="00AA7D54"/>
    <w:rsid w:val="00AB0D61"/>
    <w:rsid w:val="00AC5701"/>
    <w:rsid w:val="00AC6436"/>
    <w:rsid w:val="00AD018B"/>
    <w:rsid w:val="00AD2927"/>
    <w:rsid w:val="00AD2E7D"/>
    <w:rsid w:val="00AE3CDF"/>
    <w:rsid w:val="00AE6972"/>
    <w:rsid w:val="00AF0440"/>
    <w:rsid w:val="00AF36A1"/>
    <w:rsid w:val="00AF3744"/>
    <w:rsid w:val="00AF61E7"/>
    <w:rsid w:val="00AF73C6"/>
    <w:rsid w:val="00AF7ACD"/>
    <w:rsid w:val="00B07844"/>
    <w:rsid w:val="00B126C3"/>
    <w:rsid w:val="00B1488A"/>
    <w:rsid w:val="00B2049A"/>
    <w:rsid w:val="00B20F57"/>
    <w:rsid w:val="00B26A67"/>
    <w:rsid w:val="00B276CF"/>
    <w:rsid w:val="00B33652"/>
    <w:rsid w:val="00B35E7D"/>
    <w:rsid w:val="00B51BC3"/>
    <w:rsid w:val="00B57A21"/>
    <w:rsid w:val="00B6234A"/>
    <w:rsid w:val="00B62B91"/>
    <w:rsid w:val="00B700A7"/>
    <w:rsid w:val="00B72FA8"/>
    <w:rsid w:val="00B745B0"/>
    <w:rsid w:val="00B80761"/>
    <w:rsid w:val="00B80C94"/>
    <w:rsid w:val="00BA1359"/>
    <w:rsid w:val="00BA34DE"/>
    <w:rsid w:val="00BB245C"/>
    <w:rsid w:val="00BB27EC"/>
    <w:rsid w:val="00BC106E"/>
    <w:rsid w:val="00BC1A99"/>
    <w:rsid w:val="00BC20FF"/>
    <w:rsid w:val="00BD1EB4"/>
    <w:rsid w:val="00BD3A9E"/>
    <w:rsid w:val="00BD715F"/>
    <w:rsid w:val="00BD7543"/>
    <w:rsid w:val="00BE3A83"/>
    <w:rsid w:val="00BF1749"/>
    <w:rsid w:val="00BF1D0A"/>
    <w:rsid w:val="00BF3416"/>
    <w:rsid w:val="00BF4502"/>
    <w:rsid w:val="00C00E39"/>
    <w:rsid w:val="00C0443B"/>
    <w:rsid w:val="00C149EE"/>
    <w:rsid w:val="00C161A8"/>
    <w:rsid w:val="00C21695"/>
    <w:rsid w:val="00C22270"/>
    <w:rsid w:val="00C22C6E"/>
    <w:rsid w:val="00C26396"/>
    <w:rsid w:val="00C30794"/>
    <w:rsid w:val="00C32EEC"/>
    <w:rsid w:val="00C3542F"/>
    <w:rsid w:val="00C464D0"/>
    <w:rsid w:val="00C47238"/>
    <w:rsid w:val="00C50532"/>
    <w:rsid w:val="00C51E63"/>
    <w:rsid w:val="00C5268E"/>
    <w:rsid w:val="00C631E6"/>
    <w:rsid w:val="00C65977"/>
    <w:rsid w:val="00C73E08"/>
    <w:rsid w:val="00C771F5"/>
    <w:rsid w:val="00C8540B"/>
    <w:rsid w:val="00C86B19"/>
    <w:rsid w:val="00C91BBA"/>
    <w:rsid w:val="00C97BD3"/>
    <w:rsid w:val="00CA5435"/>
    <w:rsid w:val="00CB0A1E"/>
    <w:rsid w:val="00CB581E"/>
    <w:rsid w:val="00CC196D"/>
    <w:rsid w:val="00CC2BF1"/>
    <w:rsid w:val="00CC5394"/>
    <w:rsid w:val="00CC5D77"/>
    <w:rsid w:val="00CE2100"/>
    <w:rsid w:val="00CE4296"/>
    <w:rsid w:val="00CE5B9F"/>
    <w:rsid w:val="00CE6189"/>
    <w:rsid w:val="00CF1B38"/>
    <w:rsid w:val="00CF5ED3"/>
    <w:rsid w:val="00CF6521"/>
    <w:rsid w:val="00CF7A47"/>
    <w:rsid w:val="00D00EBE"/>
    <w:rsid w:val="00D0458E"/>
    <w:rsid w:val="00D14F8B"/>
    <w:rsid w:val="00D24886"/>
    <w:rsid w:val="00D2539B"/>
    <w:rsid w:val="00D44E0A"/>
    <w:rsid w:val="00D5003A"/>
    <w:rsid w:val="00D518DE"/>
    <w:rsid w:val="00D5462C"/>
    <w:rsid w:val="00D55487"/>
    <w:rsid w:val="00D64F51"/>
    <w:rsid w:val="00D7069E"/>
    <w:rsid w:val="00D71402"/>
    <w:rsid w:val="00D71ADD"/>
    <w:rsid w:val="00D73503"/>
    <w:rsid w:val="00D74D2C"/>
    <w:rsid w:val="00D768BD"/>
    <w:rsid w:val="00D8661A"/>
    <w:rsid w:val="00D97766"/>
    <w:rsid w:val="00D97B3E"/>
    <w:rsid w:val="00DA0830"/>
    <w:rsid w:val="00DA1BB7"/>
    <w:rsid w:val="00DB0B65"/>
    <w:rsid w:val="00DC46E5"/>
    <w:rsid w:val="00DE07DD"/>
    <w:rsid w:val="00DE4AA0"/>
    <w:rsid w:val="00DF228A"/>
    <w:rsid w:val="00DF4919"/>
    <w:rsid w:val="00DF5ACB"/>
    <w:rsid w:val="00DF6F3D"/>
    <w:rsid w:val="00DF7F35"/>
    <w:rsid w:val="00E04139"/>
    <w:rsid w:val="00E1252A"/>
    <w:rsid w:val="00E1444B"/>
    <w:rsid w:val="00E14B39"/>
    <w:rsid w:val="00E16A50"/>
    <w:rsid w:val="00E17E3A"/>
    <w:rsid w:val="00E200F1"/>
    <w:rsid w:val="00E25302"/>
    <w:rsid w:val="00E26109"/>
    <w:rsid w:val="00E34136"/>
    <w:rsid w:val="00E41380"/>
    <w:rsid w:val="00E42892"/>
    <w:rsid w:val="00E42A1A"/>
    <w:rsid w:val="00E452AC"/>
    <w:rsid w:val="00E45CAD"/>
    <w:rsid w:val="00E52A59"/>
    <w:rsid w:val="00E53569"/>
    <w:rsid w:val="00E57E65"/>
    <w:rsid w:val="00E602C4"/>
    <w:rsid w:val="00E60CF5"/>
    <w:rsid w:val="00E611BA"/>
    <w:rsid w:val="00E62CF9"/>
    <w:rsid w:val="00E65843"/>
    <w:rsid w:val="00E66AD9"/>
    <w:rsid w:val="00E67175"/>
    <w:rsid w:val="00E67190"/>
    <w:rsid w:val="00E71EF2"/>
    <w:rsid w:val="00E75C7D"/>
    <w:rsid w:val="00E76ACB"/>
    <w:rsid w:val="00E81942"/>
    <w:rsid w:val="00E8653F"/>
    <w:rsid w:val="00E9388D"/>
    <w:rsid w:val="00E94161"/>
    <w:rsid w:val="00E94698"/>
    <w:rsid w:val="00E95559"/>
    <w:rsid w:val="00EA3D0E"/>
    <w:rsid w:val="00EA54AB"/>
    <w:rsid w:val="00EA557B"/>
    <w:rsid w:val="00EA5C7E"/>
    <w:rsid w:val="00EA6A9D"/>
    <w:rsid w:val="00EB3736"/>
    <w:rsid w:val="00EB527E"/>
    <w:rsid w:val="00EB5F16"/>
    <w:rsid w:val="00EB7D5A"/>
    <w:rsid w:val="00EC1EF4"/>
    <w:rsid w:val="00EC1F84"/>
    <w:rsid w:val="00EC477A"/>
    <w:rsid w:val="00EC5F70"/>
    <w:rsid w:val="00EC66BE"/>
    <w:rsid w:val="00EE1B4C"/>
    <w:rsid w:val="00EE3F98"/>
    <w:rsid w:val="00EF0342"/>
    <w:rsid w:val="00EF519B"/>
    <w:rsid w:val="00F21A83"/>
    <w:rsid w:val="00F238E3"/>
    <w:rsid w:val="00F2394C"/>
    <w:rsid w:val="00F30DC5"/>
    <w:rsid w:val="00F35742"/>
    <w:rsid w:val="00F35EE5"/>
    <w:rsid w:val="00F43C0A"/>
    <w:rsid w:val="00F4660B"/>
    <w:rsid w:val="00F46B05"/>
    <w:rsid w:val="00F50BC3"/>
    <w:rsid w:val="00F53BD4"/>
    <w:rsid w:val="00F559FC"/>
    <w:rsid w:val="00F564EE"/>
    <w:rsid w:val="00F56C03"/>
    <w:rsid w:val="00F63978"/>
    <w:rsid w:val="00F65046"/>
    <w:rsid w:val="00F678FB"/>
    <w:rsid w:val="00F750BB"/>
    <w:rsid w:val="00F76ACB"/>
    <w:rsid w:val="00F809EC"/>
    <w:rsid w:val="00F840FE"/>
    <w:rsid w:val="00F85958"/>
    <w:rsid w:val="00F85E2E"/>
    <w:rsid w:val="00F86BEF"/>
    <w:rsid w:val="00F87278"/>
    <w:rsid w:val="00F8797F"/>
    <w:rsid w:val="00F87BEA"/>
    <w:rsid w:val="00FA0D9E"/>
    <w:rsid w:val="00FA0FE9"/>
    <w:rsid w:val="00FA4D52"/>
    <w:rsid w:val="00FA6788"/>
    <w:rsid w:val="00FA7805"/>
    <w:rsid w:val="00FB12E9"/>
    <w:rsid w:val="00FB2D4E"/>
    <w:rsid w:val="00FB3A99"/>
    <w:rsid w:val="00FC3131"/>
    <w:rsid w:val="00FC45BC"/>
    <w:rsid w:val="00FC70D1"/>
    <w:rsid w:val="00FD1746"/>
    <w:rsid w:val="00FD5CBA"/>
    <w:rsid w:val="00FE0FEE"/>
    <w:rsid w:val="00FE47F5"/>
    <w:rsid w:val="00FF2D63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reet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891"/>
    <w:rPr>
      <w:rFonts w:eastAsia="Times New Roman"/>
    </w:rPr>
  </w:style>
  <w:style w:type="paragraph" w:styleId="4">
    <w:name w:val="heading 4"/>
    <w:basedOn w:val="a"/>
    <w:next w:val="a"/>
    <w:qFormat/>
    <w:pPr>
      <w:keepNext/>
      <w:tabs>
        <w:tab w:val="left" w:pos="8080"/>
      </w:tabs>
      <w:jc w:val="center"/>
      <w:outlineLvl w:val="3"/>
    </w:pPr>
    <w:rPr>
      <w:rFonts w:ascii="Parsek" w:hAnsi="Parsek"/>
      <w:b/>
      <w:i/>
      <w:sz w:val="48"/>
    </w:rPr>
  </w:style>
  <w:style w:type="paragraph" w:styleId="5">
    <w:name w:val="heading 5"/>
    <w:basedOn w:val="a"/>
    <w:next w:val="a"/>
    <w:qFormat/>
    <w:pPr>
      <w:keepNext/>
      <w:tabs>
        <w:tab w:val="left" w:pos="8080"/>
      </w:tabs>
      <w:jc w:val="center"/>
      <w:outlineLvl w:val="4"/>
    </w:pPr>
    <w:rPr>
      <w:rFonts w:ascii="Bengaly" w:hAnsi="Bengaly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1pt">
    <w:name w:val="Обычный + 11 pt"/>
    <w:aliases w:val="курсив,Перед:  6 пт,Междустр.интервал:  множитель 0,5 ин"/>
    <w:basedOn w:val="a"/>
    <w:rsid w:val="00511038"/>
    <w:pPr>
      <w:numPr>
        <w:numId w:val="3"/>
      </w:numPr>
      <w:tabs>
        <w:tab w:val="clear" w:pos="360"/>
        <w:tab w:val="num" w:pos="180"/>
      </w:tabs>
      <w:spacing w:before="120"/>
      <w:ind w:left="180" w:right="-142" w:hanging="180"/>
    </w:pPr>
    <w:rPr>
      <w:i/>
      <w:sz w:val="22"/>
      <w:szCs w:val="22"/>
    </w:rPr>
  </w:style>
  <w:style w:type="paragraph" w:styleId="a5">
    <w:name w:val="Body Text"/>
    <w:basedOn w:val="a"/>
    <w:pPr>
      <w:jc w:val="both"/>
    </w:pPr>
    <w:rPr>
      <w:rFonts w:ascii="Bookman Old Style" w:hAnsi="Bookman Old Style"/>
    </w:rPr>
  </w:style>
  <w:style w:type="paragraph" w:styleId="3">
    <w:name w:val="Body Text 3"/>
    <w:basedOn w:val="a"/>
    <w:rPr>
      <w:rFonts w:ascii="Comic Sans MS" w:hAnsi="Comic Sans MS"/>
      <w:b/>
      <w:bCs/>
      <w:sz w:val="22"/>
      <w:szCs w:val="22"/>
    </w:r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51103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B20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891"/>
    <w:rPr>
      <w:rFonts w:eastAsia="Times New Roman"/>
    </w:rPr>
  </w:style>
  <w:style w:type="paragraph" w:styleId="4">
    <w:name w:val="heading 4"/>
    <w:basedOn w:val="a"/>
    <w:next w:val="a"/>
    <w:qFormat/>
    <w:pPr>
      <w:keepNext/>
      <w:tabs>
        <w:tab w:val="left" w:pos="8080"/>
      </w:tabs>
      <w:jc w:val="center"/>
      <w:outlineLvl w:val="3"/>
    </w:pPr>
    <w:rPr>
      <w:rFonts w:ascii="Parsek" w:hAnsi="Parsek"/>
      <w:b/>
      <w:i/>
      <w:sz w:val="48"/>
    </w:rPr>
  </w:style>
  <w:style w:type="paragraph" w:styleId="5">
    <w:name w:val="heading 5"/>
    <w:basedOn w:val="a"/>
    <w:next w:val="a"/>
    <w:qFormat/>
    <w:pPr>
      <w:keepNext/>
      <w:tabs>
        <w:tab w:val="left" w:pos="8080"/>
      </w:tabs>
      <w:jc w:val="center"/>
      <w:outlineLvl w:val="4"/>
    </w:pPr>
    <w:rPr>
      <w:rFonts w:ascii="Bengaly" w:hAnsi="Bengaly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1pt">
    <w:name w:val="Обычный + 11 pt"/>
    <w:aliases w:val="курсив,Перед:  6 пт,Междустр.интервал:  множитель 0,5 ин"/>
    <w:basedOn w:val="a"/>
    <w:rsid w:val="00511038"/>
    <w:pPr>
      <w:numPr>
        <w:numId w:val="3"/>
      </w:numPr>
      <w:tabs>
        <w:tab w:val="clear" w:pos="360"/>
        <w:tab w:val="num" w:pos="180"/>
      </w:tabs>
      <w:spacing w:before="120"/>
      <w:ind w:left="180" w:right="-142" w:hanging="180"/>
    </w:pPr>
    <w:rPr>
      <w:i/>
      <w:sz w:val="22"/>
      <w:szCs w:val="22"/>
    </w:rPr>
  </w:style>
  <w:style w:type="paragraph" w:styleId="a5">
    <w:name w:val="Body Text"/>
    <w:basedOn w:val="a"/>
    <w:pPr>
      <w:jc w:val="both"/>
    </w:pPr>
    <w:rPr>
      <w:rFonts w:ascii="Bookman Old Style" w:hAnsi="Bookman Old Style"/>
    </w:rPr>
  </w:style>
  <w:style w:type="paragraph" w:styleId="3">
    <w:name w:val="Body Text 3"/>
    <w:basedOn w:val="a"/>
    <w:rPr>
      <w:rFonts w:ascii="Comic Sans MS" w:hAnsi="Comic Sans MS"/>
      <w:b/>
      <w:bCs/>
      <w:sz w:val="22"/>
      <w:szCs w:val="22"/>
    </w:r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51103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B20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s\office\&#1064;&#1072;&#1073;&#1083;&#1086;&#1085;&#1099;\&#1096;&#1072;&#108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шапка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семейка</cp:lastModifiedBy>
  <cp:revision>2</cp:revision>
  <cp:lastPrinted>2015-12-22T13:49:00Z</cp:lastPrinted>
  <dcterms:created xsi:type="dcterms:W3CDTF">2015-12-22T15:14:00Z</dcterms:created>
  <dcterms:modified xsi:type="dcterms:W3CDTF">2015-12-22T15:14:00Z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589846890</vt:i4>
  </property>
  <property fmtid="{D5CDD505-2E9C-101B-9397-08002B2CF9AE}" pid="3" name="_EmailSubject">
    <vt:lpwstr>Шапка для туров</vt:lpwstr>
  </property>
  <property fmtid="{D5CDD505-2E9C-101B-9397-08002B2CF9AE}" pid="4" name="_AuthorEmail">
    <vt:lpwstr>igor@ecotour.ru</vt:lpwstr>
  </property>
  <property fmtid="{D5CDD505-2E9C-101B-9397-08002B2CF9AE}" pid="5" name="_AuthorEmailDisplayName">
    <vt:lpwstr>Igor Baran</vt:lpwstr>
  </property>
  <property fmtid="{D5CDD505-2E9C-101B-9397-08002B2CF9AE}" pid="6" name="_ReviewingToolsShownOnce">
    <vt:lpwstr/>
  </property>
</Properties>
</file>