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F2" w:rsidRPr="003919F2" w:rsidRDefault="003919F2" w:rsidP="003919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i/>
          <w:iCs/>
          <w:color w:val="0065A5"/>
          <w:sz w:val="24"/>
          <w:szCs w:val="24"/>
          <w:lang w:eastAsia="ru-RU"/>
        </w:rPr>
      </w:pPr>
      <w:r w:rsidRPr="003919F2">
        <w:rPr>
          <w:rFonts w:ascii="Trebuchet MS" w:eastAsia="Times New Roman" w:hAnsi="Trebuchet MS" w:cs="Times New Roman"/>
          <w:i/>
          <w:iCs/>
          <w:color w:val="0065A5"/>
          <w:sz w:val="24"/>
          <w:szCs w:val="24"/>
          <w:lang w:eastAsia="ru-RU"/>
        </w:rPr>
        <w:t>ПРОГРАММА ТУРА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5D6D76"/>
          <w:sz w:val="21"/>
          <w:szCs w:val="21"/>
          <w:lang w:eastAsia="ru-RU"/>
        </w:rPr>
        <w:drawing>
          <wp:inline distT="0" distB="0" distL="0" distR="0">
            <wp:extent cx="1905000" cy="2533650"/>
            <wp:effectExtent l="0" t="0" r="0" b="0"/>
            <wp:docPr id="3" name="Рисунок 3" descr="http://www.bel-orientir.ru/images/stories/vena/ve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-orientir.ru/images/stories/vena/vena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1 день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Отправление из Минска (сбор на станции “Дружная” в 05.00**)/ Бреста (ориентировочно в 10.00). Прохождение белорусско-польской границы. Транзит по территории Польши (~670 км). Позднее прибытие в отель. Ночлег.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2 день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Переезд в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ВЕНУ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 (~220 км). Обзорная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автобусно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-пешеходная экскурсия по городу: «Золотой Штраус», Венская опера,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Хофбург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– зимняя резиденция династии Габсбургов, площадь Марии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Терезии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, Парламент, Ратуша, бульварное кольцо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Рингштрассе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, Грабен,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Кернтнерштрассе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, площадь и собор  </w:t>
      </w:r>
      <w:proofErr w:type="spellStart"/>
      <w:proofErr w:type="gram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C</w:t>
      </w:r>
      <w:proofErr w:type="gram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. Стефана. Свободное время. Переезд в Италию (~385 км), ночь в отеле.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3 день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Переезд в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ВЕНЕЦИЮ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(~220 км). Обзорная пешеходная экскурсия по городу: площадь и собор Сан-Марко, Дворец Дожей, мост  Риальто  и др. Свободное время. Выезд из Венеции. Переезд  в отель в Тоскане (~380 км). Ночлег.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4 день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Переезд в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РИМ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 (~170 км). Обзорная экскурсия РИМ - ВАТИКАН: площадь и Собор Святого Петра, Колизей, Императорские Форумы, Капитолий, площадь Венеции, фонтан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Треви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и др. (в связи с ограничением движения туристических автобусов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вцентре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Рима проводится пешеходная экскурсия с переездами на общественном транспорте). Переезд на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Соррентийское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побережье (~265 км) – одно из самых живописных побережий Италии. Расселение в отеле на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Соррентийском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побережье. Ночлег.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5 - 10 день </w:t>
      </w:r>
      <w:r>
        <w:rPr>
          <w:rFonts w:ascii="Trebuchet MS" w:eastAsia="Times New Roman" w:hAnsi="Trebuchet MS" w:cs="Times New Roman"/>
          <w:b/>
          <w:bCs/>
          <w:noProof/>
          <w:color w:val="D52B1E"/>
          <w:sz w:val="21"/>
          <w:szCs w:val="21"/>
          <w:lang w:eastAsia="ru-RU"/>
        </w:rPr>
        <w:drawing>
          <wp:inline distT="0" distB="0" distL="0" distR="0">
            <wp:extent cx="2533650" cy="1905000"/>
            <wp:effectExtent l="0" t="0" r="0" b="0"/>
            <wp:docPr id="2" name="Рисунок 2" descr="http://www.bel-orientir.ru/images/stories/italy/sorrentino_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-orientir.ru/images/stories/italy/sorrentino_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  <w:t>ОТДЫХ  НА СОРРЕНТИЙСКОМ  ПОБЕРЕЖЬЕ. 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Ужины*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.</w:t>
      </w:r>
    </w:p>
    <w:p w:rsidR="003919F2" w:rsidRPr="003919F2" w:rsidRDefault="003919F2" w:rsidP="003919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 дни отдыха будут предложены факультативные поездки: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- 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НЕАПОЛЬ + ПОМПЕИ.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-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о. КАПРИ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– “Остров волшебных снов”. На острове предоставляется свободное время для купания, прогулок.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-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БАРИ + АЛЬБЕРОБЕЛЛО: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 уникальная возможность посетить Храм Николая Чудотворца и столицу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Апулии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– старинный город  Бари, а также увидеть самые удивительные постройки в Италии «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трулли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» в городке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Альберобелло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lastRenderedPageBreak/>
        <w:t>11 день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Переезд в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РИМ.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Свободное время. Желающие могут посетить музеи Ватикана. Переезд в Тоскану (~170 км). Ночлег в отеле.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12 день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Переезд во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ФЛОРЕНЦИЮ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 (~130 км). Обзорная пешеходная экскурсия по городу: площадь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Дуомо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с собором Санта-Мария-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дель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-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Фьоре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, Баптистерий, церковь Санта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Кроче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, площадь Синьории, Палаццо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Веккьо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, Дом Данте, «Золотой мост». Свободное время. Возможна экскурсия  в галерею Уффици*.  Переезд  в отель в Альпах (~450 км). Ночлег.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D52B1E"/>
          <w:sz w:val="21"/>
          <w:szCs w:val="21"/>
          <w:lang w:eastAsia="ru-RU"/>
        </w:rPr>
        <w:drawing>
          <wp:inline distT="0" distB="0" distL="0" distR="0">
            <wp:extent cx="2533650" cy="1905000"/>
            <wp:effectExtent l="0" t="0" r="0" b="0"/>
            <wp:docPr id="1" name="Рисунок 1" descr="http://www.bel-orientir.ru/images/stories/italy/rim_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l-orientir.ru/images/stories/italy/rim_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13 день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Выезд в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ГРАЦ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(~200 км). Прогулка по историческому центру, который замечательно сохранился, и внесем в список мирового наследия ЮНЕСКО. Транзит по территории Австрии и Чехии (~345 км). Ночлег  в отеле.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14 день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Транзит по территории Чехии и Польши (~740 км). Прибытие в Брест поздно вечером. Переезд в Минск (~350 км).</w:t>
      </w:r>
    </w:p>
    <w:p w:rsidR="003919F2" w:rsidRPr="003919F2" w:rsidRDefault="003919F2" w:rsidP="003919F2">
      <w:pPr>
        <w:shd w:val="clear" w:color="auto" w:fill="FFFFFF"/>
        <w:spacing w:after="150" w:line="240" w:lineRule="auto"/>
        <w:ind w:left="709" w:hanging="709"/>
        <w:jc w:val="both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</w:t>
      </w:r>
    </w:p>
    <w:p w:rsidR="003919F2" w:rsidRPr="003919F2" w:rsidRDefault="003919F2" w:rsidP="003919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* дополнительные оплаты</w:t>
      </w:r>
    </w:p>
    <w:p w:rsidR="003919F2" w:rsidRPr="003919F2" w:rsidRDefault="003919F2" w:rsidP="003919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** время уточняется дополнительно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В СТОИМОСТЬ ВХОДИТ:</w:t>
      </w:r>
    </w:p>
    <w:p w:rsidR="003919F2" w:rsidRPr="003919F2" w:rsidRDefault="003919F2" w:rsidP="003919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проезд комфортабельным автобусом;</w:t>
      </w:r>
    </w:p>
    <w:p w:rsidR="003919F2" w:rsidRPr="003919F2" w:rsidRDefault="003919F2" w:rsidP="003919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проживание в отелях  2*-3* в 2–3-местных  номерах с  удобствами;</w:t>
      </w:r>
    </w:p>
    <w:p w:rsidR="003919F2" w:rsidRPr="003919F2" w:rsidRDefault="003919F2" w:rsidP="003919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питание – 13 завтраков в отелях;</w:t>
      </w:r>
    </w:p>
    <w:p w:rsidR="003919F2" w:rsidRPr="003919F2" w:rsidRDefault="003919F2" w:rsidP="003919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экскурсионное обслуживание по программе.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В СТОИМОСТЬ НЕ ВХОДИТ: </w:t>
      </w:r>
    </w:p>
    <w:p w:rsidR="003919F2" w:rsidRPr="003919F2" w:rsidRDefault="003919F2" w:rsidP="003919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виза + медицинская страховка;</w:t>
      </w:r>
    </w:p>
    <w:p w:rsidR="003919F2" w:rsidRPr="003919F2" w:rsidRDefault="003919F2" w:rsidP="003919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налоги на проживание в городах (оплачиваются самостоятельно туристами по прибытии в отель);</w:t>
      </w:r>
    </w:p>
    <w:p w:rsidR="003919F2" w:rsidRPr="003919F2" w:rsidRDefault="003919F2" w:rsidP="003919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билеты на городской и пригородный транспорт; входные билеты и гиды в музеях;</w:t>
      </w:r>
    </w:p>
    <w:p w:rsidR="003919F2" w:rsidRPr="003919F2" w:rsidRDefault="003919F2" w:rsidP="003919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наушники;</w:t>
      </w:r>
    </w:p>
    <w:p w:rsidR="003919F2" w:rsidRPr="003919F2" w:rsidRDefault="003919F2" w:rsidP="003919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БАЗОВЫЙ ОТЕЛЬ НА СОРРЕНТИЙСКОМ ПОБЕРЕЖЬЕ: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fldChar w:fldCharType="begin"/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instrText xml:space="preserve"> HYPERLINK "http://www.bel-orientir.ru/component/content/article/25-static/693-panorama-palace-3.html" </w:instrTex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fldChar w:fldCharType="separate"/>
      </w:r>
      <w:r w:rsidRPr="003919F2">
        <w:rPr>
          <w:rFonts w:ascii="Trebuchet MS" w:eastAsia="Times New Roman" w:hAnsi="Trebuchet MS" w:cs="Times New Roman"/>
          <w:b/>
          <w:bCs/>
          <w:color w:val="D52B1E"/>
          <w:sz w:val="21"/>
          <w:szCs w:val="21"/>
          <w:u w:val="single"/>
          <w:lang w:eastAsia="ru-RU"/>
        </w:rPr>
        <w:t>Panorama</w:t>
      </w:r>
      <w:proofErr w:type="spellEnd"/>
      <w:r w:rsidRPr="003919F2">
        <w:rPr>
          <w:rFonts w:ascii="Trebuchet MS" w:eastAsia="Times New Roman" w:hAnsi="Trebuchet MS" w:cs="Times New Roman"/>
          <w:b/>
          <w:bCs/>
          <w:color w:val="D52B1E"/>
          <w:sz w:val="21"/>
          <w:szCs w:val="21"/>
          <w:u w:val="single"/>
          <w:lang w:eastAsia="ru-RU"/>
        </w:rPr>
        <w:t xml:space="preserve"> </w:t>
      </w:r>
      <w:proofErr w:type="spellStart"/>
      <w:r w:rsidRPr="003919F2">
        <w:rPr>
          <w:rFonts w:ascii="Trebuchet MS" w:eastAsia="Times New Roman" w:hAnsi="Trebuchet MS" w:cs="Times New Roman"/>
          <w:b/>
          <w:bCs/>
          <w:color w:val="D52B1E"/>
          <w:sz w:val="21"/>
          <w:szCs w:val="21"/>
          <w:u w:val="single"/>
          <w:lang w:eastAsia="ru-RU"/>
        </w:rPr>
        <w:t>Palace</w:t>
      </w:r>
      <w:proofErr w:type="spellEnd"/>
      <w:r w:rsidRPr="003919F2">
        <w:rPr>
          <w:rFonts w:ascii="Trebuchet MS" w:eastAsia="Times New Roman" w:hAnsi="Trebuchet MS" w:cs="Times New Roman"/>
          <w:b/>
          <w:bCs/>
          <w:color w:val="D52B1E"/>
          <w:sz w:val="21"/>
          <w:szCs w:val="21"/>
          <w:u w:val="single"/>
          <w:lang w:eastAsia="ru-RU"/>
        </w:rPr>
        <w:t xml:space="preserve"> 3***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fldChar w:fldCharType="end"/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 в Мета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ди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Сорренто,</w:t>
      </w:r>
      <w:hyperlink r:id="rId11" w:history="1">
        <w:r w:rsidRPr="003919F2">
          <w:rPr>
            <w:rFonts w:ascii="Trebuchet MS" w:eastAsia="Times New Roman" w:hAnsi="Trebuchet MS" w:cs="Times New Roman"/>
            <w:b/>
            <w:bCs/>
            <w:color w:val="D52B1E"/>
            <w:sz w:val="21"/>
            <w:szCs w:val="21"/>
            <w:u w:val="single"/>
            <w:lang w:eastAsia="ru-RU"/>
          </w:rPr>
          <w:t>Baia</w:t>
        </w:r>
        <w:proofErr w:type="spellEnd"/>
        <w:r w:rsidRPr="003919F2">
          <w:rPr>
            <w:rFonts w:ascii="Trebuchet MS" w:eastAsia="Times New Roman" w:hAnsi="Trebuchet MS" w:cs="Times New Roman"/>
            <w:b/>
            <w:bCs/>
            <w:color w:val="D52B1E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3919F2">
          <w:rPr>
            <w:rFonts w:ascii="Trebuchet MS" w:eastAsia="Times New Roman" w:hAnsi="Trebuchet MS" w:cs="Times New Roman"/>
            <w:b/>
            <w:bCs/>
            <w:color w:val="D52B1E"/>
            <w:sz w:val="21"/>
            <w:szCs w:val="21"/>
            <w:u w:val="single"/>
            <w:lang w:eastAsia="ru-RU"/>
          </w:rPr>
          <w:t>di</w:t>
        </w:r>
        <w:proofErr w:type="spellEnd"/>
        <w:r w:rsidRPr="003919F2">
          <w:rPr>
            <w:rFonts w:ascii="Trebuchet MS" w:eastAsia="Times New Roman" w:hAnsi="Trebuchet MS" w:cs="Times New Roman"/>
            <w:b/>
            <w:bCs/>
            <w:color w:val="D52B1E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3919F2">
          <w:rPr>
            <w:rFonts w:ascii="Trebuchet MS" w:eastAsia="Times New Roman" w:hAnsi="Trebuchet MS" w:cs="Times New Roman"/>
            <w:b/>
            <w:bCs/>
            <w:color w:val="D52B1E"/>
            <w:sz w:val="21"/>
            <w:szCs w:val="21"/>
            <w:u w:val="single"/>
            <w:lang w:eastAsia="ru-RU"/>
          </w:rPr>
          <w:t>Puolo</w:t>
        </w:r>
        <w:proofErr w:type="spellEnd"/>
        <w:r w:rsidRPr="003919F2">
          <w:rPr>
            <w:rFonts w:ascii="Trebuchet MS" w:eastAsia="Times New Roman" w:hAnsi="Trebuchet MS" w:cs="Times New Roman"/>
            <w:b/>
            <w:bCs/>
            <w:color w:val="D52B1E"/>
            <w:sz w:val="21"/>
            <w:szCs w:val="21"/>
            <w:u w:val="single"/>
            <w:lang w:eastAsia="ru-RU"/>
          </w:rPr>
          <w:t xml:space="preserve"> 3***</w:t>
        </w:r>
      </w:hyperlink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</w:t>
      </w:r>
      <w:proofErr w:type="gram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</w:t>
      </w:r>
      <w:proofErr w:type="gram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Масса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Лубрензе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. Возможно так же размещение в других отелях 3*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Соррентийского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п-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ва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. Стандартные номера с удобствами (кондиционер, улучшенный тип номера, вид на море – за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доп</w:t>
      </w:r>
      <w:proofErr w:type="gram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.п</w:t>
      </w:r>
      <w:proofErr w:type="gram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лату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, под запрос).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Точное название отеля уточняйте дополнительно. 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Пляжи частично песок, частично платформа, частично платформа (лежаки и зонтики за доп. плату).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ИНФОРМАЦИЯ ПО ДОПЛАТАМ:</w:t>
      </w:r>
    </w:p>
    <w:p w:rsidR="003919F2" w:rsidRPr="003919F2" w:rsidRDefault="003919F2" w:rsidP="003919F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Доплата за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 6 ужинов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во время отдыха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- 50 €; 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br/>
        <w:t>доплата за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одноместное размещение - 200 €,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br/>
        <w:t>налог на проживание 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 отеле на отдыхе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 - 0,5-1,5 € 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в день, 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br/>
        <w:t>пользование оборудованием </w:t>
      </w:r>
      <w:proofErr w:type="spellStart"/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радиогид</w:t>
      </w:r>
      <w:proofErr w:type="spellEnd"/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 xml:space="preserve"> - 16 €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(на весь период тура)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,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В ВЕНЕЦИИ: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билеты на проезд до пл. Сан-Марко - 16 €; экскурсия во Дворец Дожей - 27 € (в цене: гид + входной билет + бронирование).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lastRenderedPageBreak/>
        <w:t>В РИМЕ: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транспортное обслуживание - 5 €, экскурсия в музеи Ватикана - 35 € (в цене: гид + входной билет + бронирование), по воскресеньям и праздникам музеи закрыты.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Во ФЛОРЕНЦИИ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: экскурсия  в Уффици - 35 € (в цене: гид + входной билет + бронирование), по понедельникам и праздникам музеи закрыты; входной билет в церковь Санта </w:t>
      </w:r>
      <w:proofErr w:type="spellStart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Кроче</w:t>
      </w:r>
      <w:proofErr w:type="spellEnd"/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 xml:space="preserve"> - 6 €.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НЕАПОЛЬ+ПОМПЕИ 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- 50 €,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 xml:space="preserve"> поездка в </w:t>
      </w:r>
      <w:proofErr w:type="spellStart"/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аутлет</w:t>
      </w:r>
      <w:proofErr w:type="spellEnd"/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 xml:space="preserve"> на шоппинг 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- 10 €, </w:t>
      </w:r>
      <w:r w:rsidRPr="003919F2">
        <w:rPr>
          <w:rFonts w:ascii="Trebuchet MS" w:eastAsia="Times New Roman" w:hAnsi="Trebuchet MS" w:cs="Times New Roman"/>
          <w:b/>
          <w:bCs/>
          <w:color w:val="5D6D76"/>
          <w:sz w:val="21"/>
          <w:szCs w:val="21"/>
          <w:lang w:eastAsia="ru-RU"/>
        </w:rPr>
        <w:t>БАРИ-АЛЬБЕРОБЕЛЛО</w:t>
      </w: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 - 50 €.</w:t>
      </w:r>
    </w:p>
    <w:p w:rsidR="003919F2" w:rsidRPr="003919F2" w:rsidRDefault="003919F2" w:rsidP="003919F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>Внимание!</w:t>
      </w:r>
    </w:p>
    <w:p w:rsidR="003919F2" w:rsidRPr="003919F2" w:rsidRDefault="003919F2" w:rsidP="003919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</w:pPr>
      <w:r w:rsidRPr="003919F2">
        <w:rPr>
          <w:rFonts w:ascii="Trebuchet MS" w:eastAsia="Times New Roman" w:hAnsi="Trebuchet MS" w:cs="Times New Roman"/>
          <w:color w:val="5D6D76"/>
          <w:sz w:val="21"/>
          <w:szCs w:val="21"/>
          <w:lang w:eastAsia="ru-RU"/>
        </w:rPr>
        <w:t>Для проведения пешеходных экскурсий на территории Европы необходимо пользование наушниками, стоимость наушников на 1 экскурсию 2-3€ на человека. Все факультативные экскурсии организуются при минимальном количестве 20 человек, кроме объектов обозначенных как "посещение при полной группе". Стоимость билетов и дополнительных экскурсий может меняться. Прочая информация по запросу.</w:t>
      </w:r>
    </w:p>
    <w:p w:rsidR="007A28FE" w:rsidRDefault="007A28FE">
      <w:bookmarkStart w:id="0" w:name="_GoBack"/>
      <w:bookmarkEnd w:id="0"/>
    </w:p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09D4"/>
    <w:multiLevelType w:val="multilevel"/>
    <w:tmpl w:val="54B4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95885"/>
    <w:multiLevelType w:val="multilevel"/>
    <w:tmpl w:val="508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F2"/>
    <w:rsid w:val="00097D0E"/>
    <w:rsid w:val="001D001E"/>
    <w:rsid w:val="0022760F"/>
    <w:rsid w:val="002A25B5"/>
    <w:rsid w:val="002E585F"/>
    <w:rsid w:val="003916C5"/>
    <w:rsid w:val="003919F2"/>
    <w:rsid w:val="004D7EE6"/>
    <w:rsid w:val="005338C1"/>
    <w:rsid w:val="00544EFF"/>
    <w:rsid w:val="005469CD"/>
    <w:rsid w:val="005D0815"/>
    <w:rsid w:val="005D6844"/>
    <w:rsid w:val="00645A34"/>
    <w:rsid w:val="006F7EF8"/>
    <w:rsid w:val="007A28FE"/>
    <w:rsid w:val="007E3140"/>
    <w:rsid w:val="008159D4"/>
    <w:rsid w:val="00A720BF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3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9F2"/>
    <w:rPr>
      <w:b/>
      <w:bCs/>
    </w:rPr>
  </w:style>
  <w:style w:type="character" w:customStyle="1" w:styleId="apple-converted-space">
    <w:name w:val="apple-converted-space"/>
    <w:basedOn w:val="a0"/>
    <w:rsid w:val="003919F2"/>
  </w:style>
  <w:style w:type="character" w:customStyle="1" w:styleId="imgright">
    <w:name w:val="imgright"/>
    <w:basedOn w:val="a0"/>
    <w:rsid w:val="003919F2"/>
  </w:style>
  <w:style w:type="paragraph" w:customStyle="1" w:styleId="caption">
    <w:name w:val="caption"/>
    <w:basedOn w:val="a"/>
    <w:rsid w:val="003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91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919F2"/>
    <w:rPr>
      <w:color w:val="0000FF"/>
      <w:u w:val="single"/>
    </w:rPr>
  </w:style>
  <w:style w:type="paragraph" w:customStyle="1" w:styleId="caption1">
    <w:name w:val="caption1"/>
    <w:basedOn w:val="a"/>
    <w:rsid w:val="003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3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9F2"/>
    <w:rPr>
      <w:b/>
      <w:bCs/>
    </w:rPr>
  </w:style>
  <w:style w:type="character" w:customStyle="1" w:styleId="apple-converted-space">
    <w:name w:val="apple-converted-space"/>
    <w:basedOn w:val="a0"/>
    <w:rsid w:val="003919F2"/>
  </w:style>
  <w:style w:type="character" w:customStyle="1" w:styleId="imgright">
    <w:name w:val="imgright"/>
    <w:basedOn w:val="a0"/>
    <w:rsid w:val="003919F2"/>
  </w:style>
  <w:style w:type="paragraph" w:customStyle="1" w:styleId="caption">
    <w:name w:val="caption"/>
    <w:basedOn w:val="a"/>
    <w:rsid w:val="003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91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919F2"/>
    <w:rPr>
      <w:color w:val="0000FF"/>
      <w:u w:val="single"/>
    </w:rPr>
  </w:style>
  <w:style w:type="paragraph" w:customStyle="1" w:styleId="caption1">
    <w:name w:val="caption1"/>
    <w:basedOn w:val="a"/>
    <w:rsid w:val="003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el-orientir.ru/images/stories/italy/sorrentino_3_big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el-orientir.ru/component/content/article/1-news/839-baia-di-puolo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bel-orientir.ru/images/stories/italy/rim_2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Company>SanBuild &amp; 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2015-06-13T11:46:00Z</dcterms:created>
  <dcterms:modified xsi:type="dcterms:W3CDTF">2015-06-13T11:47:00Z</dcterms:modified>
</cp:coreProperties>
</file>