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40B" w:rsidRPr="005F7C62" w:rsidRDefault="005F040B" w:rsidP="005F040B">
      <w:pPr>
        <w:spacing w:after="120" w:line="240" w:lineRule="auto"/>
        <w:ind w:left="-57" w:right="624"/>
        <w:jc w:val="center"/>
        <w:rPr>
          <w:rFonts w:ascii="Times New Roman" w:hAnsi="Times New Roman" w:cs="Times New Roman"/>
          <w:b/>
          <w:bCs/>
          <w:i/>
          <w:color w:val="9933FF"/>
          <w:sz w:val="72"/>
          <w:szCs w:val="72"/>
          <w:lang w:eastAsia="ru-RU"/>
        </w:rPr>
      </w:pPr>
      <w:r w:rsidRPr="005F7C62">
        <w:rPr>
          <w:rFonts w:ascii="Times New Roman" w:hAnsi="Times New Roman" w:cs="Times New Roman"/>
          <w:b/>
          <w:bCs/>
          <w:i/>
          <w:noProof/>
          <w:color w:val="9933FF"/>
          <w:sz w:val="72"/>
          <w:szCs w:val="7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-485775</wp:posOffset>
            </wp:positionH>
            <wp:positionV relativeFrom="paragraph">
              <wp:posOffset>84455</wp:posOffset>
            </wp:positionV>
            <wp:extent cx="942975" cy="832485"/>
            <wp:effectExtent l="0" t="0" r="9525" b="5715"/>
            <wp:wrapSquare wrapText="bothSides"/>
            <wp:docPr id="1" name="Рисунок 1" descr="otk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otk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F7C62">
        <w:rPr>
          <w:rFonts w:ascii="Times New Roman" w:hAnsi="Times New Roman" w:cs="Times New Roman"/>
          <w:b/>
          <w:bCs/>
          <w:i/>
          <w:color w:val="9476EA"/>
          <w:sz w:val="72"/>
          <w:szCs w:val="72"/>
          <w:lang w:eastAsia="ru-RU"/>
        </w:rPr>
        <w:t xml:space="preserve">«Выходные в Санкт-Петербурге» </w:t>
      </w:r>
      <w:r w:rsidRPr="005F7C62">
        <w:rPr>
          <w:rFonts w:ascii="Times New Roman" w:hAnsi="Times New Roman" w:cs="Times New Roman"/>
          <w:b/>
          <w:bCs/>
          <w:i/>
          <w:color w:val="9933FF"/>
          <w:sz w:val="72"/>
          <w:szCs w:val="72"/>
          <w:lang w:eastAsia="ru-RU"/>
        </w:rPr>
        <w:t xml:space="preserve"> </w:t>
      </w:r>
    </w:p>
    <w:p w:rsidR="005F040B" w:rsidRPr="006421FE" w:rsidRDefault="005F040B" w:rsidP="005F040B">
      <w:pPr>
        <w:spacing w:after="120" w:line="240" w:lineRule="auto"/>
        <w:ind w:left="-142" w:right="36" w:hanging="851"/>
        <w:jc w:val="center"/>
        <w:rPr>
          <w:rFonts w:ascii="Times New Roman" w:hAnsi="Times New Roman" w:cs="Times New Roman"/>
          <w:b/>
          <w:i/>
          <w:color w:val="auto"/>
          <w:sz w:val="22"/>
          <w:szCs w:val="22"/>
          <w:lang w:eastAsia="ru-RU"/>
        </w:rPr>
      </w:pPr>
      <w:r w:rsidRPr="006421FE">
        <w:rPr>
          <w:rFonts w:ascii="Times New Roman" w:hAnsi="Times New Roman" w:cs="Times New Roman"/>
          <w:b/>
          <w:i/>
          <w:color w:val="auto"/>
          <w:sz w:val="22"/>
          <w:szCs w:val="22"/>
          <w:lang w:eastAsia="ru-RU"/>
        </w:rPr>
        <w:t>Царское село (Екатерининский дворец + парк) - Эрмитаж - Петергоф (Нижний парк)</w:t>
      </w:r>
    </w:p>
    <w:p w:rsidR="005F040B" w:rsidRPr="006421FE" w:rsidRDefault="005F040B" w:rsidP="005F040B">
      <w:pPr>
        <w:spacing w:after="0" w:line="240" w:lineRule="auto"/>
        <w:ind w:left="0" w:hanging="851"/>
        <w:rPr>
          <w:rFonts w:ascii="Times New Roman" w:hAnsi="Times New Roman" w:cs="Times New Roman"/>
          <w:b/>
          <w:color w:val="auto"/>
          <w:sz w:val="22"/>
          <w:szCs w:val="22"/>
          <w:lang w:eastAsia="ru-RU"/>
        </w:rPr>
      </w:pPr>
      <w:r w:rsidRPr="006421FE">
        <w:rPr>
          <w:rFonts w:ascii="Times New Roman" w:hAnsi="Times New Roman" w:cs="Times New Roman"/>
          <w:b/>
          <w:color w:val="auto"/>
          <w:sz w:val="22"/>
          <w:szCs w:val="22"/>
          <w:lang w:eastAsia="ru-RU"/>
        </w:rPr>
        <w:t>Даты выезда: 06.05.17, 18.05.17, 25.05.17, 01.06.17, 08.06.17 и далее каждый четверг</w:t>
      </w:r>
    </w:p>
    <w:p w:rsidR="005F040B" w:rsidRPr="006421FE" w:rsidRDefault="005F040B" w:rsidP="005F040B">
      <w:pPr>
        <w:spacing w:after="0" w:line="240" w:lineRule="auto"/>
        <w:ind w:left="0" w:hanging="851"/>
        <w:jc w:val="both"/>
        <w:rPr>
          <w:rFonts w:ascii="Times New Roman" w:hAnsi="Times New Roman" w:cs="Times New Roman"/>
          <w:color w:val="auto"/>
          <w:sz w:val="22"/>
          <w:szCs w:val="22"/>
          <w:lang w:eastAsia="ru-RU"/>
        </w:rPr>
      </w:pPr>
      <w:r w:rsidRPr="006421FE">
        <w:rPr>
          <w:rFonts w:ascii="Times New Roman" w:hAnsi="Times New Roman" w:cs="Times New Roman"/>
          <w:b/>
          <w:color w:val="auto"/>
          <w:sz w:val="22"/>
          <w:szCs w:val="22"/>
          <w:lang w:eastAsia="ru-RU"/>
        </w:rPr>
        <w:t>Продолжительность тура:</w:t>
      </w:r>
      <w:r w:rsidRPr="006421FE">
        <w:rPr>
          <w:rFonts w:ascii="Times New Roman" w:hAnsi="Times New Roman" w:cs="Times New Roman"/>
          <w:color w:val="auto"/>
          <w:sz w:val="22"/>
          <w:szCs w:val="22"/>
          <w:lang w:eastAsia="ru-RU"/>
        </w:rPr>
        <w:t xml:space="preserve"> 5 дней/ 2 ночных переезда</w:t>
      </w:r>
    </w:p>
    <w:p w:rsidR="005F040B" w:rsidRPr="006421FE" w:rsidRDefault="005F040B" w:rsidP="005F040B">
      <w:pPr>
        <w:spacing w:after="0" w:line="240" w:lineRule="auto"/>
        <w:ind w:left="0" w:hanging="851"/>
        <w:rPr>
          <w:rFonts w:ascii="Times New Roman" w:hAnsi="Times New Roman" w:cs="Times New Roman"/>
          <w:color w:val="auto"/>
          <w:sz w:val="22"/>
          <w:szCs w:val="22"/>
          <w:lang w:eastAsia="ru-RU"/>
        </w:rPr>
      </w:pPr>
      <w:r w:rsidRPr="006421FE">
        <w:rPr>
          <w:rFonts w:ascii="Times New Roman" w:hAnsi="Times New Roman" w:cs="Times New Roman"/>
          <w:b/>
          <w:color w:val="auto"/>
          <w:sz w:val="22"/>
          <w:szCs w:val="22"/>
          <w:lang w:eastAsia="ru-RU"/>
        </w:rPr>
        <w:t>Проезд:</w:t>
      </w:r>
      <w:r w:rsidRPr="006421FE">
        <w:rPr>
          <w:rFonts w:ascii="Times New Roman" w:hAnsi="Times New Roman" w:cs="Times New Roman"/>
          <w:color w:val="auto"/>
          <w:sz w:val="22"/>
          <w:szCs w:val="22"/>
          <w:lang w:eastAsia="ru-RU"/>
        </w:rPr>
        <w:t xml:space="preserve"> комфортабельный автобус </w:t>
      </w:r>
      <w:proofErr w:type="spellStart"/>
      <w:r w:rsidRPr="006421FE">
        <w:rPr>
          <w:rFonts w:ascii="Times New Roman" w:hAnsi="Times New Roman" w:cs="Times New Roman"/>
          <w:color w:val="auto"/>
          <w:sz w:val="22"/>
          <w:szCs w:val="22"/>
          <w:lang w:eastAsia="ru-RU"/>
        </w:rPr>
        <w:t>еврокласса</w:t>
      </w:r>
      <w:proofErr w:type="spellEnd"/>
      <w:r w:rsidRPr="006421FE">
        <w:rPr>
          <w:rFonts w:ascii="Times New Roman" w:hAnsi="Times New Roman" w:cs="Times New Roman"/>
          <w:color w:val="auto"/>
          <w:sz w:val="22"/>
          <w:szCs w:val="22"/>
          <w:lang w:eastAsia="ru-RU"/>
        </w:rPr>
        <w:t xml:space="preserve"> (аудио, видео)</w:t>
      </w:r>
    </w:p>
    <w:p w:rsidR="005F040B" w:rsidRPr="006421FE" w:rsidRDefault="005F040B" w:rsidP="005F040B">
      <w:pPr>
        <w:pStyle w:val="a3"/>
        <w:spacing w:after="0"/>
        <w:ind w:left="-851"/>
        <w:rPr>
          <w:rFonts w:ascii="Times New Roman" w:hAnsi="Times New Roman" w:cs="Times New Roman"/>
          <w:color w:val="auto"/>
          <w:sz w:val="22"/>
          <w:szCs w:val="22"/>
          <w:lang w:eastAsia="ru-RU"/>
        </w:rPr>
      </w:pPr>
      <w:r w:rsidRPr="006421FE">
        <w:rPr>
          <w:rFonts w:ascii="Times New Roman" w:hAnsi="Times New Roman" w:cs="Times New Roman"/>
          <w:b/>
          <w:color w:val="auto"/>
          <w:sz w:val="22"/>
          <w:szCs w:val="22"/>
          <w:lang w:eastAsia="ru-RU"/>
        </w:rPr>
        <w:t>Проживание:</w:t>
      </w:r>
      <w:r w:rsidRPr="006421FE">
        <w:rPr>
          <w:rFonts w:ascii="Times New Roman" w:hAnsi="Times New Roman" w:cs="Times New Roman"/>
          <w:color w:val="auto"/>
          <w:sz w:val="22"/>
          <w:szCs w:val="22"/>
          <w:lang w:eastAsia="ru-RU"/>
        </w:rPr>
        <w:t xml:space="preserve"> гостиница Охтинская 3* в Санкт-Петербурге, расположившаяся на живописном берегу Невы, в 10 минутах от центра города. Из окон отеля открывается восхитительный вид на ансамбль Смольного собора и </w:t>
      </w:r>
      <w:proofErr w:type="spellStart"/>
      <w:r w:rsidRPr="006421FE">
        <w:rPr>
          <w:rFonts w:ascii="Times New Roman" w:hAnsi="Times New Roman" w:cs="Times New Roman"/>
          <w:color w:val="auto"/>
          <w:sz w:val="22"/>
          <w:szCs w:val="22"/>
          <w:lang w:eastAsia="ru-RU"/>
        </w:rPr>
        <w:t>Большеохтинский</w:t>
      </w:r>
      <w:proofErr w:type="spellEnd"/>
      <w:r w:rsidRPr="006421FE">
        <w:rPr>
          <w:rFonts w:ascii="Times New Roman" w:hAnsi="Times New Roman" w:cs="Times New Roman"/>
          <w:color w:val="auto"/>
          <w:sz w:val="22"/>
          <w:szCs w:val="22"/>
          <w:lang w:eastAsia="ru-RU"/>
        </w:rPr>
        <w:t xml:space="preserve"> мост, который считается одним из самых красивых в Европе.  Размещение в 2-местных номерах с удобствами категории «СТАНДАРТ».  Все номера оснащены современными LED телевизорами, беспроводным доступом в Интернет, мини-барами, фенами и спутниковым телевидением. В каждом номере установлены стеклопакеты. </w:t>
      </w:r>
    </w:p>
    <w:p w:rsidR="005F040B" w:rsidRPr="006421FE" w:rsidRDefault="005F040B" w:rsidP="005F040B">
      <w:pPr>
        <w:spacing w:after="0" w:line="240" w:lineRule="auto"/>
        <w:ind w:left="0" w:hanging="851"/>
        <w:jc w:val="both"/>
        <w:rPr>
          <w:rFonts w:ascii="Times New Roman" w:hAnsi="Times New Roman" w:cs="Times New Roman"/>
          <w:color w:val="auto"/>
          <w:sz w:val="22"/>
          <w:szCs w:val="22"/>
          <w:lang w:eastAsia="ru-RU"/>
        </w:rPr>
      </w:pPr>
      <w:r w:rsidRPr="006421FE">
        <w:rPr>
          <w:rFonts w:ascii="Times New Roman" w:hAnsi="Times New Roman" w:cs="Times New Roman"/>
          <w:b/>
          <w:color w:val="auto"/>
          <w:sz w:val="22"/>
          <w:szCs w:val="22"/>
          <w:lang w:eastAsia="ru-RU"/>
        </w:rPr>
        <w:t>Питание:</w:t>
      </w:r>
      <w:r w:rsidRPr="006421FE">
        <w:rPr>
          <w:rFonts w:ascii="Times New Roman" w:hAnsi="Times New Roman" w:cs="Times New Roman"/>
          <w:color w:val="auto"/>
          <w:sz w:val="22"/>
          <w:szCs w:val="22"/>
          <w:lang w:eastAsia="ru-RU"/>
        </w:rPr>
        <w:t xml:space="preserve"> 3 завтрака</w:t>
      </w:r>
    </w:p>
    <w:p w:rsidR="005F040B" w:rsidRPr="006421FE" w:rsidRDefault="005F040B" w:rsidP="005F040B">
      <w:pPr>
        <w:ind w:left="0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6421FE">
        <w:rPr>
          <w:rFonts w:ascii="Times New Roman" w:hAnsi="Times New Roman" w:cs="Times New Roman"/>
          <w:b/>
          <w:color w:val="auto"/>
          <w:sz w:val="22"/>
          <w:szCs w:val="22"/>
        </w:rPr>
        <w:t>ПРОГРАММА ТУРА</w:t>
      </w:r>
    </w:p>
    <w:tbl>
      <w:tblPr>
        <w:tblW w:w="9668" w:type="dxa"/>
        <w:tblInd w:w="-998" w:type="dxa"/>
        <w:tblLayout w:type="fixed"/>
        <w:tblLook w:val="0000" w:firstRow="0" w:lastRow="0" w:firstColumn="0" w:lastColumn="0" w:noHBand="0" w:noVBand="0"/>
      </w:tblPr>
      <w:tblGrid>
        <w:gridCol w:w="797"/>
        <w:gridCol w:w="1036"/>
        <w:gridCol w:w="7835"/>
      </w:tblGrid>
      <w:tr w:rsidR="005F040B" w:rsidRPr="006421FE" w:rsidTr="005F040B">
        <w:trPr>
          <w:trHeight w:val="270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F040B" w:rsidRPr="006421FE" w:rsidRDefault="005F040B" w:rsidP="00FA0E96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ru-RU"/>
              </w:rPr>
            </w:pPr>
            <w:r w:rsidRPr="006421FE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  <w:lang w:eastAsia="ru-RU"/>
              </w:rPr>
              <w:t>1 день</w:t>
            </w:r>
          </w:p>
        </w:tc>
        <w:tc>
          <w:tcPr>
            <w:tcW w:w="8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040B" w:rsidRPr="006421FE" w:rsidRDefault="005F040B" w:rsidP="00FA0E96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421FE">
              <w:rPr>
                <w:rFonts w:ascii="Times New Roman" w:hAnsi="Times New Roman" w:cs="Times New Roman"/>
                <w:color w:val="auto"/>
                <w:sz w:val="22"/>
                <w:szCs w:val="22"/>
                <w:lang w:eastAsia="ru-RU"/>
              </w:rPr>
              <w:t>≈13.30 отправление автобуса из Гродно, ≈ 18.00 отправление из Минска. Ночной переезд.</w:t>
            </w:r>
          </w:p>
        </w:tc>
      </w:tr>
      <w:tr w:rsidR="005F040B" w:rsidRPr="006421FE" w:rsidTr="005F040B">
        <w:trPr>
          <w:trHeight w:val="275"/>
        </w:trPr>
        <w:tc>
          <w:tcPr>
            <w:tcW w:w="79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F040B" w:rsidRPr="006421FE" w:rsidRDefault="005F040B" w:rsidP="00FA0E96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  <w:lang w:eastAsia="ru-RU"/>
              </w:rPr>
            </w:pPr>
            <w:r w:rsidRPr="006421FE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  <w:lang w:eastAsia="ru-RU"/>
              </w:rPr>
              <w:t>2 день</w:t>
            </w:r>
          </w:p>
          <w:p w:rsidR="005F040B" w:rsidRPr="006421FE" w:rsidRDefault="005F040B" w:rsidP="00FA0E96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8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40B" w:rsidRPr="006421FE" w:rsidRDefault="005F040B" w:rsidP="00FA0E96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ru-RU"/>
              </w:rPr>
            </w:pPr>
            <w:r w:rsidRPr="006421FE">
              <w:rPr>
                <w:rFonts w:ascii="Times New Roman" w:hAnsi="Times New Roman" w:cs="Times New Roman"/>
                <w:color w:val="auto"/>
                <w:sz w:val="22"/>
                <w:szCs w:val="22"/>
                <w:lang w:eastAsia="ru-RU"/>
              </w:rPr>
              <w:t>Прибытие в</w:t>
            </w:r>
            <w:r w:rsidRPr="006421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6421FE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ru-RU"/>
              </w:rPr>
              <w:t>САНКТ-ПЕТЕРБУРГ.</w:t>
            </w:r>
            <w:r w:rsidRPr="006421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6421FE">
              <w:rPr>
                <w:rFonts w:ascii="Times New Roman" w:hAnsi="Times New Roman" w:cs="Times New Roman"/>
                <w:color w:val="auto"/>
                <w:sz w:val="22"/>
                <w:szCs w:val="22"/>
                <w:lang w:eastAsia="ru-RU"/>
              </w:rPr>
              <w:t>Завтрак в кафе.</w:t>
            </w:r>
            <w:r w:rsidRPr="006421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6421FE">
              <w:rPr>
                <w:rFonts w:ascii="Times New Roman" w:hAnsi="Times New Roman" w:cs="Times New Roman"/>
                <w:color w:val="auto"/>
                <w:sz w:val="22"/>
                <w:szCs w:val="22"/>
                <w:lang w:eastAsia="ru-RU"/>
              </w:rPr>
              <w:tab/>
            </w:r>
          </w:p>
        </w:tc>
      </w:tr>
      <w:tr w:rsidR="005F040B" w:rsidRPr="005F7C62" w:rsidTr="00BF2882">
        <w:trPr>
          <w:trHeight w:val="2530"/>
        </w:trPr>
        <w:tc>
          <w:tcPr>
            <w:tcW w:w="79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F040B" w:rsidRPr="005F7C62" w:rsidRDefault="005F040B" w:rsidP="00FA0E96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lang w:eastAsia="ru-RU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F040B" w:rsidRPr="005F7C62" w:rsidRDefault="005F040B" w:rsidP="00FA0E9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5F7C62">
              <w:rPr>
                <w:rFonts w:ascii="Times New Roman" w:hAnsi="Times New Roman" w:cs="Times New Roman"/>
                <w:color w:val="auto"/>
                <w:lang w:eastAsia="ru-RU"/>
              </w:rPr>
              <w:t>эконом</w:t>
            </w:r>
          </w:p>
        </w:tc>
        <w:tc>
          <w:tcPr>
            <w:tcW w:w="7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040B" w:rsidRPr="006421FE" w:rsidRDefault="005F040B" w:rsidP="00FA0E96">
            <w:pPr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5F7C62">
              <w:rPr>
                <w:rFonts w:ascii="Times New Roman" w:hAnsi="Times New Roman" w:cs="Times New Roman"/>
                <w:b/>
                <w:bCs/>
                <w:color w:val="auto"/>
                <w:lang w:eastAsia="ru-RU"/>
              </w:rPr>
              <w:t>Обзорная экскурсия по городу</w:t>
            </w:r>
            <w:r w:rsidRPr="006421FE">
              <w:rPr>
                <w:rFonts w:ascii="Times New Roman" w:hAnsi="Times New Roman" w:cs="Times New Roman"/>
                <w:color w:val="auto"/>
                <w:lang w:eastAsia="ru-RU"/>
              </w:rPr>
              <w:t xml:space="preserve">, в ходе которой Вы увидите парадные ансамбли города: Дворцовую площадь </w:t>
            </w:r>
            <w:proofErr w:type="gramStart"/>
            <w:r w:rsidRPr="006421FE">
              <w:rPr>
                <w:rFonts w:ascii="Times New Roman" w:hAnsi="Times New Roman" w:cs="Times New Roman"/>
                <w:color w:val="auto"/>
                <w:lang w:eastAsia="ru-RU"/>
              </w:rPr>
              <w:t>с  резиденцией</w:t>
            </w:r>
            <w:proofErr w:type="gramEnd"/>
            <w:r w:rsidRPr="006421FE">
              <w:rPr>
                <w:rFonts w:ascii="Times New Roman" w:hAnsi="Times New Roman" w:cs="Times New Roman"/>
                <w:color w:val="auto"/>
                <w:lang w:eastAsia="ru-RU"/>
              </w:rPr>
              <w:t xml:space="preserve"> русских императоров - Зимним дворцом, Исаакиевскую площадь, Сенатскую площадь с памятником «Медный всадник», насладитесь просторами Невы на Стрелке Васильевского острова, посетите Казанский собор, увидите Адмиралтейство, храм Спаса-на-Крови, Летний сад, Марсово поле, Александро-Невская лавра,</w:t>
            </w:r>
            <w:r w:rsidRPr="005F7C62">
              <w:rPr>
                <w:rFonts w:ascii="Times New Roman" w:hAnsi="Times New Roman" w:cs="Times New Roman"/>
                <w:color w:val="auto"/>
                <w:lang w:eastAsia="ru-RU"/>
              </w:rPr>
              <w:t> </w:t>
            </w:r>
            <w:r w:rsidRPr="005F7C62">
              <w:rPr>
                <w:rFonts w:ascii="Times New Roman" w:hAnsi="Times New Roman" w:cs="Times New Roman"/>
                <w:b/>
                <w:bCs/>
                <w:color w:val="auto"/>
                <w:lang w:eastAsia="ru-RU"/>
              </w:rPr>
              <w:t>прогулка  по территории Петропавловской крепости</w:t>
            </w:r>
            <w:r w:rsidRPr="006421FE">
              <w:rPr>
                <w:rFonts w:ascii="Times New Roman" w:hAnsi="Times New Roman" w:cs="Times New Roman"/>
                <w:color w:val="auto"/>
                <w:lang w:eastAsia="ru-RU"/>
              </w:rPr>
              <w:t>, Домик Петра I  и многое другое.</w:t>
            </w:r>
          </w:p>
          <w:p w:rsidR="005F040B" w:rsidRPr="006421FE" w:rsidRDefault="005F040B" w:rsidP="00FA0E96">
            <w:pPr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5F7C62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lang w:eastAsia="ru-RU"/>
              </w:rPr>
              <w:t>***Групповая экскурсия с гидом в ЭРМИТАЖ</w:t>
            </w:r>
            <w:r w:rsidRPr="005F7C62">
              <w:rPr>
                <w:rFonts w:ascii="Times New Roman" w:hAnsi="Times New Roman" w:cs="Times New Roman"/>
                <w:i/>
                <w:iCs/>
                <w:color w:val="auto"/>
                <w:lang w:eastAsia="ru-RU"/>
              </w:rPr>
              <w:t>(доплата).</w:t>
            </w:r>
          </w:p>
          <w:p w:rsidR="005F040B" w:rsidRPr="006421FE" w:rsidRDefault="005F040B" w:rsidP="00FA0E96">
            <w:pPr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5F7C62">
              <w:rPr>
                <w:rFonts w:ascii="Times New Roman" w:hAnsi="Times New Roman" w:cs="Times New Roman"/>
                <w:i/>
                <w:iCs/>
                <w:color w:val="auto"/>
                <w:lang w:eastAsia="ru-RU"/>
              </w:rPr>
              <w:t xml:space="preserve">***По </w:t>
            </w:r>
            <w:proofErr w:type="gramStart"/>
            <w:r w:rsidRPr="005F7C62">
              <w:rPr>
                <w:rFonts w:ascii="Times New Roman" w:hAnsi="Times New Roman" w:cs="Times New Roman"/>
                <w:i/>
                <w:iCs/>
                <w:color w:val="auto"/>
                <w:lang w:eastAsia="ru-RU"/>
              </w:rPr>
              <w:t>желанию  экскурсия</w:t>
            </w:r>
            <w:proofErr w:type="gramEnd"/>
            <w:r w:rsidRPr="005F7C62">
              <w:rPr>
                <w:rFonts w:ascii="Times New Roman" w:hAnsi="Times New Roman" w:cs="Times New Roman"/>
                <w:i/>
                <w:iCs/>
                <w:color w:val="auto"/>
                <w:lang w:eastAsia="ru-RU"/>
              </w:rPr>
              <w:t> </w:t>
            </w:r>
            <w:r w:rsidRPr="005F7C62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lang w:eastAsia="ru-RU"/>
              </w:rPr>
              <w:t>«СЕВЕРНАЯ ВЕНЕЦИЯ»</w:t>
            </w:r>
            <w:r w:rsidRPr="005F7C62">
              <w:rPr>
                <w:rFonts w:ascii="Times New Roman" w:hAnsi="Times New Roman" w:cs="Times New Roman"/>
                <w:i/>
                <w:iCs/>
                <w:color w:val="auto"/>
                <w:lang w:eastAsia="ru-RU"/>
              </w:rPr>
              <w:t> - катание на корабликах по Неве (доплата)</w:t>
            </w:r>
          </w:p>
          <w:p w:rsidR="005F040B" w:rsidRPr="005F7C62" w:rsidRDefault="005F040B" w:rsidP="00FA0E96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F040B" w:rsidRPr="005F7C62" w:rsidTr="005F040B">
        <w:trPr>
          <w:trHeight w:val="374"/>
        </w:trPr>
        <w:tc>
          <w:tcPr>
            <w:tcW w:w="7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40B" w:rsidRPr="005F7C62" w:rsidRDefault="005F040B" w:rsidP="00FA0E96">
            <w:pPr>
              <w:spacing w:after="0"/>
              <w:ind w:left="0"/>
              <w:rPr>
                <w:rFonts w:ascii="Times New Roman" w:hAnsi="Times New Roman" w:cs="Times New Roman"/>
                <w:b/>
                <w:color w:val="auto"/>
                <w:lang w:eastAsia="ru-RU"/>
              </w:rPr>
            </w:pPr>
          </w:p>
        </w:tc>
        <w:tc>
          <w:tcPr>
            <w:tcW w:w="8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40B" w:rsidRPr="005F7C62" w:rsidRDefault="005F040B" w:rsidP="00FA0E96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F7C62">
              <w:rPr>
                <w:rFonts w:ascii="Times New Roman" w:hAnsi="Times New Roman" w:cs="Times New Roman"/>
                <w:color w:val="auto"/>
                <w:lang w:eastAsia="ru-RU"/>
              </w:rPr>
              <w:t>Размещение в отеле. Свободное время. Ночлег в отеле.</w:t>
            </w:r>
          </w:p>
        </w:tc>
      </w:tr>
      <w:tr w:rsidR="005F040B" w:rsidRPr="005F7C62" w:rsidTr="005F040B">
        <w:trPr>
          <w:trHeight w:val="379"/>
        </w:trPr>
        <w:tc>
          <w:tcPr>
            <w:tcW w:w="79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F040B" w:rsidRPr="005F7C62" w:rsidRDefault="005F040B" w:rsidP="00FA0E96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i/>
                <w:color w:val="auto"/>
                <w:lang w:eastAsia="ru-RU"/>
              </w:rPr>
            </w:pPr>
            <w:r w:rsidRPr="005F7C62">
              <w:rPr>
                <w:rFonts w:ascii="Times New Roman" w:hAnsi="Times New Roman" w:cs="Times New Roman"/>
                <w:b/>
                <w:i/>
                <w:color w:val="auto"/>
                <w:lang w:eastAsia="ru-RU"/>
              </w:rPr>
              <w:t>3 день</w:t>
            </w:r>
          </w:p>
          <w:p w:rsidR="005F040B" w:rsidRPr="005F7C62" w:rsidRDefault="005F040B" w:rsidP="00FA0E96">
            <w:pPr>
              <w:spacing w:after="0"/>
              <w:ind w:left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40B" w:rsidRPr="005F7C62" w:rsidRDefault="005F040B" w:rsidP="00FA0E96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color w:val="auto"/>
                <w:lang w:eastAsia="ru-RU"/>
              </w:rPr>
            </w:pPr>
            <w:r w:rsidRPr="005F7C62">
              <w:rPr>
                <w:rFonts w:ascii="Times New Roman" w:hAnsi="Times New Roman" w:cs="Times New Roman"/>
                <w:color w:val="auto"/>
                <w:lang w:eastAsia="ru-RU"/>
              </w:rPr>
              <w:t>Завтрак в отеле (</w:t>
            </w:r>
            <w:proofErr w:type="spellStart"/>
            <w:r w:rsidRPr="005F7C62">
              <w:rPr>
                <w:rFonts w:ascii="Times New Roman" w:hAnsi="Times New Roman" w:cs="Times New Roman"/>
                <w:color w:val="auto"/>
                <w:lang w:eastAsia="ru-RU"/>
              </w:rPr>
              <w:t>шв</w:t>
            </w:r>
            <w:proofErr w:type="spellEnd"/>
            <w:r w:rsidRPr="005F7C62">
              <w:rPr>
                <w:rFonts w:ascii="Times New Roman" w:hAnsi="Times New Roman" w:cs="Times New Roman"/>
                <w:color w:val="auto"/>
                <w:lang w:eastAsia="ru-RU"/>
              </w:rPr>
              <w:t>. стол).</w:t>
            </w:r>
            <w:r w:rsidRPr="005F7C62"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</w:p>
        </w:tc>
      </w:tr>
      <w:tr w:rsidR="005F040B" w:rsidRPr="005F7C62" w:rsidTr="00DB40AF">
        <w:trPr>
          <w:trHeight w:val="2103"/>
        </w:trPr>
        <w:tc>
          <w:tcPr>
            <w:tcW w:w="7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F040B" w:rsidRPr="005F7C62" w:rsidRDefault="005F040B" w:rsidP="00FA0E96">
            <w:pPr>
              <w:spacing w:after="0"/>
              <w:ind w:left="0"/>
              <w:rPr>
                <w:rFonts w:ascii="Times New Roman" w:hAnsi="Times New Roman" w:cs="Times New Roman"/>
                <w:b/>
                <w:color w:val="auto"/>
                <w:lang w:eastAsia="ru-RU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F040B" w:rsidRPr="005F7C62" w:rsidRDefault="005F040B" w:rsidP="00FA0E9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5F7C62">
              <w:rPr>
                <w:rFonts w:ascii="Times New Roman" w:hAnsi="Times New Roman" w:cs="Times New Roman"/>
                <w:color w:val="auto"/>
                <w:lang w:eastAsia="ru-RU"/>
              </w:rPr>
              <w:t>эконом</w:t>
            </w:r>
          </w:p>
        </w:tc>
        <w:tc>
          <w:tcPr>
            <w:tcW w:w="7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F040B" w:rsidRPr="006421FE" w:rsidRDefault="005F040B" w:rsidP="00FA0E96">
            <w:pPr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5F7C62">
              <w:rPr>
                <w:rFonts w:ascii="Times New Roman" w:hAnsi="Times New Roman" w:cs="Times New Roman"/>
                <w:b/>
                <w:bCs/>
                <w:color w:val="auto"/>
                <w:lang w:eastAsia="ru-RU"/>
              </w:rPr>
              <w:t>Свободное время либо экскурсии с группой за доплату:</w:t>
            </w:r>
          </w:p>
          <w:p w:rsidR="005F040B" w:rsidRPr="006421FE" w:rsidRDefault="005F040B" w:rsidP="00FA0E96">
            <w:pPr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5F7C62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lang w:eastAsia="ru-RU"/>
              </w:rPr>
              <w:t>***Экскурсия в ИСААКИЕВСКИЙ СОБОР - </w:t>
            </w:r>
            <w:r w:rsidRPr="005F7C62">
              <w:rPr>
                <w:rFonts w:ascii="Times New Roman" w:hAnsi="Times New Roman" w:cs="Times New Roman"/>
                <w:i/>
                <w:iCs/>
                <w:color w:val="auto"/>
                <w:lang w:eastAsia="ru-RU"/>
              </w:rPr>
              <w:t>(XIX в.) - один из лучших кафедральных соборов Европы. По своим грандиозным размерам (высота – более 100 метров) Исаакиевский собор входит в число крупнейших купольных сооружений Европы. Художественное оформление собора включает крупнейшее собрание русской монументальной живописи середины XIX века, насчитывающее более 150 произведений (доплата)</w:t>
            </w:r>
            <w:r w:rsidRPr="005F7C62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lang w:eastAsia="ru-RU"/>
              </w:rPr>
              <w:t>.</w:t>
            </w:r>
          </w:p>
          <w:p w:rsidR="005F040B" w:rsidRPr="006421FE" w:rsidRDefault="005F040B" w:rsidP="00FA0E96">
            <w:pPr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5F7C62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lang w:eastAsia="ru-RU"/>
              </w:rPr>
              <w:t>***Ночная экскурсия с разведением мостов «ТАИНСТВА САНКТ-ПЕТЕРБУРГА». </w:t>
            </w:r>
            <w:r w:rsidRPr="005F7C62">
              <w:rPr>
                <w:rFonts w:ascii="Times New Roman" w:hAnsi="Times New Roman" w:cs="Times New Roman"/>
                <w:i/>
                <w:iCs/>
                <w:color w:val="auto"/>
                <w:lang w:eastAsia="ru-RU"/>
              </w:rPr>
              <w:t>(</w:t>
            </w:r>
            <w:proofErr w:type="gramStart"/>
            <w:r w:rsidRPr="005F7C62">
              <w:rPr>
                <w:rFonts w:ascii="Times New Roman" w:hAnsi="Times New Roman" w:cs="Times New Roman"/>
                <w:i/>
                <w:iCs/>
                <w:color w:val="auto"/>
                <w:lang w:eastAsia="ru-RU"/>
              </w:rPr>
              <w:t>доплата )</w:t>
            </w:r>
            <w:proofErr w:type="gramEnd"/>
          </w:p>
          <w:p w:rsidR="005F040B" w:rsidRPr="005F7C62" w:rsidRDefault="005F040B" w:rsidP="00FA0E96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i/>
                <w:color w:val="auto"/>
              </w:rPr>
            </w:pPr>
          </w:p>
        </w:tc>
      </w:tr>
      <w:tr w:rsidR="005F040B" w:rsidRPr="005F7C62" w:rsidTr="005F040B">
        <w:trPr>
          <w:trHeight w:val="353"/>
        </w:trPr>
        <w:tc>
          <w:tcPr>
            <w:tcW w:w="79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5F040B" w:rsidRPr="005F7C62" w:rsidRDefault="005F040B" w:rsidP="00FA0E96">
            <w:pPr>
              <w:spacing w:after="0"/>
              <w:ind w:left="0"/>
              <w:rPr>
                <w:rFonts w:ascii="Times New Roman" w:hAnsi="Times New Roman" w:cs="Times New Roman"/>
                <w:b/>
                <w:color w:val="auto"/>
                <w:lang w:eastAsia="ru-RU"/>
              </w:rPr>
            </w:pPr>
          </w:p>
        </w:tc>
        <w:tc>
          <w:tcPr>
            <w:tcW w:w="8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F040B" w:rsidRPr="005F7C62" w:rsidRDefault="005F040B" w:rsidP="00FA0E96">
            <w:pPr>
              <w:pStyle w:val="a5"/>
              <w:shd w:val="clear" w:color="auto" w:fill="FFFFFF"/>
              <w:spacing w:before="0" w:after="0"/>
              <w:jc w:val="both"/>
              <w:rPr>
                <w:sz w:val="20"/>
                <w:szCs w:val="20"/>
              </w:rPr>
            </w:pPr>
            <w:r w:rsidRPr="005F7C62">
              <w:rPr>
                <w:sz w:val="20"/>
                <w:szCs w:val="20"/>
                <w:lang w:eastAsia="ru-RU"/>
              </w:rPr>
              <w:t>Возвращение в Петербург. Ночлег в отеле.</w:t>
            </w:r>
          </w:p>
        </w:tc>
      </w:tr>
      <w:tr w:rsidR="005F040B" w:rsidRPr="005F7C62" w:rsidTr="005F040B">
        <w:trPr>
          <w:trHeight w:val="223"/>
        </w:trPr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5F040B" w:rsidRPr="005F7C62" w:rsidRDefault="005F040B" w:rsidP="00FA0E96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i/>
                <w:color w:val="auto"/>
                <w:lang w:eastAsia="ru-RU"/>
              </w:rPr>
            </w:pPr>
            <w:r w:rsidRPr="005F7C62">
              <w:rPr>
                <w:rFonts w:ascii="Times New Roman" w:hAnsi="Times New Roman" w:cs="Times New Roman"/>
                <w:b/>
                <w:i/>
                <w:color w:val="auto"/>
                <w:lang w:eastAsia="ru-RU"/>
              </w:rPr>
              <w:t>4 день</w:t>
            </w:r>
          </w:p>
          <w:p w:rsidR="005F040B" w:rsidRPr="005F7C62" w:rsidRDefault="005F040B" w:rsidP="00FA0E96">
            <w:pPr>
              <w:spacing w:after="0"/>
              <w:ind w:left="0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88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040B" w:rsidRPr="005F7C62" w:rsidRDefault="005F040B" w:rsidP="00FA0E96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5F7C62">
              <w:rPr>
                <w:rFonts w:ascii="Times New Roman" w:hAnsi="Times New Roman" w:cs="Times New Roman"/>
                <w:color w:val="auto"/>
                <w:lang w:eastAsia="ru-RU"/>
              </w:rPr>
              <w:t>Завтрак в отеле (</w:t>
            </w:r>
            <w:proofErr w:type="spellStart"/>
            <w:r w:rsidRPr="005F7C62">
              <w:rPr>
                <w:rFonts w:ascii="Times New Roman" w:hAnsi="Times New Roman" w:cs="Times New Roman"/>
                <w:color w:val="auto"/>
                <w:lang w:eastAsia="ru-RU"/>
              </w:rPr>
              <w:t>шв</w:t>
            </w:r>
            <w:proofErr w:type="spellEnd"/>
            <w:r w:rsidRPr="005F7C62">
              <w:rPr>
                <w:rFonts w:ascii="Times New Roman" w:hAnsi="Times New Roman" w:cs="Times New Roman"/>
                <w:color w:val="auto"/>
                <w:lang w:eastAsia="ru-RU"/>
              </w:rPr>
              <w:t xml:space="preserve">. стол). Выселение из гостиницы (вещи можно сдать в автобус). </w:t>
            </w:r>
          </w:p>
        </w:tc>
      </w:tr>
      <w:tr w:rsidR="005F040B" w:rsidRPr="005F7C62" w:rsidTr="00354277">
        <w:trPr>
          <w:trHeight w:val="2760"/>
        </w:trPr>
        <w:tc>
          <w:tcPr>
            <w:tcW w:w="7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F040B" w:rsidRPr="005F7C62" w:rsidRDefault="005F040B" w:rsidP="00FA0E96">
            <w:pPr>
              <w:spacing w:after="0"/>
              <w:ind w:left="0"/>
              <w:rPr>
                <w:rFonts w:ascii="Times New Roman" w:hAnsi="Times New Roman" w:cs="Times New Roman"/>
                <w:b/>
                <w:color w:val="auto"/>
                <w:lang w:eastAsia="ru-RU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5F040B" w:rsidRPr="005F7C62" w:rsidRDefault="005F040B" w:rsidP="00FA0E96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5F7C62">
              <w:rPr>
                <w:rFonts w:ascii="Times New Roman" w:hAnsi="Times New Roman" w:cs="Times New Roman"/>
                <w:color w:val="auto"/>
                <w:lang w:eastAsia="ru-RU"/>
              </w:rPr>
              <w:t>эконом</w:t>
            </w:r>
          </w:p>
        </w:tc>
        <w:tc>
          <w:tcPr>
            <w:tcW w:w="783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040B" w:rsidRPr="006421FE" w:rsidRDefault="005F040B" w:rsidP="00FA0E96">
            <w:pPr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5F7C62">
              <w:rPr>
                <w:rFonts w:ascii="Times New Roman" w:hAnsi="Times New Roman" w:cs="Times New Roman"/>
                <w:b/>
                <w:bCs/>
                <w:color w:val="auto"/>
                <w:lang w:eastAsia="ru-RU"/>
              </w:rPr>
              <w:t>СВОБОДНОЕ время и к 18.00 – самостоятельное прибытие к месту сбора группы - парковка т/</w:t>
            </w:r>
            <w:proofErr w:type="gramStart"/>
            <w:r w:rsidRPr="005F7C62">
              <w:rPr>
                <w:rFonts w:ascii="Times New Roman" w:hAnsi="Times New Roman" w:cs="Times New Roman"/>
                <w:b/>
                <w:bCs/>
                <w:color w:val="auto"/>
                <w:lang w:eastAsia="ru-RU"/>
              </w:rPr>
              <w:t>ц  «</w:t>
            </w:r>
            <w:proofErr w:type="gramEnd"/>
            <w:r w:rsidRPr="005F7C62">
              <w:rPr>
                <w:rFonts w:ascii="Times New Roman" w:hAnsi="Times New Roman" w:cs="Times New Roman"/>
                <w:b/>
                <w:bCs/>
                <w:color w:val="auto"/>
                <w:lang w:eastAsia="ru-RU"/>
              </w:rPr>
              <w:t>ЛЕТО»</w:t>
            </w:r>
            <w:r w:rsidRPr="005F7C62">
              <w:rPr>
                <w:rFonts w:ascii="Times New Roman" w:hAnsi="Times New Roman" w:cs="Times New Roman"/>
                <w:color w:val="auto"/>
                <w:lang w:eastAsia="ru-RU"/>
              </w:rPr>
              <w:t> </w:t>
            </w:r>
            <w:r w:rsidRPr="006421FE">
              <w:rPr>
                <w:rFonts w:ascii="Times New Roman" w:hAnsi="Times New Roman" w:cs="Times New Roman"/>
                <w:color w:val="auto"/>
                <w:lang w:eastAsia="ru-RU"/>
              </w:rPr>
              <w:t xml:space="preserve">(Санкт-Петербург, </w:t>
            </w:r>
            <w:proofErr w:type="spellStart"/>
            <w:r w:rsidRPr="006421FE">
              <w:rPr>
                <w:rFonts w:ascii="Times New Roman" w:hAnsi="Times New Roman" w:cs="Times New Roman"/>
                <w:color w:val="auto"/>
                <w:lang w:eastAsia="ru-RU"/>
              </w:rPr>
              <w:t>Пулковское</w:t>
            </w:r>
            <w:proofErr w:type="spellEnd"/>
            <w:r w:rsidRPr="006421FE">
              <w:rPr>
                <w:rFonts w:ascii="Times New Roman" w:hAnsi="Times New Roman" w:cs="Times New Roman"/>
                <w:color w:val="auto"/>
                <w:lang w:eastAsia="ru-RU"/>
              </w:rPr>
              <w:t xml:space="preserve"> ш., 25)</w:t>
            </w:r>
            <w:r w:rsidRPr="005F7C62">
              <w:rPr>
                <w:rFonts w:ascii="Times New Roman" w:hAnsi="Times New Roman" w:cs="Times New Roman"/>
                <w:color w:val="auto"/>
                <w:lang w:eastAsia="ru-RU"/>
              </w:rPr>
              <w:t> </w:t>
            </w:r>
            <w:r w:rsidRPr="005F7C62">
              <w:rPr>
                <w:rFonts w:ascii="Times New Roman" w:hAnsi="Times New Roman" w:cs="Times New Roman"/>
                <w:b/>
                <w:bCs/>
                <w:color w:val="auto"/>
                <w:lang w:eastAsia="ru-RU"/>
              </w:rPr>
              <w:t>или</w:t>
            </w:r>
            <w:r w:rsidRPr="005F7C62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lang w:eastAsia="ru-RU"/>
              </w:rPr>
              <w:t>:</w:t>
            </w:r>
          </w:p>
          <w:p w:rsidR="005F040B" w:rsidRPr="006421FE" w:rsidRDefault="005F040B" w:rsidP="00FA0E96">
            <w:pPr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5F7C62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lang w:eastAsia="ru-RU"/>
              </w:rPr>
              <w:t>***Загородная экскурсия в ПЕТЕРГОФ - </w:t>
            </w:r>
            <w:r w:rsidRPr="005F7C62">
              <w:rPr>
                <w:rFonts w:ascii="Times New Roman" w:hAnsi="Times New Roman" w:cs="Times New Roman"/>
                <w:i/>
                <w:iCs/>
                <w:color w:val="auto"/>
                <w:lang w:eastAsia="ru-RU"/>
              </w:rPr>
              <w:t xml:space="preserve">чарующее путешествие в «русскую </w:t>
            </w:r>
            <w:proofErr w:type="spellStart"/>
            <w:r w:rsidRPr="005F7C62">
              <w:rPr>
                <w:rFonts w:ascii="Times New Roman" w:hAnsi="Times New Roman" w:cs="Times New Roman"/>
                <w:i/>
                <w:iCs/>
                <w:color w:val="auto"/>
                <w:lang w:eastAsia="ru-RU"/>
              </w:rPr>
              <w:t>Версалию</w:t>
            </w:r>
            <w:proofErr w:type="spellEnd"/>
            <w:r w:rsidRPr="005F7C62">
              <w:rPr>
                <w:rFonts w:ascii="Times New Roman" w:hAnsi="Times New Roman" w:cs="Times New Roman"/>
                <w:i/>
                <w:iCs/>
                <w:color w:val="auto"/>
                <w:lang w:eastAsia="ru-RU"/>
              </w:rPr>
              <w:t>». </w:t>
            </w:r>
            <w:r w:rsidRPr="005F7C62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lang w:eastAsia="ru-RU"/>
              </w:rPr>
              <w:t xml:space="preserve">Экскурсия по Нижнему парку с </w:t>
            </w:r>
            <w:proofErr w:type="gramStart"/>
            <w:r w:rsidRPr="005F7C62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lang w:eastAsia="ru-RU"/>
              </w:rPr>
              <w:t>фонтанами</w:t>
            </w:r>
            <w:r w:rsidRPr="005F7C62">
              <w:rPr>
                <w:rFonts w:ascii="Times New Roman" w:hAnsi="Times New Roman" w:cs="Times New Roman"/>
                <w:i/>
                <w:iCs/>
                <w:color w:val="auto"/>
                <w:lang w:eastAsia="ru-RU"/>
              </w:rPr>
              <w:t>  (</w:t>
            </w:r>
            <w:proofErr w:type="gramEnd"/>
            <w:r w:rsidRPr="005F7C62">
              <w:rPr>
                <w:rFonts w:ascii="Times New Roman" w:hAnsi="Times New Roman" w:cs="Times New Roman"/>
                <w:i/>
                <w:iCs/>
                <w:color w:val="auto"/>
                <w:lang w:eastAsia="ru-RU"/>
              </w:rPr>
              <w:t>доплата)</w:t>
            </w:r>
          </w:p>
          <w:p w:rsidR="005F040B" w:rsidRPr="006421FE" w:rsidRDefault="005F040B" w:rsidP="00FA0E96">
            <w:pPr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5F7C62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lang w:eastAsia="ru-RU"/>
              </w:rPr>
              <w:t xml:space="preserve">***Экскурсия </w:t>
            </w:r>
            <w:proofErr w:type="gramStart"/>
            <w:r w:rsidRPr="005F7C62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lang w:eastAsia="ru-RU"/>
              </w:rPr>
              <w:t>в  КРОНШТАДТ</w:t>
            </w:r>
            <w:proofErr w:type="gramEnd"/>
            <w:r w:rsidRPr="005F7C62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lang w:eastAsia="ru-RU"/>
              </w:rPr>
              <w:t> с посещением Морского Собора-</w:t>
            </w:r>
            <w:r w:rsidRPr="005F7C62">
              <w:rPr>
                <w:rFonts w:ascii="Times New Roman" w:hAnsi="Times New Roman" w:cs="Times New Roman"/>
                <w:i/>
                <w:iCs/>
                <w:color w:val="auto"/>
                <w:lang w:eastAsia="ru-RU"/>
              </w:rPr>
              <w:t xml:space="preserve">  увлекательное путешествие на остров </w:t>
            </w:r>
            <w:proofErr w:type="spellStart"/>
            <w:r w:rsidRPr="005F7C62">
              <w:rPr>
                <w:rFonts w:ascii="Times New Roman" w:hAnsi="Times New Roman" w:cs="Times New Roman"/>
                <w:i/>
                <w:iCs/>
                <w:color w:val="auto"/>
                <w:lang w:eastAsia="ru-RU"/>
              </w:rPr>
              <w:t>Котлин</w:t>
            </w:r>
            <w:proofErr w:type="spellEnd"/>
            <w:r w:rsidRPr="005F7C62">
              <w:rPr>
                <w:rFonts w:ascii="Times New Roman" w:hAnsi="Times New Roman" w:cs="Times New Roman"/>
                <w:i/>
                <w:iCs/>
                <w:color w:val="auto"/>
                <w:lang w:eastAsia="ru-RU"/>
              </w:rPr>
              <w:t xml:space="preserve">, где в начале XVIII века возник город-крепость Кронштадт («коронный город»). Для надежной защиты морских границ Санкт-Петербурга вокруг </w:t>
            </w:r>
            <w:proofErr w:type="spellStart"/>
            <w:r w:rsidRPr="005F7C62">
              <w:rPr>
                <w:rFonts w:ascii="Times New Roman" w:hAnsi="Times New Roman" w:cs="Times New Roman"/>
                <w:i/>
                <w:iCs/>
                <w:color w:val="auto"/>
                <w:lang w:eastAsia="ru-RU"/>
              </w:rPr>
              <w:t>Котлина</w:t>
            </w:r>
            <w:proofErr w:type="spellEnd"/>
            <w:r w:rsidRPr="005F7C62">
              <w:rPr>
                <w:rFonts w:ascii="Times New Roman" w:hAnsi="Times New Roman" w:cs="Times New Roman"/>
                <w:i/>
                <w:iCs/>
                <w:color w:val="auto"/>
                <w:lang w:eastAsia="ru-RU"/>
              </w:rPr>
              <w:t xml:space="preserve"> на искусственно созданных островах были сооружены еще около двух десятков фортов – малых крепостей, ставших неодолимой преградой для врага.  По пути в Кронштадт Вы проедете по уникальному гидротехническому комплексу защиты Санкт-Петербурга от наводнений (</w:t>
            </w:r>
            <w:proofErr w:type="gramStart"/>
            <w:r w:rsidRPr="005F7C62">
              <w:rPr>
                <w:rFonts w:ascii="Times New Roman" w:hAnsi="Times New Roman" w:cs="Times New Roman"/>
                <w:i/>
                <w:iCs/>
                <w:color w:val="auto"/>
                <w:lang w:eastAsia="ru-RU"/>
              </w:rPr>
              <w:t>доплата )</w:t>
            </w:r>
            <w:proofErr w:type="gramEnd"/>
            <w:r w:rsidRPr="005F7C62">
              <w:rPr>
                <w:rFonts w:ascii="Times New Roman" w:hAnsi="Times New Roman" w:cs="Times New Roman"/>
                <w:i/>
                <w:iCs/>
                <w:color w:val="auto"/>
                <w:lang w:eastAsia="ru-RU"/>
              </w:rPr>
              <w:t>.</w:t>
            </w:r>
          </w:p>
          <w:p w:rsidR="005F040B" w:rsidRPr="005F7C62" w:rsidRDefault="005F040B" w:rsidP="00FA0E96">
            <w:pPr>
              <w:pStyle w:val="a5"/>
              <w:shd w:val="clear" w:color="auto" w:fill="FFFFFF"/>
              <w:spacing w:before="0" w:after="0"/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5F040B" w:rsidRPr="005F7C62" w:rsidTr="005F040B">
        <w:trPr>
          <w:trHeight w:val="223"/>
        </w:trPr>
        <w:tc>
          <w:tcPr>
            <w:tcW w:w="79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F040B" w:rsidRPr="005F7C62" w:rsidRDefault="005F040B" w:rsidP="00FA0E96">
            <w:pPr>
              <w:spacing w:after="0"/>
              <w:ind w:left="0"/>
              <w:rPr>
                <w:rFonts w:ascii="Times New Roman" w:hAnsi="Times New Roman" w:cs="Times New Roman"/>
                <w:b/>
                <w:color w:val="auto"/>
                <w:lang w:eastAsia="ru-RU"/>
              </w:rPr>
            </w:pPr>
          </w:p>
        </w:tc>
        <w:tc>
          <w:tcPr>
            <w:tcW w:w="88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040B" w:rsidRPr="005F7C62" w:rsidRDefault="005F040B" w:rsidP="00FA0E96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5F7C62">
              <w:rPr>
                <w:rFonts w:ascii="Times New Roman" w:hAnsi="Times New Roman" w:cs="Times New Roman"/>
                <w:color w:val="auto"/>
                <w:lang w:eastAsia="ru-RU"/>
              </w:rPr>
              <w:t>18.00 – сбор на парковке т/ц «Лето». 18.15 – отправление в Минск. Ночной переезд.</w:t>
            </w:r>
          </w:p>
        </w:tc>
      </w:tr>
      <w:tr w:rsidR="005F040B" w:rsidRPr="005F7C62" w:rsidTr="005F040B">
        <w:trPr>
          <w:trHeight w:val="253"/>
        </w:trPr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40B" w:rsidRPr="005F7C62" w:rsidRDefault="005F040B" w:rsidP="00FA0E96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lang w:eastAsia="ru-RU"/>
              </w:rPr>
            </w:pPr>
            <w:r w:rsidRPr="005F7C62">
              <w:rPr>
                <w:rFonts w:ascii="Times New Roman" w:hAnsi="Times New Roman" w:cs="Times New Roman"/>
                <w:b/>
                <w:i/>
                <w:color w:val="auto"/>
                <w:lang w:eastAsia="ru-RU"/>
              </w:rPr>
              <w:t>5 день</w:t>
            </w:r>
          </w:p>
        </w:tc>
        <w:tc>
          <w:tcPr>
            <w:tcW w:w="88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40B" w:rsidRPr="005F7C62" w:rsidRDefault="005F040B" w:rsidP="00FA0E96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5F7C62">
              <w:rPr>
                <w:rFonts w:ascii="Times New Roman" w:hAnsi="Times New Roman" w:cs="Times New Roman"/>
                <w:color w:val="auto"/>
                <w:lang w:eastAsia="ru-RU"/>
              </w:rPr>
              <w:t>Прибытие в Минск утром, в Гродно в первой половине дня.</w:t>
            </w:r>
          </w:p>
        </w:tc>
      </w:tr>
    </w:tbl>
    <w:p w:rsidR="005F040B" w:rsidRPr="005F7C62" w:rsidRDefault="005F040B" w:rsidP="005F040B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color w:val="auto"/>
          <w:lang w:eastAsia="ru-RU"/>
        </w:rPr>
      </w:pPr>
    </w:p>
    <w:p w:rsidR="005F040B" w:rsidRDefault="005F040B" w:rsidP="005F040B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color w:val="auto"/>
          <w:lang w:eastAsia="ru-RU"/>
        </w:rPr>
      </w:pPr>
      <w:bookmarkStart w:id="0" w:name="_GoBack"/>
      <w:bookmarkEnd w:id="0"/>
    </w:p>
    <w:p w:rsidR="005F040B" w:rsidRDefault="005F040B" w:rsidP="005F040B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color w:val="auto"/>
          <w:lang w:eastAsia="ru-RU"/>
        </w:rPr>
      </w:pPr>
    </w:p>
    <w:p w:rsidR="005F040B" w:rsidRPr="005F7C62" w:rsidRDefault="005F040B" w:rsidP="005F040B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color w:val="auto"/>
          <w:lang w:eastAsia="ru-RU"/>
        </w:rPr>
      </w:pPr>
      <w:r w:rsidRPr="005F7C62">
        <w:rPr>
          <w:rFonts w:ascii="Times New Roman" w:hAnsi="Times New Roman" w:cs="Times New Roman"/>
          <w:b/>
          <w:color w:val="auto"/>
          <w:lang w:eastAsia="ru-RU"/>
        </w:rPr>
        <w:t>Стоимость тура на 1 чел.:</w:t>
      </w:r>
    </w:p>
    <w:tbl>
      <w:tblPr>
        <w:tblW w:w="9757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51"/>
        <w:gridCol w:w="1755"/>
        <w:gridCol w:w="1834"/>
        <w:gridCol w:w="2062"/>
        <w:gridCol w:w="2455"/>
      </w:tblGrid>
      <w:tr w:rsidR="005F040B" w:rsidRPr="005F7C62" w:rsidTr="005F040B">
        <w:trPr>
          <w:trHeight w:val="89"/>
        </w:trPr>
        <w:tc>
          <w:tcPr>
            <w:tcW w:w="1651" w:type="dxa"/>
            <w:shd w:val="clear" w:color="auto" w:fill="auto"/>
          </w:tcPr>
          <w:p w:rsidR="005F040B" w:rsidRPr="005F7C62" w:rsidRDefault="005F040B" w:rsidP="00FA0E96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lang w:eastAsia="ru-RU"/>
              </w:rPr>
            </w:pPr>
            <w:r w:rsidRPr="005F7C62">
              <w:rPr>
                <w:rFonts w:ascii="Times New Roman" w:hAnsi="Times New Roman" w:cs="Times New Roman"/>
                <w:b/>
                <w:color w:val="auto"/>
                <w:lang w:eastAsia="ru-RU"/>
              </w:rPr>
              <w:t>Вариант программы:</w:t>
            </w:r>
          </w:p>
        </w:tc>
        <w:tc>
          <w:tcPr>
            <w:tcW w:w="1755" w:type="dxa"/>
            <w:shd w:val="clear" w:color="auto" w:fill="auto"/>
          </w:tcPr>
          <w:p w:rsidR="005F040B" w:rsidRPr="005F7C62" w:rsidRDefault="005F040B" w:rsidP="00FA0E96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lang w:eastAsia="ru-RU"/>
              </w:rPr>
            </w:pPr>
            <w:r w:rsidRPr="005F7C62">
              <w:rPr>
                <w:rFonts w:ascii="Times New Roman" w:hAnsi="Times New Roman" w:cs="Times New Roman"/>
                <w:b/>
                <w:color w:val="auto"/>
                <w:lang w:eastAsia="ru-RU"/>
              </w:rPr>
              <w:t>Взрослые</w:t>
            </w:r>
          </w:p>
        </w:tc>
        <w:tc>
          <w:tcPr>
            <w:tcW w:w="1834" w:type="dxa"/>
            <w:shd w:val="clear" w:color="auto" w:fill="auto"/>
          </w:tcPr>
          <w:p w:rsidR="005F040B" w:rsidRPr="005F7C62" w:rsidRDefault="005F040B" w:rsidP="00FA0E96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lang w:eastAsia="ru-RU"/>
              </w:rPr>
            </w:pPr>
            <w:r w:rsidRPr="005F7C62">
              <w:rPr>
                <w:rFonts w:ascii="Times New Roman" w:hAnsi="Times New Roman" w:cs="Times New Roman"/>
                <w:b/>
                <w:color w:val="auto"/>
                <w:lang w:eastAsia="ru-RU"/>
              </w:rPr>
              <w:t xml:space="preserve">Дети до 15.99 лет </w:t>
            </w:r>
          </w:p>
        </w:tc>
        <w:tc>
          <w:tcPr>
            <w:tcW w:w="2062" w:type="dxa"/>
          </w:tcPr>
          <w:p w:rsidR="005F040B" w:rsidRPr="005F7C62" w:rsidRDefault="005F040B" w:rsidP="00FA0E96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lang w:eastAsia="ru-RU"/>
              </w:rPr>
            </w:pPr>
            <w:r w:rsidRPr="005F7C62">
              <w:rPr>
                <w:rFonts w:ascii="Times New Roman" w:hAnsi="Times New Roman" w:cs="Times New Roman"/>
                <w:b/>
                <w:color w:val="auto"/>
                <w:lang w:eastAsia="ru-RU"/>
              </w:rPr>
              <w:t>Доплата за 1 местное размещение</w:t>
            </w:r>
          </w:p>
        </w:tc>
        <w:tc>
          <w:tcPr>
            <w:tcW w:w="2455" w:type="dxa"/>
          </w:tcPr>
          <w:p w:rsidR="005F040B" w:rsidRPr="005F7C62" w:rsidRDefault="005F040B" w:rsidP="00FA0E96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lang w:eastAsia="ru-RU"/>
              </w:rPr>
            </w:pPr>
            <w:r w:rsidRPr="005F7C62">
              <w:rPr>
                <w:rFonts w:ascii="Times New Roman" w:hAnsi="Times New Roman" w:cs="Times New Roman"/>
                <w:b/>
                <w:color w:val="auto"/>
                <w:lang w:eastAsia="ru-RU"/>
              </w:rPr>
              <w:t>СЕЗОННАЯ доплата на выезды</w:t>
            </w:r>
          </w:p>
          <w:p w:rsidR="005F040B" w:rsidRPr="005F7C62" w:rsidRDefault="005F040B" w:rsidP="00FA0E96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lang w:eastAsia="ru-RU"/>
              </w:rPr>
            </w:pPr>
            <w:r w:rsidRPr="005F7C62">
              <w:rPr>
                <w:rFonts w:ascii="Times New Roman" w:hAnsi="Times New Roman" w:cs="Times New Roman"/>
                <w:b/>
                <w:color w:val="auto"/>
                <w:lang w:eastAsia="ru-RU"/>
              </w:rPr>
              <w:t>с 25.05.17 по 06.07.17</w:t>
            </w:r>
          </w:p>
        </w:tc>
      </w:tr>
      <w:tr w:rsidR="005F040B" w:rsidRPr="005F7C62" w:rsidTr="005F040B">
        <w:trPr>
          <w:trHeight w:val="103"/>
        </w:trPr>
        <w:tc>
          <w:tcPr>
            <w:tcW w:w="1651" w:type="dxa"/>
            <w:shd w:val="clear" w:color="auto" w:fill="auto"/>
          </w:tcPr>
          <w:p w:rsidR="005F040B" w:rsidRPr="005F7C62" w:rsidRDefault="005F040B" w:rsidP="00FA0E96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5F7C62">
              <w:rPr>
                <w:rFonts w:ascii="Times New Roman" w:hAnsi="Times New Roman" w:cs="Times New Roman"/>
                <w:color w:val="auto"/>
                <w:lang w:eastAsia="ru-RU"/>
              </w:rPr>
              <w:t>эконом</w:t>
            </w:r>
          </w:p>
        </w:tc>
        <w:tc>
          <w:tcPr>
            <w:tcW w:w="1755" w:type="dxa"/>
            <w:shd w:val="clear" w:color="auto" w:fill="auto"/>
          </w:tcPr>
          <w:p w:rsidR="005F040B" w:rsidRPr="005F7C62" w:rsidRDefault="005F040B" w:rsidP="00FA0E96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5F7C62">
              <w:rPr>
                <w:rFonts w:ascii="Times New Roman" w:hAnsi="Times New Roman" w:cs="Times New Roman"/>
                <w:color w:val="auto"/>
                <w:lang w:eastAsia="ru-RU"/>
              </w:rPr>
              <w:t>95$ + 100BYN</w:t>
            </w:r>
          </w:p>
        </w:tc>
        <w:tc>
          <w:tcPr>
            <w:tcW w:w="1834" w:type="dxa"/>
            <w:shd w:val="clear" w:color="auto" w:fill="auto"/>
          </w:tcPr>
          <w:p w:rsidR="005F040B" w:rsidRPr="005F7C62" w:rsidRDefault="005F040B" w:rsidP="00FA0E96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5F7C62">
              <w:rPr>
                <w:rFonts w:ascii="Times New Roman" w:hAnsi="Times New Roman" w:cs="Times New Roman"/>
                <w:color w:val="auto"/>
                <w:lang w:eastAsia="ru-RU"/>
              </w:rPr>
              <w:t>95$ + 100BYN</w:t>
            </w:r>
          </w:p>
        </w:tc>
        <w:tc>
          <w:tcPr>
            <w:tcW w:w="2062" w:type="dxa"/>
          </w:tcPr>
          <w:p w:rsidR="005F040B" w:rsidRPr="005F7C62" w:rsidRDefault="005F040B" w:rsidP="00FA0E96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lang w:val="en-US" w:eastAsia="ru-RU"/>
              </w:rPr>
            </w:pPr>
            <w:r w:rsidRPr="005F7C62">
              <w:rPr>
                <w:rFonts w:ascii="Times New Roman" w:hAnsi="Times New Roman" w:cs="Times New Roman"/>
                <w:color w:val="auto"/>
                <w:lang w:eastAsia="ru-RU"/>
              </w:rPr>
              <w:t>35</w:t>
            </w:r>
            <w:r w:rsidRPr="005F7C62">
              <w:rPr>
                <w:rFonts w:ascii="Times New Roman" w:hAnsi="Times New Roman" w:cs="Times New Roman"/>
                <w:color w:val="auto"/>
                <w:lang w:val="en-US" w:eastAsia="ru-RU"/>
              </w:rPr>
              <w:t>$</w:t>
            </w:r>
          </w:p>
        </w:tc>
        <w:tc>
          <w:tcPr>
            <w:tcW w:w="2455" w:type="dxa"/>
            <w:vAlign w:val="center"/>
          </w:tcPr>
          <w:p w:rsidR="005F040B" w:rsidRPr="005F7C62" w:rsidRDefault="005F040B" w:rsidP="00FA0E96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5F7C62">
              <w:rPr>
                <w:rFonts w:ascii="Times New Roman" w:hAnsi="Times New Roman" w:cs="Times New Roman"/>
                <w:color w:val="auto"/>
                <w:lang w:eastAsia="ru-RU"/>
              </w:rPr>
              <w:t>+20$</w:t>
            </w:r>
          </w:p>
        </w:tc>
      </w:tr>
    </w:tbl>
    <w:p w:rsidR="005F040B" w:rsidRDefault="005F040B" w:rsidP="005F040B">
      <w:pPr>
        <w:spacing w:after="0" w:line="240" w:lineRule="auto"/>
        <w:ind w:left="0"/>
        <w:jc w:val="center"/>
        <w:rPr>
          <w:rFonts w:ascii="Times New Roman" w:hAnsi="Times New Roman" w:cs="Times New Roman"/>
          <w:color w:val="auto"/>
        </w:rPr>
      </w:pPr>
    </w:p>
    <w:p w:rsidR="005F040B" w:rsidRDefault="005F040B" w:rsidP="005F040B">
      <w:pPr>
        <w:spacing w:after="0" w:line="240" w:lineRule="auto"/>
        <w:ind w:left="0"/>
        <w:jc w:val="center"/>
        <w:rPr>
          <w:rFonts w:ascii="Times New Roman" w:hAnsi="Times New Roman" w:cs="Times New Roman"/>
          <w:color w:val="auto"/>
        </w:rPr>
      </w:pPr>
    </w:p>
    <w:tbl>
      <w:tblPr>
        <w:tblW w:w="9749" w:type="dxa"/>
        <w:tblInd w:w="-998" w:type="dxa"/>
        <w:tblLayout w:type="fixed"/>
        <w:tblLook w:val="0000" w:firstRow="0" w:lastRow="0" w:firstColumn="0" w:lastColumn="0" w:noHBand="0" w:noVBand="0"/>
      </w:tblPr>
      <w:tblGrid>
        <w:gridCol w:w="1097"/>
        <w:gridCol w:w="3655"/>
        <w:gridCol w:w="4997"/>
      </w:tblGrid>
      <w:tr w:rsidR="005F040B" w:rsidRPr="005F7C62" w:rsidTr="005F040B">
        <w:trPr>
          <w:trHeight w:val="270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40B" w:rsidRPr="005F7C62" w:rsidRDefault="005F040B" w:rsidP="00FA0E96">
            <w:pPr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auto"/>
                <w:lang w:eastAsia="ru-RU"/>
              </w:rPr>
            </w:pPr>
            <w:r w:rsidRPr="005F7C62">
              <w:rPr>
                <w:rFonts w:ascii="Times New Roman" w:hAnsi="Times New Roman" w:cs="Times New Roman"/>
                <w:b/>
                <w:bCs/>
                <w:color w:val="auto"/>
                <w:lang w:eastAsia="ru-RU"/>
              </w:rPr>
              <w:t>Вариант программы: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40B" w:rsidRPr="005F7C62" w:rsidRDefault="005F040B" w:rsidP="00FA0E96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auto"/>
                <w:lang w:eastAsia="ru-RU"/>
              </w:rPr>
            </w:pPr>
            <w:r w:rsidRPr="005F7C62">
              <w:rPr>
                <w:rFonts w:ascii="Times New Roman" w:hAnsi="Times New Roman" w:cs="Times New Roman"/>
                <w:b/>
                <w:bCs/>
                <w:color w:val="auto"/>
                <w:lang w:eastAsia="ru-RU"/>
              </w:rPr>
              <w:t>В стоимость входит: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40B" w:rsidRPr="005F7C62" w:rsidRDefault="005F040B" w:rsidP="00FA0E96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auto"/>
                <w:lang w:eastAsia="ru-RU"/>
              </w:rPr>
            </w:pPr>
            <w:r w:rsidRPr="005F7C62">
              <w:rPr>
                <w:rFonts w:ascii="Times New Roman" w:hAnsi="Times New Roman" w:cs="Times New Roman"/>
                <w:b/>
                <w:bCs/>
                <w:color w:val="auto"/>
                <w:lang w:eastAsia="ru-RU"/>
              </w:rPr>
              <w:t>Дополнительно оплачивается:</w:t>
            </w:r>
          </w:p>
        </w:tc>
      </w:tr>
      <w:tr w:rsidR="005F040B" w:rsidRPr="005F7C62" w:rsidTr="005F040B">
        <w:trPr>
          <w:trHeight w:val="3689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040B" w:rsidRPr="005F7C62" w:rsidRDefault="005F040B" w:rsidP="00FA0E96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color w:val="auto"/>
                <w:lang w:eastAsia="ru-RU"/>
              </w:rPr>
            </w:pPr>
            <w:r w:rsidRPr="005F7C62">
              <w:rPr>
                <w:rFonts w:ascii="Times New Roman" w:hAnsi="Times New Roman" w:cs="Times New Roman"/>
                <w:bCs/>
                <w:color w:val="auto"/>
                <w:lang w:eastAsia="ru-RU"/>
              </w:rPr>
              <w:t>эконом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40B" w:rsidRDefault="005F040B" w:rsidP="00FA0E96">
            <w:pPr>
              <w:suppressAutoHyphens w:val="0"/>
              <w:spacing w:after="0" w:line="240" w:lineRule="auto"/>
              <w:ind w:left="162"/>
              <w:jc w:val="both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421FE">
              <w:rPr>
                <w:rFonts w:ascii="Times New Roman" w:hAnsi="Times New Roman" w:cs="Times New Roman"/>
                <w:color w:val="auto"/>
                <w:lang w:eastAsia="ru-RU"/>
              </w:rPr>
              <w:t>Проезд на автобусе;</w:t>
            </w:r>
            <w:r w:rsidRPr="005F7C62">
              <w:rPr>
                <w:rFonts w:ascii="Times New Roman" w:hAnsi="Times New Roman" w:cs="Times New Roman"/>
                <w:color w:val="auto"/>
                <w:lang w:eastAsia="ru-RU"/>
              </w:rPr>
              <w:t xml:space="preserve"> </w:t>
            </w:r>
          </w:p>
          <w:p w:rsidR="005F040B" w:rsidRDefault="005F040B" w:rsidP="00FA0E96">
            <w:pPr>
              <w:suppressAutoHyphens w:val="0"/>
              <w:spacing w:after="0" w:line="240" w:lineRule="auto"/>
              <w:ind w:left="162"/>
              <w:jc w:val="both"/>
              <w:rPr>
                <w:rFonts w:ascii="Times New Roman" w:hAnsi="Times New Roman" w:cs="Times New Roman"/>
                <w:color w:val="auto"/>
                <w:lang w:eastAsia="ru-RU"/>
              </w:rPr>
            </w:pPr>
            <w:proofErr w:type="gramStart"/>
            <w:r w:rsidRPr="006421FE">
              <w:rPr>
                <w:rFonts w:ascii="Times New Roman" w:hAnsi="Times New Roman" w:cs="Times New Roman"/>
                <w:color w:val="auto"/>
                <w:lang w:eastAsia="ru-RU"/>
              </w:rPr>
              <w:t>Проживание  в</w:t>
            </w:r>
            <w:proofErr w:type="gramEnd"/>
            <w:r w:rsidRPr="006421FE">
              <w:rPr>
                <w:rFonts w:ascii="Times New Roman" w:hAnsi="Times New Roman" w:cs="Times New Roman"/>
                <w:color w:val="auto"/>
                <w:lang w:eastAsia="ru-RU"/>
              </w:rPr>
              <w:t xml:space="preserve"> гостинице (2 ночи);</w:t>
            </w:r>
            <w:r w:rsidRPr="005F7C62">
              <w:rPr>
                <w:rFonts w:ascii="Times New Roman" w:hAnsi="Times New Roman" w:cs="Times New Roman"/>
                <w:color w:val="auto"/>
                <w:lang w:eastAsia="ru-RU"/>
              </w:rPr>
              <w:t xml:space="preserve"> </w:t>
            </w:r>
            <w:r w:rsidRPr="006421FE">
              <w:rPr>
                <w:rFonts w:ascii="Times New Roman" w:hAnsi="Times New Roman" w:cs="Times New Roman"/>
                <w:color w:val="auto"/>
                <w:lang w:eastAsia="ru-RU"/>
              </w:rPr>
              <w:t>Питание: 3завтрака (1 в кафе, 2 (</w:t>
            </w:r>
            <w:proofErr w:type="spellStart"/>
            <w:r w:rsidRPr="006421FE">
              <w:rPr>
                <w:rFonts w:ascii="Times New Roman" w:hAnsi="Times New Roman" w:cs="Times New Roman"/>
                <w:color w:val="auto"/>
                <w:lang w:eastAsia="ru-RU"/>
              </w:rPr>
              <w:t>шв</w:t>
            </w:r>
            <w:proofErr w:type="spellEnd"/>
            <w:r w:rsidRPr="006421FE">
              <w:rPr>
                <w:rFonts w:ascii="Times New Roman" w:hAnsi="Times New Roman" w:cs="Times New Roman"/>
                <w:color w:val="auto"/>
                <w:lang w:eastAsia="ru-RU"/>
              </w:rPr>
              <w:t>. стол) в отеле)</w:t>
            </w:r>
            <w:r w:rsidRPr="005F7C62">
              <w:rPr>
                <w:rFonts w:ascii="Times New Roman" w:hAnsi="Times New Roman" w:cs="Times New Roman"/>
                <w:color w:val="auto"/>
                <w:lang w:eastAsia="ru-RU"/>
              </w:rPr>
              <w:t xml:space="preserve">. </w:t>
            </w:r>
          </w:p>
          <w:p w:rsidR="005F040B" w:rsidRPr="006421FE" w:rsidRDefault="005F040B" w:rsidP="00FA0E96">
            <w:pPr>
              <w:suppressAutoHyphens w:val="0"/>
              <w:spacing w:after="0" w:line="240" w:lineRule="auto"/>
              <w:ind w:left="162"/>
              <w:jc w:val="both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421FE">
              <w:rPr>
                <w:rFonts w:ascii="Times New Roman" w:hAnsi="Times New Roman" w:cs="Times New Roman"/>
                <w:color w:val="auto"/>
                <w:lang w:eastAsia="ru-RU"/>
              </w:rPr>
              <w:t>Услуги руководителя группы;</w:t>
            </w:r>
            <w:r w:rsidRPr="005F7C62">
              <w:rPr>
                <w:rFonts w:ascii="Times New Roman" w:hAnsi="Times New Roman" w:cs="Times New Roman"/>
                <w:color w:val="auto"/>
                <w:lang w:eastAsia="ru-RU"/>
              </w:rPr>
              <w:t xml:space="preserve"> </w:t>
            </w:r>
            <w:r w:rsidRPr="005F7C62">
              <w:rPr>
                <w:rFonts w:ascii="Times New Roman" w:hAnsi="Times New Roman" w:cs="Times New Roman"/>
                <w:b/>
                <w:bCs/>
                <w:color w:val="auto"/>
                <w:lang w:eastAsia="ru-RU"/>
              </w:rPr>
              <w:t xml:space="preserve">Экскурсионное обслуживание с </w:t>
            </w:r>
            <w:proofErr w:type="spellStart"/>
            <w:r w:rsidRPr="005F7C62">
              <w:rPr>
                <w:rFonts w:ascii="Times New Roman" w:hAnsi="Times New Roman" w:cs="Times New Roman"/>
                <w:b/>
                <w:bCs/>
                <w:color w:val="auto"/>
                <w:lang w:eastAsia="ru-RU"/>
              </w:rPr>
              <w:t>вх</w:t>
            </w:r>
            <w:proofErr w:type="spellEnd"/>
            <w:r w:rsidRPr="005F7C62">
              <w:rPr>
                <w:rFonts w:ascii="Times New Roman" w:hAnsi="Times New Roman" w:cs="Times New Roman"/>
                <w:b/>
                <w:bCs/>
                <w:color w:val="auto"/>
                <w:lang w:eastAsia="ru-RU"/>
              </w:rPr>
              <w:t>. билетами:</w:t>
            </w:r>
          </w:p>
          <w:p w:rsidR="005F040B" w:rsidRPr="006421FE" w:rsidRDefault="005F040B" w:rsidP="00FA0E96">
            <w:pPr>
              <w:suppressAutoHyphens w:val="0"/>
              <w:spacing w:after="0" w:line="240" w:lineRule="auto"/>
              <w:ind w:left="162"/>
              <w:jc w:val="both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5F7C62">
              <w:rPr>
                <w:rFonts w:ascii="Times New Roman" w:hAnsi="Times New Roman" w:cs="Times New Roman"/>
                <w:b/>
                <w:bCs/>
                <w:color w:val="auto"/>
                <w:lang w:eastAsia="ru-RU"/>
              </w:rPr>
              <w:t>ОБЗОРНАЯ экскурсия с прогулкой по территории Петропавловской крепости;</w:t>
            </w:r>
          </w:p>
          <w:p w:rsidR="005F040B" w:rsidRPr="005F7C62" w:rsidRDefault="005F040B" w:rsidP="00FA0E96">
            <w:pPr>
              <w:spacing w:after="0" w:line="240" w:lineRule="auto"/>
              <w:ind w:left="162"/>
              <w:rPr>
                <w:rFonts w:ascii="Times New Roman" w:hAnsi="Times New Roman" w:cs="Times New Roman"/>
                <w:bCs/>
                <w:color w:val="auto"/>
                <w:lang w:eastAsia="ru-RU"/>
              </w:rPr>
            </w:pPr>
            <w:r w:rsidRPr="005F7C62">
              <w:rPr>
                <w:rFonts w:ascii="Times New Roman" w:hAnsi="Times New Roman" w:cs="Times New Roman"/>
                <w:bCs/>
                <w:color w:val="auto"/>
                <w:lang w:eastAsia="ru-RU"/>
              </w:rPr>
              <w:t>.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40B" w:rsidRPr="006421FE" w:rsidRDefault="005F040B" w:rsidP="00FA0E96">
            <w:pPr>
              <w:suppressAutoHyphens w:val="0"/>
              <w:spacing w:after="0" w:line="240" w:lineRule="auto"/>
              <w:ind w:left="162"/>
              <w:jc w:val="both"/>
              <w:rPr>
                <w:rFonts w:ascii="Times New Roman" w:hAnsi="Times New Roman" w:cs="Times New Roman"/>
                <w:color w:val="auto"/>
                <w:lang w:eastAsia="ru-RU"/>
              </w:rPr>
            </w:pPr>
            <w:proofErr w:type="gramStart"/>
            <w:r w:rsidRPr="005F7C62">
              <w:rPr>
                <w:rFonts w:ascii="Times New Roman" w:hAnsi="Times New Roman" w:cs="Times New Roman"/>
                <w:color w:val="auto"/>
                <w:lang w:eastAsia="ru-RU"/>
              </w:rPr>
              <w:t>м</w:t>
            </w:r>
            <w:r w:rsidRPr="006421FE">
              <w:rPr>
                <w:rFonts w:ascii="Times New Roman" w:hAnsi="Times New Roman" w:cs="Times New Roman"/>
                <w:color w:val="auto"/>
                <w:lang w:eastAsia="ru-RU"/>
              </w:rPr>
              <w:t>ед .страховка</w:t>
            </w:r>
            <w:proofErr w:type="gramEnd"/>
            <w:r w:rsidRPr="006421FE">
              <w:rPr>
                <w:rFonts w:ascii="Times New Roman" w:hAnsi="Times New Roman" w:cs="Times New Roman"/>
                <w:color w:val="auto"/>
                <w:lang w:eastAsia="ru-RU"/>
              </w:rPr>
              <w:t xml:space="preserve"> (2$), обеды, ужины;</w:t>
            </w:r>
            <w:r w:rsidRPr="005F7C62">
              <w:rPr>
                <w:rFonts w:ascii="Times New Roman" w:hAnsi="Times New Roman" w:cs="Times New Roman"/>
                <w:color w:val="auto"/>
                <w:lang w:eastAsia="ru-RU"/>
              </w:rPr>
              <w:t xml:space="preserve"> </w:t>
            </w:r>
            <w:r w:rsidRPr="006421FE">
              <w:rPr>
                <w:rFonts w:ascii="Times New Roman" w:hAnsi="Times New Roman" w:cs="Times New Roman"/>
                <w:color w:val="auto"/>
                <w:lang w:eastAsia="ru-RU"/>
              </w:rPr>
              <w:t>Доплата за 1местное размещение;</w:t>
            </w:r>
          </w:p>
          <w:p w:rsidR="005F040B" w:rsidRPr="006421FE" w:rsidRDefault="005F040B" w:rsidP="00FA0E96">
            <w:pPr>
              <w:suppressAutoHyphens w:val="0"/>
              <w:spacing w:after="0" w:line="240" w:lineRule="auto"/>
              <w:ind w:left="162"/>
              <w:jc w:val="both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5F7C62">
              <w:rPr>
                <w:rFonts w:ascii="Times New Roman" w:hAnsi="Times New Roman" w:cs="Times New Roman"/>
                <w:b/>
                <w:bCs/>
                <w:color w:val="auto"/>
                <w:lang w:eastAsia="ru-RU"/>
              </w:rPr>
              <w:t>Катание на корабликах «СЕВЕРНАЯ ВЕНЕЦИЯ»</w:t>
            </w:r>
            <w:r w:rsidRPr="005F7C62">
              <w:rPr>
                <w:rFonts w:ascii="Times New Roman" w:hAnsi="Times New Roman" w:cs="Times New Roman"/>
                <w:color w:val="auto"/>
                <w:lang w:eastAsia="ru-RU"/>
              </w:rPr>
              <w:t> </w:t>
            </w:r>
            <w:proofErr w:type="gramStart"/>
            <w:r w:rsidRPr="006421FE">
              <w:rPr>
                <w:rFonts w:ascii="Times New Roman" w:hAnsi="Times New Roman" w:cs="Times New Roman"/>
                <w:color w:val="auto"/>
                <w:lang w:eastAsia="ru-RU"/>
              </w:rPr>
              <w:t>( ≈</w:t>
            </w:r>
            <w:proofErr w:type="gramEnd"/>
            <w:r w:rsidRPr="006421FE">
              <w:rPr>
                <w:rFonts w:ascii="Times New Roman" w:hAnsi="Times New Roman" w:cs="Times New Roman"/>
                <w:color w:val="auto"/>
                <w:lang w:eastAsia="ru-RU"/>
              </w:rPr>
              <w:t xml:space="preserve">700 </w:t>
            </w:r>
            <w:proofErr w:type="spellStart"/>
            <w:r w:rsidRPr="006421FE">
              <w:rPr>
                <w:rFonts w:ascii="Times New Roman" w:hAnsi="Times New Roman" w:cs="Times New Roman"/>
                <w:color w:val="auto"/>
                <w:lang w:eastAsia="ru-RU"/>
              </w:rPr>
              <w:t>р.р</w:t>
            </w:r>
            <w:proofErr w:type="spellEnd"/>
            <w:r w:rsidRPr="006421FE">
              <w:rPr>
                <w:rFonts w:ascii="Times New Roman" w:hAnsi="Times New Roman" w:cs="Times New Roman"/>
                <w:color w:val="auto"/>
                <w:lang w:eastAsia="ru-RU"/>
              </w:rPr>
              <w:t>./</w:t>
            </w:r>
            <w:proofErr w:type="spellStart"/>
            <w:r w:rsidRPr="006421FE">
              <w:rPr>
                <w:rFonts w:ascii="Times New Roman" w:hAnsi="Times New Roman" w:cs="Times New Roman"/>
                <w:color w:val="auto"/>
                <w:lang w:eastAsia="ru-RU"/>
              </w:rPr>
              <w:t>взр</w:t>
            </w:r>
            <w:proofErr w:type="spellEnd"/>
            <w:r w:rsidRPr="006421FE">
              <w:rPr>
                <w:rFonts w:ascii="Times New Roman" w:hAnsi="Times New Roman" w:cs="Times New Roman"/>
                <w:color w:val="auto"/>
                <w:lang w:eastAsia="ru-RU"/>
              </w:rPr>
              <w:t xml:space="preserve">, 600 </w:t>
            </w:r>
            <w:proofErr w:type="spellStart"/>
            <w:r w:rsidRPr="006421FE">
              <w:rPr>
                <w:rFonts w:ascii="Times New Roman" w:hAnsi="Times New Roman" w:cs="Times New Roman"/>
                <w:color w:val="auto"/>
                <w:lang w:eastAsia="ru-RU"/>
              </w:rPr>
              <w:t>р.р</w:t>
            </w:r>
            <w:proofErr w:type="spellEnd"/>
            <w:r w:rsidRPr="006421FE">
              <w:rPr>
                <w:rFonts w:ascii="Times New Roman" w:hAnsi="Times New Roman" w:cs="Times New Roman"/>
                <w:color w:val="auto"/>
                <w:lang w:eastAsia="ru-RU"/>
              </w:rPr>
              <w:t>./ дети до 15.99лет);</w:t>
            </w:r>
          </w:p>
          <w:p w:rsidR="005F040B" w:rsidRPr="006421FE" w:rsidRDefault="005F040B" w:rsidP="00FA0E96">
            <w:pPr>
              <w:suppressAutoHyphens w:val="0"/>
              <w:spacing w:after="0" w:line="240" w:lineRule="auto"/>
              <w:ind w:left="162"/>
              <w:jc w:val="both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5F7C62">
              <w:rPr>
                <w:rFonts w:ascii="Times New Roman" w:hAnsi="Times New Roman" w:cs="Times New Roman"/>
                <w:b/>
                <w:bCs/>
                <w:color w:val="auto"/>
                <w:lang w:eastAsia="ru-RU"/>
              </w:rPr>
              <w:t xml:space="preserve">Экскурсия в Петергоф </w:t>
            </w:r>
            <w:proofErr w:type="gramStart"/>
            <w:r w:rsidRPr="005F7C62">
              <w:rPr>
                <w:rFonts w:ascii="Times New Roman" w:hAnsi="Times New Roman" w:cs="Times New Roman"/>
                <w:b/>
                <w:bCs/>
                <w:color w:val="auto"/>
                <w:lang w:eastAsia="ru-RU"/>
              </w:rPr>
              <w:t>и  НИЖНИЙ</w:t>
            </w:r>
            <w:proofErr w:type="gramEnd"/>
            <w:r w:rsidRPr="005F7C62">
              <w:rPr>
                <w:rFonts w:ascii="Times New Roman" w:hAnsi="Times New Roman" w:cs="Times New Roman"/>
                <w:b/>
                <w:bCs/>
                <w:color w:val="auto"/>
                <w:lang w:eastAsia="ru-RU"/>
              </w:rPr>
              <w:t xml:space="preserve"> ПАРК</w:t>
            </w:r>
            <w:r w:rsidRPr="005F7C62">
              <w:rPr>
                <w:rFonts w:ascii="Times New Roman" w:hAnsi="Times New Roman" w:cs="Times New Roman"/>
                <w:color w:val="auto"/>
                <w:lang w:eastAsia="ru-RU"/>
              </w:rPr>
              <w:t> </w:t>
            </w:r>
            <w:r w:rsidRPr="006421FE">
              <w:rPr>
                <w:rFonts w:ascii="Times New Roman" w:hAnsi="Times New Roman" w:cs="Times New Roman"/>
                <w:color w:val="auto"/>
                <w:lang w:eastAsia="ru-RU"/>
              </w:rPr>
              <w:t>(≈950р.р/</w:t>
            </w:r>
            <w:proofErr w:type="spellStart"/>
            <w:r w:rsidRPr="006421FE">
              <w:rPr>
                <w:rFonts w:ascii="Times New Roman" w:hAnsi="Times New Roman" w:cs="Times New Roman"/>
                <w:color w:val="auto"/>
                <w:lang w:eastAsia="ru-RU"/>
              </w:rPr>
              <w:t>взр</w:t>
            </w:r>
            <w:proofErr w:type="spellEnd"/>
            <w:r w:rsidRPr="006421FE">
              <w:rPr>
                <w:rFonts w:ascii="Times New Roman" w:hAnsi="Times New Roman" w:cs="Times New Roman"/>
                <w:color w:val="auto"/>
                <w:lang w:eastAsia="ru-RU"/>
              </w:rPr>
              <w:t>, 650р.р./дети до 15.99лет);</w:t>
            </w:r>
          </w:p>
          <w:p w:rsidR="005F040B" w:rsidRPr="006421FE" w:rsidRDefault="005F040B" w:rsidP="00FA0E96">
            <w:pPr>
              <w:suppressAutoHyphens w:val="0"/>
              <w:spacing w:after="0" w:line="240" w:lineRule="auto"/>
              <w:ind w:left="162"/>
              <w:jc w:val="both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5F7C62">
              <w:rPr>
                <w:rFonts w:ascii="Times New Roman" w:hAnsi="Times New Roman" w:cs="Times New Roman"/>
                <w:b/>
                <w:bCs/>
                <w:color w:val="auto"/>
                <w:lang w:eastAsia="ru-RU"/>
              </w:rPr>
              <w:t>Экскурсия в КРОНШТАДТ (</w:t>
            </w:r>
            <w:r w:rsidRPr="006421FE">
              <w:rPr>
                <w:rFonts w:ascii="Times New Roman" w:hAnsi="Times New Roman" w:cs="Times New Roman"/>
                <w:color w:val="auto"/>
                <w:lang w:eastAsia="ru-RU"/>
              </w:rPr>
              <w:t>≈550р.р./</w:t>
            </w:r>
            <w:proofErr w:type="spellStart"/>
            <w:r w:rsidRPr="006421FE">
              <w:rPr>
                <w:rFonts w:ascii="Times New Roman" w:hAnsi="Times New Roman" w:cs="Times New Roman"/>
                <w:color w:val="auto"/>
                <w:lang w:eastAsia="ru-RU"/>
              </w:rPr>
              <w:t>взр</w:t>
            </w:r>
            <w:proofErr w:type="spellEnd"/>
            <w:r w:rsidRPr="006421FE">
              <w:rPr>
                <w:rFonts w:ascii="Times New Roman" w:hAnsi="Times New Roman" w:cs="Times New Roman"/>
                <w:color w:val="auto"/>
                <w:lang w:eastAsia="ru-RU"/>
              </w:rPr>
              <w:t>, 450р.р./дети до 15.99)</w:t>
            </w:r>
          </w:p>
          <w:p w:rsidR="005F040B" w:rsidRPr="006421FE" w:rsidRDefault="005F040B" w:rsidP="00FA0E96">
            <w:pPr>
              <w:suppressAutoHyphens w:val="0"/>
              <w:spacing w:after="0" w:line="240" w:lineRule="auto"/>
              <w:ind w:left="162"/>
              <w:jc w:val="both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5F7C62">
              <w:rPr>
                <w:rFonts w:ascii="Times New Roman" w:hAnsi="Times New Roman" w:cs="Times New Roman"/>
                <w:b/>
                <w:bCs/>
                <w:color w:val="auto"/>
                <w:lang w:eastAsia="ru-RU"/>
              </w:rPr>
              <w:t>Экскурсия в ЭРМИТАЖ</w:t>
            </w:r>
            <w:r w:rsidRPr="005F7C62">
              <w:rPr>
                <w:rFonts w:ascii="Times New Roman" w:hAnsi="Times New Roman" w:cs="Times New Roman"/>
                <w:color w:val="auto"/>
                <w:lang w:eastAsia="ru-RU"/>
              </w:rPr>
              <w:t> </w:t>
            </w:r>
            <w:r w:rsidRPr="006421FE">
              <w:rPr>
                <w:rFonts w:ascii="Times New Roman" w:hAnsi="Times New Roman" w:cs="Times New Roman"/>
                <w:color w:val="auto"/>
                <w:lang w:eastAsia="ru-RU"/>
              </w:rPr>
              <w:t xml:space="preserve">(≈650 </w:t>
            </w:r>
            <w:proofErr w:type="spellStart"/>
            <w:r w:rsidRPr="006421FE">
              <w:rPr>
                <w:rFonts w:ascii="Times New Roman" w:hAnsi="Times New Roman" w:cs="Times New Roman"/>
                <w:color w:val="auto"/>
                <w:lang w:eastAsia="ru-RU"/>
              </w:rPr>
              <w:t>р.р</w:t>
            </w:r>
            <w:proofErr w:type="spellEnd"/>
            <w:r w:rsidRPr="006421FE">
              <w:rPr>
                <w:rFonts w:ascii="Times New Roman" w:hAnsi="Times New Roman" w:cs="Times New Roman"/>
                <w:color w:val="auto"/>
                <w:lang w:eastAsia="ru-RU"/>
              </w:rPr>
              <w:t>./</w:t>
            </w:r>
            <w:proofErr w:type="spellStart"/>
            <w:r w:rsidRPr="006421FE">
              <w:rPr>
                <w:rFonts w:ascii="Times New Roman" w:hAnsi="Times New Roman" w:cs="Times New Roman"/>
                <w:color w:val="auto"/>
                <w:lang w:eastAsia="ru-RU"/>
              </w:rPr>
              <w:t>взр</w:t>
            </w:r>
            <w:proofErr w:type="spellEnd"/>
            <w:r w:rsidRPr="006421FE">
              <w:rPr>
                <w:rFonts w:ascii="Times New Roman" w:hAnsi="Times New Roman" w:cs="Times New Roman"/>
                <w:color w:val="auto"/>
                <w:lang w:eastAsia="ru-RU"/>
              </w:rPr>
              <w:t xml:space="preserve"> ,250 </w:t>
            </w:r>
            <w:proofErr w:type="spellStart"/>
            <w:r w:rsidRPr="006421FE">
              <w:rPr>
                <w:rFonts w:ascii="Times New Roman" w:hAnsi="Times New Roman" w:cs="Times New Roman"/>
                <w:color w:val="auto"/>
                <w:lang w:eastAsia="ru-RU"/>
              </w:rPr>
              <w:t>р.р</w:t>
            </w:r>
            <w:proofErr w:type="spellEnd"/>
            <w:r w:rsidRPr="006421FE">
              <w:rPr>
                <w:rFonts w:ascii="Times New Roman" w:hAnsi="Times New Roman" w:cs="Times New Roman"/>
                <w:color w:val="auto"/>
                <w:lang w:eastAsia="ru-RU"/>
              </w:rPr>
              <w:t>./ дети до 15.99 лет);</w:t>
            </w:r>
          </w:p>
          <w:p w:rsidR="005F040B" w:rsidRPr="006421FE" w:rsidRDefault="005F040B" w:rsidP="00FA0E96">
            <w:pPr>
              <w:suppressAutoHyphens w:val="0"/>
              <w:spacing w:after="0" w:line="240" w:lineRule="auto"/>
              <w:ind w:left="162"/>
              <w:jc w:val="both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5F7C62">
              <w:rPr>
                <w:rFonts w:ascii="Times New Roman" w:hAnsi="Times New Roman" w:cs="Times New Roman"/>
                <w:b/>
                <w:bCs/>
                <w:color w:val="auto"/>
                <w:lang w:eastAsia="ru-RU"/>
              </w:rPr>
              <w:t xml:space="preserve">Экскурсия в ИСААКИЕВСКИЙ </w:t>
            </w:r>
            <w:proofErr w:type="gramStart"/>
            <w:r w:rsidRPr="005F7C62">
              <w:rPr>
                <w:rFonts w:ascii="Times New Roman" w:hAnsi="Times New Roman" w:cs="Times New Roman"/>
                <w:b/>
                <w:bCs/>
                <w:color w:val="auto"/>
                <w:lang w:eastAsia="ru-RU"/>
              </w:rPr>
              <w:t>СОБОР</w:t>
            </w:r>
            <w:r w:rsidRPr="006421FE">
              <w:rPr>
                <w:rFonts w:ascii="Times New Roman" w:hAnsi="Times New Roman" w:cs="Times New Roman"/>
                <w:color w:val="auto"/>
                <w:lang w:eastAsia="ru-RU"/>
              </w:rPr>
              <w:t>(</w:t>
            </w:r>
            <w:proofErr w:type="gramEnd"/>
            <w:r w:rsidRPr="006421FE">
              <w:rPr>
                <w:rFonts w:ascii="Times New Roman" w:hAnsi="Times New Roman" w:cs="Times New Roman"/>
                <w:color w:val="auto"/>
                <w:lang w:eastAsia="ru-RU"/>
              </w:rPr>
              <w:t xml:space="preserve">≈300 </w:t>
            </w:r>
            <w:proofErr w:type="spellStart"/>
            <w:r w:rsidRPr="006421FE">
              <w:rPr>
                <w:rFonts w:ascii="Times New Roman" w:hAnsi="Times New Roman" w:cs="Times New Roman"/>
                <w:color w:val="auto"/>
                <w:lang w:eastAsia="ru-RU"/>
              </w:rPr>
              <w:t>р.р</w:t>
            </w:r>
            <w:proofErr w:type="spellEnd"/>
            <w:r w:rsidRPr="006421FE">
              <w:rPr>
                <w:rFonts w:ascii="Times New Roman" w:hAnsi="Times New Roman" w:cs="Times New Roman"/>
                <w:color w:val="auto"/>
                <w:lang w:eastAsia="ru-RU"/>
              </w:rPr>
              <w:t>./</w:t>
            </w:r>
            <w:proofErr w:type="spellStart"/>
            <w:r w:rsidRPr="006421FE">
              <w:rPr>
                <w:rFonts w:ascii="Times New Roman" w:hAnsi="Times New Roman" w:cs="Times New Roman"/>
                <w:color w:val="auto"/>
                <w:lang w:eastAsia="ru-RU"/>
              </w:rPr>
              <w:t>взр</w:t>
            </w:r>
            <w:proofErr w:type="spellEnd"/>
            <w:r w:rsidRPr="006421FE">
              <w:rPr>
                <w:rFonts w:ascii="Times New Roman" w:hAnsi="Times New Roman" w:cs="Times New Roman"/>
                <w:color w:val="auto"/>
                <w:lang w:eastAsia="ru-RU"/>
              </w:rPr>
              <w:t xml:space="preserve">, 100 </w:t>
            </w:r>
            <w:proofErr w:type="spellStart"/>
            <w:r w:rsidRPr="006421FE">
              <w:rPr>
                <w:rFonts w:ascii="Times New Roman" w:hAnsi="Times New Roman" w:cs="Times New Roman"/>
                <w:color w:val="auto"/>
                <w:lang w:eastAsia="ru-RU"/>
              </w:rPr>
              <w:t>р.р</w:t>
            </w:r>
            <w:proofErr w:type="spellEnd"/>
            <w:r w:rsidRPr="006421FE">
              <w:rPr>
                <w:rFonts w:ascii="Times New Roman" w:hAnsi="Times New Roman" w:cs="Times New Roman"/>
                <w:color w:val="auto"/>
                <w:lang w:eastAsia="ru-RU"/>
              </w:rPr>
              <w:t xml:space="preserve">./дети до 15.99 лет, подъем на колоннаду </w:t>
            </w:r>
            <w:proofErr w:type="spellStart"/>
            <w:r w:rsidRPr="006421FE">
              <w:rPr>
                <w:rFonts w:ascii="Times New Roman" w:hAnsi="Times New Roman" w:cs="Times New Roman"/>
                <w:color w:val="auto"/>
                <w:lang w:eastAsia="ru-RU"/>
              </w:rPr>
              <w:t>опл</w:t>
            </w:r>
            <w:proofErr w:type="spellEnd"/>
            <w:r w:rsidRPr="006421FE">
              <w:rPr>
                <w:rFonts w:ascii="Times New Roman" w:hAnsi="Times New Roman" w:cs="Times New Roman"/>
                <w:color w:val="auto"/>
                <w:lang w:eastAsia="ru-RU"/>
              </w:rPr>
              <w:t xml:space="preserve">. доп. ≈150 </w:t>
            </w:r>
            <w:proofErr w:type="spellStart"/>
            <w:r w:rsidRPr="006421FE">
              <w:rPr>
                <w:rFonts w:ascii="Times New Roman" w:hAnsi="Times New Roman" w:cs="Times New Roman"/>
                <w:color w:val="auto"/>
                <w:lang w:eastAsia="ru-RU"/>
              </w:rPr>
              <w:t>р.р</w:t>
            </w:r>
            <w:proofErr w:type="spellEnd"/>
            <w:r w:rsidRPr="006421FE">
              <w:rPr>
                <w:rFonts w:ascii="Times New Roman" w:hAnsi="Times New Roman" w:cs="Times New Roman"/>
                <w:color w:val="auto"/>
                <w:lang w:eastAsia="ru-RU"/>
              </w:rPr>
              <w:t>.);</w:t>
            </w:r>
          </w:p>
          <w:p w:rsidR="005F040B" w:rsidRPr="006421FE" w:rsidRDefault="005F040B" w:rsidP="00FA0E96">
            <w:pPr>
              <w:suppressAutoHyphens w:val="0"/>
              <w:spacing w:after="0" w:line="240" w:lineRule="auto"/>
              <w:ind w:left="162"/>
              <w:jc w:val="both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5F7C62">
              <w:rPr>
                <w:rFonts w:ascii="Times New Roman" w:hAnsi="Times New Roman" w:cs="Times New Roman"/>
                <w:b/>
                <w:bCs/>
                <w:color w:val="auto"/>
                <w:lang w:eastAsia="ru-RU"/>
              </w:rPr>
              <w:t>НОЧНАЯ экскурсия по Санкт-Петербургу</w:t>
            </w:r>
            <w:r w:rsidRPr="005F7C62">
              <w:rPr>
                <w:rFonts w:ascii="Times New Roman" w:hAnsi="Times New Roman" w:cs="Times New Roman"/>
                <w:color w:val="auto"/>
                <w:lang w:eastAsia="ru-RU"/>
              </w:rPr>
              <w:t> </w:t>
            </w:r>
            <w:r w:rsidRPr="006421FE">
              <w:rPr>
                <w:rFonts w:ascii="Times New Roman" w:hAnsi="Times New Roman" w:cs="Times New Roman"/>
                <w:color w:val="auto"/>
                <w:lang w:eastAsia="ru-RU"/>
              </w:rPr>
              <w:t xml:space="preserve">(≈ 750 </w:t>
            </w:r>
            <w:proofErr w:type="spellStart"/>
            <w:r w:rsidRPr="006421FE">
              <w:rPr>
                <w:rFonts w:ascii="Times New Roman" w:hAnsi="Times New Roman" w:cs="Times New Roman"/>
                <w:color w:val="auto"/>
                <w:lang w:eastAsia="ru-RU"/>
              </w:rPr>
              <w:t>р.р</w:t>
            </w:r>
            <w:proofErr w:type="spellEnd"/>
            <w:r w:rsidRPr="006421FE">
              <w:rPr>
                <w:rFonts w:ascii="Times New Roman" w:hAnsi="Times New Roman" w:cs="Times New Roman"/>
                <w:color w:val="auto"/>
                <w:lang w:eastAsia="ru-RU"/>
              </w:rPr>
              <w:t>/взр,600р.р./ дети до 15.99 лет</w:t>
            </w:r>
            <w:proofErr w:type="gramStart"/>
            <w:r w:rsidRPr="006421FE">
              <w:rPr>
                <w:rFonts w:ascii="Times New Roman" w:hAnsi="Times New Roman" w:cs="Times New Roman"/>
                <w:color w:val="auto"/>
                <w:lang w:eastAsia="ru-RU"/>
              </w:rPr>
              <w:t>).;</w:t>
            </w:r>
            <w:proofErr w:type="gramEnd"/>
          </w:p>
          <w:p w:rsidR="005F040B" w:rsidRPr="005F7C62" w:rsidRDefault="005F040B" w:rsidP="00FA0E96">
            <w:pPr>
              <w:spacing w:after="0" w:line="240" w:lineRule="auto"/>
              <w:ind w:left="162"/>
              <w:rPr>
                <w:rFonts w:ascii="Times New Roman" w:hAnsi="Times New Roman" w:cs="Times New Roman"/>
                <w:bCs/>
                <w:color w:val="auto"/>
                <w:lang w:eastAsia="ru-RU"/>
              </w:rPr>
            </w:pPr>
          </w:p>
        </w:tc>
      </w:tr>
    </w:tbl>
    <w:p w:rsidR="005F040B" w:rsidRPr="006421FE" w:rsidRDefault="005F040B" w:rsidP="005F040B">
      <w:pPr>
        <w:spacing w:after="0" w:line="240" w:lineRule="auto"/>
        <w:ind w:left="0"/>
        <w:rPr>
          <w:rFonts w:ascii="Times New Roman" w:hAnsi="Times New Roman" w:cs="Times New Roman"/>
          <w:bCs/>
          <w:color w:val="auto"/>
          <w:sz w:val="22"/>
          <w:szCs w:val="22"/>
          <w:lang w:eastAsia="ru-RU"/>
        </w:rPr>
      </w:pPr>
    </w:p>
    <w:p w:rsidR="005F040B" w:rsidRDefault="005F040B"/>
    <w:sectPr w:rsidR="005F040B" w:rsidSect="005F040B">
      <w:pgSz w:w="11906" w:h="16838"/>
      <w:pgMar w:top="1134" w:right="850" w:bottom="1134" w:left="212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40B"/>
    <w:rsid w:val="0051105B"/>
    <w:rsid w:val="005F040B"/>
    <w:rsid w:val="00DB4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56382D-CAB0-428E-8164-23757E6AD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040B"/>
    <w:pPr>
      <w:suppressAutoHyphens/>
      <w:spacing w:after="200" w:line="276" w:lineRule="auto"/>
      <w:ind w:left="2160"/>
    </w:pPr>
    <w:rPr>
      <w:rFonts w:ascii="Cambria" w:eastAsia="Times New Roman" w:hAnsi="Cambria" w:cs="Cambria"/>
      <w:color w:val="5A5A5A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F040B"/>
    <w:pPr>
      <w:ind w:left="720"/>
      <w:contextualSpacing/>
    </w:pPr>
    <w:rPr>
      <w:rFonts w:ascii="Calibri" w:hAnsi="Calibri" w:cs="Calibri"/>
    </w:rPr>
  </w:style>
  <w:style w:type="paragraph" w:styleId="a4">
    <w:name w:val="No Spacing"/>
    <w:basedOn w:val="a"/>
    <w:qFormat/>
    <w:rsid w:val="005F040B"/>
    <w:pPr>
      <w:spacing w:after="0" w:line="240" w:lineRule="auto"/>
    </w:pPr>
  </w:style>
  <w:style w:type="paragraph" w:styleId="a5">
    <w:name w:val="Normal (Web)"/>
    <w:basedOn w:val="a"/>
    <w:link w:val="a6"/>
    <w:uiPriority w:val="99"/>
    <w:rsid w:val="005F040B"/>
    <w:pPr>
      <w:spacing w:before="280" w:after="280" w:line="240" w:lineRule="auto"/>
      <w:ind w:left="0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a7">
    <w:name w:val="Содержимое таблицы"/>
    <w:basedOn w:val="a"/>
    <w:rsid w:val="005F040B"/>
    <w:pPr>
      <w:suppressLineNumbers/>
    </w:pPr>
  </w:style>
  <w:style w:type="character" w:customStyle="1" w:styleId="a6">
    <w:name w:val="Обычный (веб) Знак"/>
    <w:link w:val="a5"/>
    <w:uiPriority w:val="99"/>
    <w:locked/>
    <w:rsid w:val="005F040B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661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2017-04-27T07:07:00Z</dcterms:created>
  <dcterms:modified xsi:type="dcterms:W3CDTF">2017-04-27T07:19:00Z</dcterms:modified>
</cp:coreProperties>
</file>