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EC" w:rsidRPr="00935DEC" w:rsidRDefault="00935DEC" w:rsidP="00C22E01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935DEC">
        <w:rPr>
          <w:rFonts w:ascii="Arial" w:hAnsi="Arial" w:cs="Arial"/>
          <w:b/>
          <w:sz w:val="22"/>
          <w:szCs w:val="22"/>
        </w:rPr>
        <w:t>SP</w:t>
      </w:r>
      <w:r w:rsidRPr="00935DEC">
        <w:rPr>
          <w:rFonts w:ascii="Arial" w:hAnsi="Arial" w:cs="Arial"/>
          <w:b/>
          <w:sz w:val="22"/>
          <w:szCs w:val="22"/>
          <w:lang w:val="ru-RU"/>
        </w:rPr>
        <w:t xml:space="preserve">2: Гранд Тур + Лондон + </w:t>
      </w:r>
      <w:r w:rsidR="00AA0CC6">
        <w:rPr>
          <w:rFonts w:ascii="Arial" w:hAnsi="Arial" w:cs="Arial"/>
          <w:b/>
          <w:sz w:val="22"/>
          <w:szCs w:val="22"/>
          <w:lang w:val="ru-RU"/>
        </w:rPr>
        <w:t>отдых</w:t>
      </w:r>
      <w:r w:rsidRPr="00935DEC">
        <w:rPr>
          <w:rFonts w:ascii="Arial" w:hAnsi="Arial" w:cs="Arial"/>
          <w:b/>
          <w:sz w:val="22"/>
          <w:szCs w:val="22"/>
          <w:lang w:val="ru-RU"/>
        </w:rPr>
        <w:t xml:space="preserve"> в Испании</w:t>
      </w:r>
    </w:p>
    <w:p w:rsidR="00935DEC" w:rsidRPr="00935DEC" w:rsidRDefault="00935DEC" w:rsidP="00C22E01">
      <w:pPr>
        <w:ind w:hanging="1"/>
        <w:jc w:val="center"/>
        <w:rPr>
          <w:rFonts w:ascii="Arial" w:hAnsi="Arial" w:cs="Arial"/>
          <w:b/>
          <w:sz w:val="22"/>
          <w:szCs w:val="22"/>
          <w:lang w:val="ru-RU"/>
        </w:rPr>
      </w:pPr>
      <w:proofErr w:type="gramStart"/>
      <w:r w:rsidRPr="00935DEC">
        <w:rPr>
          <w:rFonts w:ascii="Arial" w:hAnsi="Arial" w:cs="Arial"/>
          <w:b/>
          <w:sz w:val="22"/>
          <w:szCs w:val="22"/>
          <w:lang w:val="ru-RU"/>
        </w:rPr>
        <w:t>ВАРШАВА – АМСТЕРДАМ (2 дня) – ЛОНДОН (2 д</w:t>
      </w:r>
      <w:r w:rsidR="00743D7A">
        <w:rPr>
          <w:rFonts w:ascii="Arial" w:hAnsi="Arial" w:cs="Arial"/>
          <w:b/>
          <w:sz w:val="22"/>
          <w:szCs w:val="22"/>
          <w:lang w:val="ru-RU"/>
        </w:rPr>
        <w:t xml:space="preserve">ня) – НОРМАНДИЯ – ПАРИЖ </w:t>
      </w:r>
      <w:r w:rsidRPr="00935DEC">
        <w:rPr>
          <w:rFonts w:ascii="Arial" w:hAnsi="Arial" w:cs="Arial"/>
          <w:b/>
          <w:sz w:val="22"/>
          <w:szCs w:val="22"/>
          <w:lang w:val="ru-RU"/>
        </w:rPr>
        <w:t>– ЛЛОРЕТ ДЕ МАР (</w:t>
      </w:r>
      <w:r w:rsidR="00AA0CC6">
        <w:rPr>
          <w:rFonts w:ascii="Arial" w:hAnsi="Arial" w:cs="Arial"/>
          <w:b/>
          <w:sz w:val="22"/>
          <w:szCs w:val="22"/>
          <w:lang w:val="ru-RU"/>
        </w:rPr>
        <w:t>7 ночей</w:t>
      </w:r>
      <w:r w:rsidRPr="00935DEC">
        <w:rPr>
          <w:rFonts w:ascii="Arial" w:hAnsi="Arial" w:cs="Arial"/>
          <w:b/>
          <w:sz w:val="22"/>
          <w:szCs w:val="22"/>
          <w:lang w:val="ru-RU"/>
        </w:rPr>
        <w:t xml:space="preserve"> на Средиземном море) – </w:t>
      </w:r>
      <w:r w:rsidR="00743D7A">
        <w:rPr>
          <w:rFonts w:ascii="Arial" w:hAnsi="Arial" w:cs="Arial"/>
          <w:b/>
          <w:sz w:val="22"/>
          <w:szCs w:val="22"/>
          <w:lang w:val="ru-RU"/>
        </w:rPr>
        <w:t>МАРСЕЛЬ</w:t>
      </w:r>
      <w:r w:rsidRPr="00935DEC">
        <w:rPr>
          <w:rFonts w:ascii="Arial" w:hAnsi="Arial" w:cs="Arial"/>
          <w:b/>
          <w:sz w:val="22"/>
          <w:szCs w:val="22"/>
          <w:lang w:val="ru-RU"/>
        </w:rPr>
        <w:t xml:space="preserve"> –  МОНАКО</w:t>
      </w:r>
      <w:r w:rsidR="004A5AB8">
        <w:rPr>
          <w:rFonts w:ascii="Arial" w:hAnsi="Arial" w:cs="Arial"/>
          <w:b/>
          <w:sz w:val="22"/>
          <w:szCs w:val="22"/>
          <w:lang w:val="ru-RU"/>
        </w:rPr>
        <w:t>*</w:t>
      </w:r>
      <w:r w:rsidRPr="00935DEC">
        <w:rPr>
          <w:rFonts w:ascii="Arial" w:hAnsi="Arial" w:cs="Arial"/>
          <w:b/>
          <w:sz w:val="22"/>
          <w:szCs w:val="22"/>
          <w:lang w:val="ru-RU"/>
        </w:rPr>
        <w:t xml:space="preserve"> – </w:t>
      </w:r>
      <w:r w:rsidR="004A5AB8">
        <w:rPr>
          <w:rFonts w:ascii="Arial" w:hAnsi="Arial" w:cs="Arial"/>
          <w:b/>
          <w:sz w:val="22"/>
          <w:szCs w:val="22"/>
          <w:lang w:val="ru-RU"/>
        </w:rPr>
        <w:t>МИЛАН</w:t>
      </w:r>
      <w:r w:rsidRPr="00935DEC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4A5AB8">
        <w:rPr>
          <w:rFonts w:ascii="Arial" w:hAnsi="Arial" w:cs="Arial"/>
          <w:b/>
          <w:sz w:val="22"/>
          <w:szCs w:val="22"/>
          <w:lang w:val="ru-RU"/>
        </w:rPr>
        <w:t>–</w:t>
      </w:r>
      <w:r w:rsidRPr="00935DEC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4A5AB8">
        <w:rPr>
          <w:rFonts w:ascii="Arial" w:hAnsi="Arial" w:cs="Arial"/>
          <w:b/>
          <w:sz w:val="22"/>
          <w:szCs w:val="22"/>
          <w:lang w:val="ru-RU"/>
        </w:rPr>
        <w:t>ЛУГАНО – БАМБЕРГ</w:t>
      </w:r>
      <w:proofErr w:type="gramEnd"/>
    </w:p>
    <w:p w:rsidR="00935DEC" w:rsidRDefault="00935DEC" w:rsidP="00C22E01">
      <w:pPr>
        <w:ind w:hanging="1"/>
        <w:jc w:val="center"/>
        <w:rPr>
          <w:rFonts w:ascii="Arial" w:hAnsi="Arial" w:cs="Arial"/>
          <w:sz w:val="22"/>
          <w:szCs w:val="22"/>
          <w:lang w:val="ru-RU"/>
        </w:rPr>
      </w:pPr>
      <w:r w:rsidRPr="00935DEC">
        <w:rPr>
          <w:rFonts w:ascii="Arial" w:hAnsi="Arial" w:cs="Arial"/>
          <w:sz w:val="22"/>
          <w:szCs w:val="22"/>
          <w:lang w:val="ru-RU"/>
        </w:rPr>
        <w:t>1</w:t>
      </w:r>
      <w:r w:rsidR="004A5AB8">
        <w:rPr>
          <w:rFonts w:ascii="Arial" w:hAnsi="Arial" w:cs="Arial"/>
          <w:sz w:val="22"/>
          <w:szCs w:val="22"/>
          <w:lang w:val="ru-RU"/>
        </w:rPr>
        <w:t>8</w:t>
      </w:r>
      <w:r w:rsidRPr="00935DEC">
        <w:rPr>
          <w:rFonts w:ascii="Arial" w:hAnsi="Arial" w:cs="Arial"/>
          <w:sz w:val="22"/>
          <w:szCs w:val="22"/>
          <w:lang w:val="ru-RU"/>
        </w:rPr>
        <w:t xml:space="preserve"> дней (1 ночной переезд)</w:t>
      </w:r>
    </w:p>
    <w:p w:rsidR="00935DEC" w:rsidRPr="00935DEC" w:rsidRDefault="00935DEC" w:rsidP="00935DEC">
      <w:pPr>
        <w:rPr>
          <w:rFonts w:ascii="Arial" w:hAnsi="Arial" w:cs="Arial"/>
          <w:b/>
          <w:sz w:val="22"/>
          <w:szCs w:val="22"/>
          <w:lang w:val="ru-RU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5"/>
      </w:tblGrid>
      <w:tr w:rsidR="002A5FD8" w:rsidRPr="00CF4737" w:rsidTr="00AA0CC6">
        <w:trPr>
          <w:trHeight w:val="149"/>
        </w:trPr>
        <w:tc>
          <w:tcPr>
            <w:tcW w:w="10735" w:type="dxa"/>
            <w:shd w:val="clear" w:color="auto" w:fill="B8CCE4" w:themeFill="accent1" w:themeFillTint="66"/>
          </w:tcPr>
          <w:p w:rsidR="002A5FD8" w:rsidRPr="00935DEC" w:rsidRDefault="002A5FD8" w:rsidP="002A5FD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35DEC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proofErr w:type="spellStart"/>
            <w:r w:rsidRPr="00935DEC">
              <w:rPr>
                <w:rFonts w:ascii="Arial" w:hAnsi="Arial" w:cs="Arial"/>
                <w:b/>
                <w:sz w:val="18"/>
                <w:szCs w:val="18"/>
              </w:rPr>
              <w:t>день</w:t>
            </w:r>
            <w:proofErr w:type="spellEnd"/>
            <w:r w:rsidRPr="00935DEC">
              <w:rPr>
                <w:rFonts w:ascii="Arial" w:hAnsi="Arial" w:cs="Arial"/>
                <w:b/>
                <w:sz w:val="18"/>
                <w:szCs w:val="18"/>
                <w:lang w:val="ru-RU"/>
              </w:rPr>
              <w:t>: П</w:t>
            </w:r>
            <w:r w:rsidR="00935DEC" w:rsidRPr="00935DEC">
              <w:rPr>
                <w:rFonts w:ascii="Arial" w:hAnsi="Arial" w:cs="Arial"/>
                <w:b/>
                <w:sz w:val="18"/>
                <w:szCs w:val="18"/>
                <w:lang w:val="ru-RU"/>
              </w:rPr>
              <w:t>риятного путешествия!</w:t>
            </w:r>
          </w:p>
        </w:tc>
      </w:tr>
      <w:tr w:rsidR="00935DEC" w:rsidRPr="00F12C8C" w:rsidTr="00E850F5">
        <w:trPr>
          <w:trHeight w:val="482"/>
        </w:trPr>
        <w:tc>
          <w:tcPr>
            <w:tcW w:w="10735" w:type="dxa"/>
          </w:tcPr>
          <w:p w:rsidR="00935DEC" w:rsidRDefault="00935DEC" w:rsidP="00E96D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Выезд (ориентировочно 05.30) из Минска, а/в Центральный.</w:t>
            </w:r>
          </w:p>
          <w:p w:rsidR="00935DEC" w:rsidRDefault="00935DEC" w:rsidP="00E96D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Транзит по территории Беларуси (~350 км), прохождение границы. </w:t>
            </w:r>
          </w:p>
          <w:p w:rsidR="00935DEC" w:rsidRDefault="00935DEC" w:rsidP="00E96D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(~200</w:t>
            </w:r>
            <w:r w:rsidRPr="008746B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км) в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Варшаву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– столицу Польши. Прогулка по Варшаве с руководителем группы.</w:t>
            </w:r>
          </w:p>
          <w:p w:rsidR="00935DEC" w:rsidRDefault="00935DEC" w:rsidP="00E96D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(~450</w:t>
            </w:r>
            <w:r w:rsidRPr="008746B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км) на ночлег в отеле на территории Польши. </w:t>
            </w:r>
          </w:p>
        </w:tc>
      </w:tr>
      <w:tr w:rsidR="002A5FD8" w:rsidRPr="00FD3DE0" w:rsidTr="00AA0CC6">
        <w:trPr>
          <w:trHeight w:val="131"/>
        </w:trPr>
        <w:tc>
          <w:tcPr>
            <w:tcW w:w="10735" w:type="dxa"/>
            <w:shd w:val="clear" w:color="auto" w:fill="B8CCE4" w:themeFill="accent1" w:themeFillTint="66"/>
          </w:tcPr>
          <w:p w:rsidR="002A5FD8" w:rsidRPr="00935DEC" w:rsidRDefault="002A5FD8" w:rsidP="002A5FD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35DEC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  <w:proofErr w:type="spellStart"/>
            <w:r w:rsidRPr="00935DEC">
              <w:rPr>
                <w:rFonts w:ascii="Arial" w:hAnsi="Arial" w:cs="Arial"/>
                <w:b/>
                <w:sz w:val="18"/>
                <w:szCs w:val="18"/>
              </w:rPr>
              <w:t>день</w:t>
            </w:r>
            <w:proofErr w:type="spellEnd"/>
            <w:r w:rsidRPr="00935DEC">
              <w:rPr>
                <w:rFonts w:ascii="Arial" w:hAnsi="Arial" w:cs="Arial"/>
                <w:b/>
                <w:sz w:val="18"/>
                <w:szCs w:val="18"/>
                <w:lang w:val="ru-RU"/>
              </w:rPr>
              <w:t>: А</w:t>
            </w:r>
            <w:r w:rsidR="00935DEC" w:rsidRPr="00935DEC">
              <w:rPr>
                <w:rFonts w:ascii="Arial" w:hAnsi="Arial" w:cs="Arial"/>
                <w:b/>
                <w:sz w:val="18"/>
                <w:szCs w:val="18"/>
                <w:lang w:val="ru-RU"/>
              </w:rPr>
              <w:t>мстердам</w:t>
            </w:r>
          </w:p>
        </w:tc>
      </w:tr>
      <w:tr w:rsidR="000B5690" w:rsidRPr="00F12C8C" w:rsidTr="000B5690">
        <w:trPr>
          <w:trHeight w:val="1205"/>
        </w:trPr>
        <w:tc>
          <w:tcPr>
            <w:tcW w:w="10735" w:type="dxa"/>
          </w:tcPr>
          <w:p w:rsidR="000B5690" w:rsidRDefault="000B5690" w:rsidP="000B569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 П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>ереезд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760</w:t>
            </w:r>
            <w:r w:rsidRPr="008746B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км) 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в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Амстердам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– столицу Нидерландов,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 самого раскрепощенного государства Европы, где на фоне роскошной архитектуры </w:t>
            </w:r>
            <w:r w:rsidRPr="006A00C8">
              <w:rPr>
                <w:rFonts w:ascii="Arial" w:hAnsi="Arial" w:cs="Arial"/>
                <w:sz w:val="18"/>
                <w:szCs w:val="18"/>
              </w:rPr>
              <w:t>XVII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 века торжествуют свободные нравы века </w:t>
            </w:r>
            <w:r w:rsidRPr="006A00C8">
              <w:rPr>
                <w:rFonts w:ascii="Arial" w:hAnsi="Arial" w:cs="Arial"/>
                <w:sz w:val="18"/>
                <w:szCs w:val="18"/>
              </w:rPr>
              <w:t>XXI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. Пешеходная обзорная экскурсия по городу: Дом Рембрандта, Монетная площадь, Монастырь </w:t>
            </w:r>
            <w:proofErr w:type="spellStart"/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>Бегиенхоф</w:t>
            </w:r>
            <w:proofErr w:type="spellEnd"/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>, Площадь Дам, Королевский дворец и др.</w:t>
            </w:r>
          </w:p>
          <w:p w:rsidR="000B5690" w:rsidRDefault="000B5690" w:rsidP="000B569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Обзорная пешеходная экскурсия по городу.</w:t>
            </w:r>
          </w:p>
          <w:p w:rsidR="000B5690" w:rsidRDefault="000B5690" w:rsidP="000B569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*Вечером возможна экскурсия по Кварталу красных фонарей.</w:t>
            </w:r>
          </w:p>
          <w:p w:rsidR="000B5690" w:rsidRDefault="000B5690" w:rsidP="000B5690">
            <w:pPr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>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60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на ночлег в отеле на территории Нидерландов.</w:t>
            </w:r>
          </w:p>
        </w:tc>
      </w:tr>
      <w:tr w:rsidR="00141B7D" w:rsidRPr="00A107B3" w:rsidTr="00AA0CC6">
        <w:trPr>
          <w:trHeight w:val="205"/>
        </w:trPr>
        <w:tc>
          <w:tcPr>
            <w:tcW w:w="10735" w:type="dxa"/>
            <w:shd w:val="clear" w:color="auto" w:fill="B8CCE4" w:themeFill="accent1" w:themeFillTint="66"/>
          </w:tcPr>
          <w:p w:rsidR="00141B7D" w:rsidRPr="00935DEC" w:rsidRDefault="00141B7D" w:rsidP="008768C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35DEC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proofErr w:type="spellStart"/>
            <w:r w:rsidRPr="00935DEC">
              <w:rPr>
                <w:rFonts w:ascii="Arial" w:hAnsi="Arial" w:cs="Arial"/>
                <w:b/>
                <w:sz w:val="18"/>
                <w:szCs w:val="18"/>
              </w:rPr>
              <w:t>день</w:t>
            </w:r>
            <w:proofErr w:type="spellEnd"/>
            <w:r w:rsidRPr="00935DEC">
              <w:rPr>
                <w:rFonts w:ascii="Arial" w:hAnsi="Arial" w:cs="Arial"/>
                <w:b/>
                <w:sz w:val="18"/>
                <w:szCs w:val="18"/>
                <w:lang w:val="ru-RU"/>
              </w:rPr>
              <w:t>: А</w:t>
            </w:r>
            <w:r w:rsidR="00935DEC" w:rsidRPr="00935DEC">
              <w:rPr>
                <w:rFonts w:ascii="Arial" w:hAnsi="Arial" w:cs="Arial"/>
                <w:b/>
                <w:sz w:val="18"/>
                <w:szCs w:val="18"/>
                <w:lang w:val="ru-RU"/>
              </w:rPr>
              <w:t>мстердам</w:t>
            </w:r>
          </w:p>
        </w:tc>
      </w:tr>
      <w:tr w:rsidR="000B5690" w:rsidRPr="00F12C8C" w:rsidTr="00E850F5">
        <w:trPr>
          <w:trHeight w:val="284"/>
        </w:trPr>
        <w:tc>
          <w:tcPr>
            <w:tcW w:w="10735" w:type="dxa"/>
          </w:tcPr>
          <w:p w:rsidR="000B5690" w:rsidRDefault="000B5690" w:rsidP="000B569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 П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>ереезд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60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в </w:t>
            </w:r>
            <w:r w:rsidRPr="00240833">
              <w:rPr>
                <w:rFonts w:ascii="Arial" w:hAnsi="Arial" w:cs="Arial"/>
                <w:b/>
                <w:sz w:val="18"/>
                <w:szCs w:val="18"/>
                <w:lang w:val="ru-RU"/>
              </w:rPr>
              <w:t>Амстердам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 –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столицу Нидерландов.</w:t>
            </w:r>
          </w:p>
          <w:p w:rsidR="000B5690" w:rsidRDefault="000B5690" w:rsidP="000B569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Посещение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 традиционной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BB63F1">
              <w:rPr>
                <w:rFonts w:ascii="Arial" w:hAnsi="Arial" w:cs="Arial"/>
                <w:b/>
                <w:sz w:val="18"/>
                <w:szCs w:val="18"/>
                <w:lang w:val="ru-RU"/>
              </w:rPr>
              <w:t>голландской фермы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>, где вы не только познакомитесь с технологиями производства фермерского сыра и деревянных башмаков «</w:t>
            </w:r>
            <w:proofErr w:type="spellStart"/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>кломпе</w:t>
            </w:r>
            <w:proofErr w:type="spellEnd"/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>», но и сможете все это попробовать и примерить.</w:t>
            </w:r>
          </w:p>
          <w:p w:rsidR="000B5690" w:rsidRPr="00954327" w:rsidRDefault="000B5690" w:rsidP="000B569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Затем в центральной части города вас ждет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54327">
              <w:rPr>
                <w:rFonts w:ascii="Arial" w:hAnsi="Arial" w:cs="Arial"/>
                <w:b/>
                <w:sz w:val="18"/>
                <w:szCs w:val="18"/>
                <w:lang w:val="ru-RU"/>
              </w:rPr>
              <w:t>фабрик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а</w:t>
            </w:r>
            <w:r w:rsidRPr="009543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бриллиантов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 с экскурсией, в ходе которой вы ознакомитесь с технологией производства «лучших друзей девушек» и охнете при виде наиболее крупных и изящных экземпляров. Свободное время.</w:t>
            </w:r>
          </w:p>
          <w:p w:rsidR="000B5690" w:rsidRDefault="000B5690" w:rsidP="000B569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>*Для желающих в свободное время – часовой круиз с экскурсией (</w:t>
            </w:r>
            <w:proofErr w:type="spellStart"/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>аудиогид</w:t>
            </w:r>
            <w:proofErr w:type="spellEnd"/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) на катере по </w:t>
            </w:r>
            <w:r w:rsidRPr="00954327">
              <w:rPr>
                <w:rFonts w:ascii="Arial" w:hAnsi="Arial" w:cs="Arial"/>
                <w:b/>
                <w:sz w:val="18"/>
                <w:szCs w:val="18"/>
                <w:lang w:val="ru-RU"/>
              </w:rPr>
              <w:t>каналам Амстердама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0B5690" w:rsidRDefault="000B5690" w:rsidP="000B569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*Также возможна организация экскурсии в </w:t>
            </w:r>
            <w:r w:rsidRPr="000B5690">
              <w:rPr>
                <w:rFonts w:ascii="Arial" w:hAnsi="Arial" w:cs="Arial"/>
                <w:b/>
                <w:sz w:val="18"/>
                <w:szCs w:val="18"/>
                <w:lang w:val="ru-RU"/>
              </w:rPr>
              <w:t>Делфт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и </w:t>
            </w:r>
            <w:r w:rsidRPr="000B5690">
              <w:rPr>
                <w:rFonts w:ascii="Arial" w:hAnsi="Arial" w:cs="Arial"/>
                <w:b/>
                <w:sz w:val="18"/>
                <w:szCs w:val="18"/>
                <w:lang w:val="ru-RU"/>
              </w:rPr>
              <w:t>Гаагу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0B5690" w:rsidRDefault="000B5690" w:rsidP="000B569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(~80</w:t>
            </w:r>
            <w:r w:rsidRPr="008746B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км) в порт, посадка на паром до Англии.</w:t>
            </w:r>
          </w:p>
        </w:tc>
      </w:tr>
      <w:tr w:rsidR="00833E2B" w:rsidRPr="00A413CC" w:rsidTr="00AA0CC6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833E2B" w:rsidRPr="00935DEC" w:rsidRDefault="00833E2B" w:rsidP="00141B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35DE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4 день: </w:t>
            </w:r>
            <w:r w:rsidR="00141B7D" w:rsidRPr="00935DEC">
              <w:rPr>
                <w:rFonts w:ascii="Arial" w:hAnsi="Arial" w:cs="Arial"/>
                <w:b/>
                <w:sz w:val="18"/>
                <w:szCs w:val="18"/>
                <w:lang w:val="ru-RU"/>
              </w:rPr>
              <w:t>Л</w:t>
            </w:r>
            <w:r w:rsidR="00935DEC" w:rsidRPr="00935DEC">
              <w:rPr>
                <w:rFonts w:ascii="Arial" w:hAnsi="Arial" w:cs="Arial"/>
                <w:b/>
                <w:sz w:val="18"/>
                <w:szCs w:val="18"/>
                <w:lang w:val="ru-RU"/>
              </w:rPr>
              <w:t>ондон</w:t>
            </w:r>
          </w:p>
        </w:tc>
      </w:tr>
      <w:tr w:rsidR="00612F0A" w:rsidRPr="00F12C8C" w:rsidTr="00612F0A">
        <w:trPr>
          <w:trHeight w:val="1625"/>
        </w:trPr>
        <w:tc>
          <w:tcPr>
            <w:tcW w:w="10735" w:type="dxa"/>
          </w:tcPr>
          <w:p w:rsidR="00612F0A" w:rsidRDefault="00612F0A" w:rsidP="0070579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Прибытие в Англию</w:t>
            </w:r>
            <w:r w:rsidRPr="00435E2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 6:30.</w:t>
            </w:r>
          </w:p>
          <w:p w:rsidR="00612F0A" w:rsidRDefault="00612F0A" w:rsidP="0070579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</w:t>
            </w:r>
            <w:r w:rsidRPr="00B64621">
              <w:rPr>
                <w:rFonts w:ascii="Arial" w:hAnsi="Arial" w:cs="Arial"/>
                <w:sz w:val="18"/>
                <w:szCs w:val="18"/>
                <w:lang w:val="ru-RU"/>
              </w:rPr>
              <w:t>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130</w:t>
            </w:r>
            <w:r w:rsidRPr="008746B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км) </w:t>
            </w:r>
            <w:r w:rsidRPr="00435E2A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9D43D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Лондон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столицу Великобритании.</w:t>
            </w:r>
          </w:p>
          <w:p w:rsidR="00612F0A" w:rsidRPr="00277E94" w:rsidRDefault="00612F0A" w:rsidP="00705799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Обзорная автобусно-пешеходная экскурсия по городу -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осмотр</w:t>
            </w:r>
            <w:r w:rsidRPr="00277E94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 основных достопримечательностей города:</w:t>
            </w:r>
            <w:r w:rsidRPr="00277E9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Биг-Бена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, </w:t>
            </w:r>
            <w:r w:rsidRPr="00277E94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Дома Парламента, Вестминстерского Аббатства, </w:t>
            </w:r>
            <w:proofErr w:type="spellStart"/>
            <w:r w:rsidRPr="00277E94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Трафальгарской</w:t>
            </w:r>
            <w:proofErr w:type="spellEnd"/>
            <w:r w:rsidRPr="00277E94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 площади, </w:t>
            </w:r>
            <w:proofErr w:type="spellStart"/>
            <w:r w:rsidRPr="00277E94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Тауэрского</w:t>
            </w:r>
            <w:proofErr w:type="spellEnd"/>
            <w:r w:rsidRPr="00277E94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 моста, площади </w:t>
            </w:r>
            <w:proofErr w:type="spellStart"/>
            <w:r w:rsidRPr="00277E94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Пиккадили</w:t>
            </w:r>
            <w:proofErr w:type="spellEnd"/>
            <w:r w:rsidRPr="00277E94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, мемориала Альберта и Виктории и многих других интересных мест.</w:t>
            </w:r>
          </w:p>
          <w:p w:rsidR="00612F0A" w:rsidRPr="000C77A4" w:rsidRDefault="00612F0A" w:rsidP="0070579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 свободное время вы сможете по желанию посетить Вестминстерское Аббатство* с экскурсией, а также знаменитый лондонский Тауэр*.</w:t>
            </w:r>
          </w:p>
          <w:p w:rsidR="00612F0A" w:rsidRPr="004A5AB8" w:rsidRDefault="004A5AB8" w:rsidP="004A5AB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Размещение в отеле </w:t>
            </w:r>
            <w:r>
              <w:rPr>
                <w:rFonts w:ascii="Arial" w:hAnsi="Arial" w:cs="Arial"/>
                <w:sz w:val="18"/>
                <w:szCs w:val="18"/>
              </w:rPr>
              <w:t>Royal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National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*** в центре Лондона</w:t>
            </w:r>
            <w:r w:rsidRPr="009526AE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141B7D" w:rsidRPr="002772F3" w:rsidTr="00AA0CC6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141B7D" w:rsidRPr="00935DEC" w:rsidRDefault="00141B7D" w:rsidP="008768C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35DEC">
              <w:rPr>
                <w:rFonts w:ascii="Arial" w:hAnsi="Arial" w:cs="Arial"/>
                <w:b/>
                <w:sz w:val="18"/>
                <w:szCs w:val="18"/>
                <w:lang w:val="ru-RU"/>
              </w:rPr>
              <w:t>5 день: Л</w:t>
            </w:r>
            <w:r w:rsidR="00935DEC" w:rsidRPr="00935DEC">
              <w:rPr>
                <w:rFonts w:ascii="Arial" w:hAnsi="Arial" w:cs="Arial"/>
                <w:b/>
                <w:sz w:val="18"/>
                <w:szCs w:val="18"/>
                <w:lang w:val="ru-RU"/>
              </w:rPr>
              <w:t>ондон</w:t>
            </w:r>
          </w:p>
        </w:tc>
      </w:tr>
      <w:tr w:rsidR="00612F0A" w:rsidRPr="00F12C8C" w:rsidTr="0068271A">
        <w:trPr>
          <w:trHeight w:val="1042"/>
        </w:trPr>
        <w:tc>
          <w:tcPr>
            <w:tcW w:w="10735" w:type="dxa"/>
          </w:tcPr>
          <w:p w:rsidR="00612F0A" w:rsidRDefault="00612F0A" w:rsidP="00612F0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</w:t>
            </w:r>
          </w:p>
          <w:p w:rsidR="00612F0A" w:rsidRPr="00396CAC" w:rsidRDefault="00612F0A" w:rsidP="00612F0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Свободное время, в которое, помимо всех прочих удовольствий, предлагаем вам прокатится на колесе </w:t>
            </w:r>
            <w:r>
              <w:rPr>
                <w:rFonts w:ascii="Arial" w:hAnsi="Arial" w:cs="Arial"/>
                <w:sz w:val="18"/>
                <w:szCs w:val="18"/>
              </w:rPr>
              <w:t>London</w:t>
            </w:r>
            <w:r w:rsidRPr="00396CA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Eye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="00944AE5">
              <w:rPr>
                <w:rFonts w:ascii="Arial" w:hAnsi="Arial" w:cs="Arial"/>
                <w:sz w:val="18"/>
                <w:szCs w:val="18"/>
                <w:lang w:val="ru-RU"/>
              </w:rPr>
              <w:t xml:space="preserve"> и посетить экскурсию </w:t>
            </w:r>
            <w:proofErr w:type="gramStart"/>
            <w:r w:rsidR="00944AE5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proofErr w:type="gramEnd"/>
            <w:r w:rsidR="00944AE5">
              <w:rPr>
                <w:rFonts w:ascii="Arial" w:hAnsi="Arial" w:cs="Arial"/>
                <w:sz w:val="18"/>
                <w:szCs w:val="18"/>
                <w:lang w:val="ru-RU"/>
              </w:rPr>
              <w:t xml:space="preserve"> Гринвич*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612F0A" w:rsidRDefault="00612F0A" w:rsidP="00612F0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</w:t>
            </w:r>
            <w:r w:rsidRPr="00B73B81">
              <w:rPr>
                <w:rFonts w:ascii="Arial" w:hAnsi="Arial" w:cs="Arial"/>
                <w:sz w:val="18"/>
                <w:szCs w:val="18"/>
                <w:lang w:val="ru-RU"/>
              </w:rPr>
              <w:t>130</w:t>
            </w:r>
            <w:r w:rsidRPr="008746B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км) в Дувр. Осмотр меловых Белых скал Дувра, где вы сможете погулять по «краю земли».</w:t>
            </w:r>
          </w:p>
          <w:p w:rsidR="00612F0A" w:rsidRDefault="00612F0A" w:rsidP="00612F0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Посадка на паром до Кале.</w:t>
            </w:r>
          </w:p>
          <w:p w:rsidR="00612F0A" w:rsidRPr="0068271A" w:rsidRDefault="00612F0A" w:rsidP="001B778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</w:t>
            </w:r>
            <w:r w:rsidRPr="00B73B81">
              <w:rPr>
                <w:rFonts w:ascii="Arial" w:hAnsi="Arial" w:cs="Arial"/>
                <w:sz w:val="18"/>
                <w:szCs w:val="18"/>
                <w:lang w:val="ru-RU"/>
              </w:rPr>
              <w:t>~110</w:t>
            </w:r>
            <w:r w:rsidRPr="008746B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км) на ночлег в отеле на территории Франции.</w:t>
            </w:r>
          </w:p>
        </w:tc>
      </w:tr>
      <w:tr w:rsidR="00141B7D" w:rsidRPr="002772F3" w:rsidTr="00AA0CC6">
        <w:trPr>
          <w:trHeight w:val="203"/>
        </w:trPr>
        <w:tc>
          <w:tcPr>
            <w:tcW w:w="10735" w:type="dxa"/>
            <w:shd w:val="clear" w:color="auto" w:fill="B8CCE4" w:themeFill="accent1" w:themeFillTint="66"/>
          </w:tcPr>
          <w:p w:rsidR="00141B7D" w:rsidRPr="00935DEC" w:rsidRDefault="00141B7D" w:rsidP="00944A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35DE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6 день: </w:t>
            </w:r>
            <w:r w:rsidR="00944AE5">
              <w:rPr>
                <w:rFonts w:ascii="Arial" w:hAnsi="Arial" w:cs="Arial"/>
                <w:b/>
                <w:sz w:val="18"/>
                <w:szCs w:val="18"/>
                <w:lang w:val="ru-RU"/>
              </w:rPr>
              <w:t>Нормандия</w:t>
            </w:r>
          </w:p>
        </w:tc>
      </w:tr>
      <w:tr w:rsidR="00612F0A" w:rsidRPr="00F12C8C" w:rsidTr="00E96DB9">
        <w:trPr>
          <w:trHeight w:val="1115"/>
        </w:trPr>
        <w:tc>
          <w:tcPr>
            <w:tcW w:w="10735" w:type="dxa"/>
          </w:tcPr>
          <w:p w:rsidR="00944AE5" w:rsidRDefault="00612F0A" w:rsidP="00E96DB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 Переезд (~</w:t>
            </w:r>
            <w:r w:rsidR="00944AE5">
              <w:rPr>
                <w:rFonts w:ascii="Arial" w:hAnsi="Arial" w:cs="Arial"/>
                <w:sz w:val="18"/>
                <w:szCs w:val="18"/>
                <w:lang w:val="ru-RU"/>
              </w:rPr>
              <w:t>12</w:t>
            </w:r>
            <w:r w:rsidRPr="00C45EFA">
              <w:rPr>
                <w:rFonts w:ascii="Arial" w:hAnsi="Arial" w:cs="Arial"/>
                <w:sz w:val="18"/>
                <w:szCs w:val="18"/>
                <w:lang w:val="ru-RU"/>
              </w:rPr>
              <w:t xml:space="preserve">0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км) в </w:t>
            </w:r>
            <w:r w:rsidR="00944AE5" w:rsidRPr="00944AE5">
              <w:rPr>
                <w:rFonts w:ascii="Arial" w:hAnsi="Arial" w:cs="Arial"/>
                <w:b/>
                <w:sz w:val="18"/>
                <w:szCs w:val="18"/>
                <w:lang w:val="ru-RU"/>
              </w:rPr>
              <w:t>Руан</w:t>
            </w:r>
            <w:r w:rsidR="00E96DB9">
              <w:rPr>
                <w:rFonts w:ascii="Arial" w:hAnsi="Arial" w:cs="Arial"/>
                <w:sz w:val="18"/>
                <w:szCs w:val="18"/>
                <w:lang w:val="ru-RU"/>
              </w:rPr>
              <w:t xml:space="preserve">. Экскурсия по </w:t>
            </w:r>
            <w:r w:rsidR="00E96DB9" w:rsidRPr="00E96DB9">
              <w:rPr>
                <w:rFonts w:ascii="Arial" w:hAnsi="Arial" w:cs="Arial"/>
                <w:b/>
                <w:sz w:val="18"/>
                <w:szCs w:val="18"/>
                <w:lang w:val="ru-RU"/>
              </w:rPr>
              <w:t>Нормандии</w:t>
            </w:r>
            <w:r w:rsidR="00E96DB9">
              <w:rPr>
                <w:rFonts w:ascii="Arial" w:hAnsi="Arial" w:cs="Arial"/>
                <w:sz w:val="18"/>
                <w:szCs w:val="18"/>
                <w:lang w:val="ru-RU"/>
              </w:rPr>
              <w:t>: с</w:t>
            </w:r>
            <w:r w:rsidR="00944AE5">
              <w:rPr>
                <w:rFonts w:ascii="Arial" w:hAnsi="Arial" w:cs="Arial"/>
                <w:sz w:val="18"/>
                <w:szCs w:val="18"/>
                <w:lang w:val="ru-RU"/>
              </w:rPr>
              <w:t>редневеко</w:t>
            </w:r>
            <w:r w:rsidR="00E96DB9">
              <w:rPr>
                <w:rFonts w:ascii="Arial" w:hAnsi="Arial" w:cs="Arial"/>
                <w:sz w:val="18"/>
                <w:szCs w:val="18"/>
                <w:lang w:val="ru-RU"/>
              </w:rPr>
              <w:t>вый</w:t>
            </w:r>
            <w:r w:rsidR="00944AE5">
              <w:rPr>
                <w:rFonts w:ascii="Arial" w:hAnsi="Arial" w:cs="Arial"/>
                <w:sz w:val="18"/>
                <w:szCs w:val="18"/>
                <w:lang w:val="ru-RU"/>
              </w:rPr>
              <w:t xml:space="preserve"> Руан</w:t>
            </w:r>
            <w:r w:rsidR="00E96DB9">
              <w:rPr>
                <w:rFonts w:ascii="Arial" w:hAnsi="Arial" w:cs="Arial"/>
                <w:sz w:val="18"/>
                <w:szCs w:val="18"/>
                <w:lang w:val="ru-RU"/>
              </w:rPr>
              <w:t>, город</w:t>
            </w:r>
            <w:r w:rsidR="00944AE5">
              <w:rPr>
                <w:rFonts w:ascii="Arial" w:hAnsi="Arial" w:cs="Arial"/>
                <w:sz w:val="18"/>
                <w:szCs w:val="18"/>
                <w:lang w:val="ru-RU"/>
              </w:rPr>
              <w:t>, где сожгли Орлеанскую деву Жанну</w:t>
            </w:r>
            <w:proofErr w:type="gramStart"/>
            <w:r w:rsidR="00944AE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944AE5">
              <w:rPr>
                <w:rFonts w:ascii="Arial" w:hAnsi="Arial" w:cs="Arial"/>
                <w:sz w:val="18"/>
                <w:szCs w:val="18"/>
                <w:lang w:val="ru-RU"/>
              </w:rPr>
              <w:t>Д</w:t>
            </w:r>
            <w:proofErr w:type="gramEnd"/>
            <w:r w:rsidR="00944AE5">
              <w:rPr>
                <w:rFonts w:ascii="Arial" w:hAnsi="Arial" w:cs="Arial"/>
                <w:sz w:val="18"/>
                <w:szCs w:val="18"/>
                <w:lang w:val="ru-RU"/>
              </w:rPr>
              <w:t>'Арк</w:t>
            </w:r>
            <w:proofErr w:type="spellEnd"/>
            <w:r w:rsidR="00944AE5">
              <w:rPr>
                <w:rFonts w:ascii="Arial" w:hAnsi="Arial" w:cs="Arial"/>
                <w:sz w:val="18"/>
                <w:szCs w:val="18"/>
                <w:lang w:val="ru-RU"/>
              </w:rPr>
              <w:t>, уютн</w:t>
            </w:r>
            <w:r w:rsidR="00E96DB9">
              <w:rPr>
                <w:rFonts w:ascii="Arial" w:hAnsi="Arial" w:cs="Arial"/>
                <w:sz w:val="18"/>
                <w:szCs w:val="18"/>
                <w:lang w:val="ru-RU"/>
              </w:rPr>
              <w:t>ый</w:t>
            </w:r>
            <w:r w:rsidR="00944AE5">
              <w:rPr>
                <w:rFonts w:ascii="Arial" w:hAnsi="Arial" w:cs="Arial"/>
                <w:sz w:val="18"/>
                <w:szCs w:val="18"/>
                <w:lang w:val="ru-RU"/>
              </w:rPr>
              <w:t xml:space="preserve"> портов</w:t>
            </w:r>
            <w:r w:rsidR="00E96DB9">
              <w:rPr>
                <w:rFonts w:ascii="Arial" w:hAnsi="Arial" w:cs="Arial"/>
                <w:sz w:val="18"/>
                <w:szCs w:val="18"/>
                <w:lang w:val="ru-RU"/>
              </w:rPr>
              <w:t>ый</w:t>
            </w:r>
            <w:r w:rsidR="00944AE5">
              <w:rPr>
                <w:rFonts w:ascii="Arial" w:hAnsi="Arial" w:cs="Arial"/>
                <w:sz w:val="18"/>
                <w:szCs w:val="18"/>
                <w:lang w:val="ru-RU"/>
              </w:rPr>
              <w:t xml:space="preserve"> город </w:t>
            </w:r>
            <w:proofErr w:type="spellStart"/>
            <w:r w:rsidR="00944AE5">
              <w:rPr>
                <w:rFonts w:ascii="Arial" w:hAnsi="Arial" w:cs="Arial"/>
                <w:sz w:val="18"/>
                <w:szCs w:val="18"/>
                <w:lang w:val="ru-RU"/>
              </w:rPr>
              <w:t>Онфлер</w:t>
            </w:r>
            <w:proofErr w:type="spellEnd"/>
            <w:r w:rsidR="00944AE5">
              <w:rPr>
                <w:rFonts w:ascii="Arial" w:hAnsi="Arial" w:cs="Arial"/>
                <w:sz w:val="18"/>
                <w:szCs w:val="18"/>
                <w:lang w:val="ru-RU"/>
              </w:rPr>
              <w:t>, славящ</w:t>
            </w:r>
            <w:r w:rsidR="00E96DB9">
              <w:rPr>
                <w:rFonts w:ascii="Arial" w:hAnsi="Arial" w:cs="Arial"/>
                <w:sz w:val="18"/>
                <w:szCs w:val="18"/>
                <w:lang w:val="ru-RU"/>
              </w:rPr>
              <w:t>ийся</w:t>
            </w:r>
            <w:r w:rsidR="00944AE5">
              <w:rPr>
                <w:rFonts w:ascii="Arial" w:hAnsi="Arial" w:cs="Arial"/>
                <w:sz w:val="18"/>
                <w:szCs w:val="18"/>
                <w:lang w:val="ru-RU"/>
              </w:rPr>
              <w:t xml:space="preserve"> деликатесами из морепродуктов, и курортн</w:t>
            </w:r>
            <w:r w:rsidR="00E96DB9">
              <w:rPr>
                <w:rFonts w:ascii="Arial" w:hAnsi="Arial" w:cs="Arial"/>
                <w:sz w:val="18"/>
                <w:szCs w:val="18"/>
                <w:lang w:val="ru-RU"/>
              </w:rPr>
              <w:t>ый</w:t>
            </w:r>
            <w:r w:rsidR="00944AE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944AE5">
              <w:rPr>
                <w:rFonts w:ascii="Arial" w:hAnsi="Arial" w:cs="Arial"/>
                <w:sz w:val="18"/>
                <w:szCs w:val="18"/>
                <w:lang w:val="ru-RU"/>
              </w:rPr>
              <w:t>Довил</w:t>
            </w:r>
            <w:r w:rsidR="00E96DB9">
              <w:rPr>
                <w:rFonts w:ascii="Arial" w:hAnsi="Arial" w:cs="Arial"/>
                <w:sz w:val="18"/>
                <w:szCs w:val="18"/>
                <w:lang w:val="ru-RU"/>
              </w:rPr>
              <w:t>ь</w:t>
            </w:r>
            <w:proofErr w:type="spellEnd"/>
            <w:r w:rsidR="00944AE5">
              <w:rPr>
                <w:rFonts w:ascii="Arial" w:hAnsi="Arial" w:cs="Arial"/>
                <w:sz w:val="18"/>
                <w:szCs w:val="18"/>
                <w:lang w:val="ru-RU"/>
              </w:rPr>
              <w:t xml:space="preserve">, где стоит окунуть пяточки в Ла-Манш. Живописные пейзажи и </w:t>
            </w:r>
            <w:proofErr w:type="spellStart"/>
            <w:r w:rsidR="00944AE5">
              <w:rPr>
                <w:rFonts w:ascii="Arial" w:hAnsi="Arial" w:cs="Arial"/>
                <w:sz w:val="18"/>
                <w:szCs w:val="18"/>
                <w:lang w:val="ru-RU"/>
              </w:rPr>
              <w:t>шедевральная</w:t>
            </w:r>
            <w:proofErr w:type="spellEnd"/>
            <w:r w:rsidR="00944AE5">
              <w:rPr>
                <w:rFonts w:ascii="Arial" w:hAnsi="Arial" w:cs="Arial"/>
                <w:sz w:val="18"/>
                <w:szCs w:val="18"/>
                <w:lang w:val="ru-RU"/>
              </w:rPr>
              <w:t xml:space="preserve"> готическая архитектура, дополненные дегустацией напитков, оставят в вашей памяти неизгладимые впечатления.  </w:t>
            </w:r>
          </w:p>
          <w:p w:rsidR="00612F0A" w:rsidRDefault="00944AE5" w:rsidP="009F156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в отель в пригороде Парижа.</w:t>
            </w:r>
          </w:p>
        </w:tc>
      </w:tr>
      <w:tr w:rsidR="00141B7D" w:rsidRPr="002772F3" w:rsidTr="00AA0CC6">
        <w:trPr>
          <w:trHeight w:val="111"/>
        </w:trPr>
        <w:tc>
          <w:tcPr>
            <w:tcW w:w="10735" w:type="dxa"/>
            <w:shd w:val="clear" w:color="auto" w:fill="B8CCE4" w:themeFill="accent1" w:themeFillTint="66"/>
          </w:tcPr>
          <w:p w:rsidR="00141B7D" w:rsidRPr="00935DEC" w:rsidRDefault="00141B7D" w:rsidP="008768C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35DEC">
              <w:rPr>
                <w:rFonts w:ascii="Arial" w:hAnsi="Arial" w:cs="Arial"/>
                <w:b/>
                <w:sz w:val="18"/>
                <w:szCs w:val="18"/>
                <w:lang w:val="ru-RU"/>
              </w:rPr>
              <w:t>7 день:  П</w:t>
            </w:r>
            <w:r w:rsidR="00935DEC" w:rsidRPr="00935DEC">
              <w:rPr>
                <w:rFonts w:ascii="Arial" w:hAnsi="Arial" w:cs="Arial"/>
                <w:b/>
                <w:sz w:val="18"/>
                <w:szCs w:val="18"/>
                <w:lang w:val="ru-RU"/>
              </w:rPr>
              <w:t>ариж</w:t>
            </w:r>
          </w:p>
        </w:tc>
      </w:tr>
      <w:tr w:rsidR="00C74F0B" w:rsidRPr="00F12C8C" w:rsidTr="00C74F0B">
        <w:trPr>
          <w:trHeight w:val="1702"/>
        </w:trPr>
        <w:tc>
          <w:tcPr>
            <w:tcW w:w="10735" w:type="dxa"/>
          </w:tcPr>
          <w:p w:rsidR="00C74F0B" w:rsidRDefault="00C74F0B" w:rsidP="00C74F0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 Переезд (~</w:t>
            </w:r>
            <w:r w:rsidRPr="00C45EFA">
              <w:rPr>
                <w:rFonts w:ascii="Arial" w:hAnsi="Arial" w:cs="Arial"/>
                <w:sz w:val="18"/>
                <w:szCs w:val="18"/>
                <w:lang w:val="ru-RU"/>
              </w:rPr>
              <w:t xml:space="preserve">10-30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км) в </w:t>
            </w:r>
            <w:r w:rsidRPr="000C77A4">
              <w:rPr>
                <w:rFonts w:ascii="Arial" w:hAnsi="Arial" w:cs="Arial"/>
                <w:b/>
                <w:sz w:val="18"/>
                <w:szCs w:val="18"/>
                <w:lang w:val="ru-RU"/>
              </w:rPr>
              <w:t>Париж</w:t>
            </w:r>
            <w:r w:rsidRPr="000C77A4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944AE5" w:rsidRPr="00105064" w:rsidRDefault="00944AE5" w:rsidP="00944AE5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Автобусная экскурсия по городу: Гранд Опера, Площадь Согласия, Елисейские поля, Триумфальная арка, </w:t>
            </w:r>
            <w:proofErr w:type="spellStart"/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>Трокадеро</w:t>
            </w:r>
            <w:proofErr w:type="spellEnd"/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, Военная академия, Комплекс Собора инвалидов, Мост Александра </w:t>
            </w:r>
            <w:r w:rsidRPr="006A00C8">
              <w:rPr>
                <w:rFonts w:ascii="Arial" w:hAnsi="Arial" w:cs="Arial"/>
                <w:sz w:val="18"/>
                <w:szCs w:val="18"/>
              </w:rPr>
              <w:t>III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 и др. </w:t>
            </w:r>
          </w:p>
          <w:p w:rsidR="00944AE5" w:rsidRDefault="00944AE5" w:rsidP="00944AE5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 (возможен организованный обед).</w:t>
            </w:r>
          </w:p>
          <w:p w:rsidR="00E96DB9" w:rsidRDefault="00E96DB9" w:rsidP="00E96D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*Может быть организована п</w:t>
            </w:r>
            <w:r w:rsidRPr="0035548D">
              <w:rPr>
                <w:rFonts w:ascii="Arial" w:hAnsi="Arial" w:cs="Arial"/>
                <w:sz w:val="18"/>
                <w:szCs w:val="18"/>
                <w:lang w:val="ru-RU"/>
              </w:rPr>
              <w:t xml:space="preserve">ешеходная экскурсия с гидом по </w:t>
            </w:r>
            <w:r w:rsidRPr="00BF64EC">
              <w:rPr>
                <w:rFonts w:ascii="Arial" w:hAnsi="Arial" w:cs="Arial"/>
                <w:b/>
                <w:sz w:val="18"/>
                <w:szCs w:val="18"/>
                <w:lang w:val="ru-RU"/>
              </w:rPr>
              <w:t>Латинскому Кварталу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5548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и острову </w:t>
            </w:r>
            <w:proofErr w:type="gramStart"/>
            <w:r w:rsidRPr="0035548D">
              <w:rPr>
                <w:rFonts w:ascii="Arial" w:hAnsi="Arial" w:cs="Arial"/>
                <w:b/>
                <w:sz w:val="18"/>
                <w:szCs w:val="18"/>
                <w:lang w:val="ru-RU"/>
              </w:rPr>
              <w:t>Сите</w:t>
            </w:r>
            <w:proofErr w:type="gramEnd"/>
            <w:r w:rsidRPr="0035548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35548D">
              <w:rPr>
                <w:rFonts w:ascii="Arial" w:hAnsi="Arial" w:cs="Arial"/>
                <w:sz w:val="18"/>
                <w:szCs w:val="18"/>
                <w:lang w:val="ru-RU"/>
              </w:rPr>
              <w:t>(с посещением собора Парижск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ой Богоматери).</w:t>
            </w:r>
          </w:p>
          <w:p w:rsidR="00E96DB9" w:rsidRDefault="00E96DB9" w:rsidP="00E96D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Pr="00DC20F2">
              <w:rPr>
                <w:rFonts w:ascii="Arial" w:hAnsi="Arial" w:cs="Arial"/>
                <w:sz w:val="18"/>
                <w:szCs w:val="18"/>
                <w:lang w:val="ru-RU"/>
              </w:rPr>
              <w:t xml:space="preserve">Любители захватывающих видов приглашаются на смотровую площадку </w:t>
            </w:r>
            <w:proofErr w:type="spellStart"/>
            <w:r w:rsidRPr="00395374">
              <w:rPr>
                <w:rFonts w:ascii="Arial" w:hAnsi="Arial" w:cs="Arial"/>
                <w:b/>
                <w:sz w:val="18"/>
                <w:szCs w:val="18"/>
                <w:lang w:val="ru-RU"/>
              </w:rPr>
              <w:t>Монпарнас</w:t>
            </w:r>
            <w:proofErr w:type="spellEnd"/>
            <w:r w:rsidRPr="00DC20F2">
              <w:rPr>
                <w:rFonts w:ascii="Arial" w:hAnsi="Arial" w:cs="Arial"/>
                <w:sz w:val="18"/>
                <w:szCs w:val="18"/>
                <w:lang w:val="ru-RU"/>
              </w:rPr>
              <w:t>, которая располагается на крыше небоскреба, высотой в 210м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E96DB9" w:rsidRDefault="00E96DB9" w:rsidP="00E96D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*Вечером для желающих предлагаем совершить </w:t>
            </w:r>
            <w:r w:rsidRPr="00395374">
              <w:rPr>
                <w:rFonts w:ascii="Arial" w:hAnsi="Arial" w:cs="Arial"/>
                <w:b/>
                <w:sz w:val="18"/>
                <w:szCs w:val="18"/>
                <w:lang w:val="ru-RU"/>
              </w:rPr>
              <w:t>круиз на теплоходе по Сене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E96DB9" w:rsidRPr="00395FAA" w:rsidRDefault="00E96DB9" w:rsidP="00E96D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*Также для желающих</w:t>
            </w:r>
            <w:r w:rsidRPr="006306DA">
              <w:rPr>
                <w:rFonts w:ascii="Arial" w:hAnsi="Arial" w:cs="Arial"/>
                <w:sz w:val="18"/>
                <w:szCs w:val="18"/>
                <w:lang w:val="ru-RU"/>
              </w:rPr>
              <w:t xml:space="preserve"> может быть организована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чарующая по своей атмосфере </w:t>
            </w:r>
            <w:r w:rsidRPr="006306DA">
              <w:rPr>
                <w:rFonts w:ascii="Arial" w:hAnsi="Arial" w:cs="Arial"/>
                <w:sz w:val="18"/>
                <w:szCs w:val="18"/>
                <w:lang w:val="ru-RU"/>
              </w:rPr>
              <w:t xml:space="preserve">экскурсия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по </w:t>
            </w:r>
            <w:r w:rsidRPr="00395374">
              <w:rPr>
                <w:rFonts w:ascii="Arial" w:hAnsi="Arial" w:cs="Arial"/>
                <w:b/>
                <w:sz w:val="18"/>
                <w:szCs w:val="18"/>
                <w:lang w:val="ru-RU"/>
              </w:rPr>
              <w:t>ночному Парижу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C74F0B" w:rsidRDefault="00C74F0B" w:rsidP="002A5FD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Ночной переезд (~</w:t>
            </w:r>
            <w:r w:rsidRPr="00C45EFA">
              <w:rPr>
                <w:rFonts w:ascii="Arial" w:hAnsi="Arial" w:cs="Arial"/>
                <w:sz w:val="18"/>
                <w:szCs w:val="18"/>
                <w:lang w:val="ru-RU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C45EFA">
              <w:rPr>
                <w:rFonts w:ascii="Arial" w:hAnsi="Arial" w:cs="Arial"/>
                <w:sz w:val="18"/>
                <w:szCs w:val="18"/>
                <w:lang w:val="ru-RU"/>
              </w:rPr>
              <w:t xml:space="preserve">0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км) в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Ллорет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де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Мар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141B7D" w:rsidRPr="002772F3" w:rsidTr="00AA0CC6">
        <w:trPr>
          <w:trHeight w:val="181"/>
        </w:trPr>
        <w:tc>
          <w:tcPr>
            <w:tcW w:w="10735" w:type="dxa"/>
            <w:shd w:val="clear" w:color="auto" w:fill="B8CCE4" w:themeFill="accent1" w:themeFillTint="66"/>
          </w:tcPr>
          <w:p w:rsidR="00141B7D" w:rsidRPr="00935DEC" w:rsidRDefault="00141B7D" w:rsidP="00141B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35DEC">
              <w:rPr>
                <w:rFonts w:ascii="Arial" w:hAnsi="Arial" w:cs="Arial"/>
                <w:b/>
                <w:sz w:val="18"/>
                <w:szCs w:val="18"/>
                <w:lang w:val="ru-RU"/>
              </w:rPr>
              <w:t>8 день:  Р</w:t>
            </w:r>
            <w:r w:rsidR="00935DEC" w:rsidRPr="00935DEC">
              <w:rPr>
                <w:rFonts w:ascii="Arial" w:hAnsi="Arial" w:cs="Arial"/>
                <w:b/>
                <w:sz w:val="18"/>
                <w:szCs w:val="18"/>
                <w:lang w:val="ru-RU"/>
              </w:rPr>
              <w:t>азмещение на курорте</w:t>
            </w:r>
          </w:p>
        </w:tc>
      </w:tr>
      <w:tr w:rsidR="005F4FD5" w:rsidRPr="00F12C8C" w:rsidTr="005F4FD5">
        <w:trPr>
          <w:trHeight w:val="750"/>
        </w:trPr>
        <w:tc>
          <w:tcPr>
            <w:tcW w:w="10735" w:type="dxa"/>
          </w:tcPr>
          <w:p w:rsidR="005F4FD5" w:rsidRDefault="005F4FD5" w:rsidP="005F4FD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Прибытие в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Ллорет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де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Мар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(возможно во второй половине дня).</w:t>
            </w:r>
            <w:r w:rsidRPr="00105E2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105E20">
              <w:rPr>
                <w:rFonts w:ascii="Arial" w:hAnsi="Arial" w:cs="Arial"/>
                <w:sz w:val="18"/>
                <w:szCs w:val="18"/>
                <w:lang w:val="ru-RU"/>
              </w:rPr>
              <w:t>Ллорет</w:t>
            </w:r>
            <w:proofErr w:type="spellEnd"/>
            <w:r w:rsidRPr="00105E20">
              <w:rPr>
                <w:rFonts w:ascii="Arial" w:hAnsi="Arial" w:cs="Arial"/>
                <w:sz w:val="18"/>
                <w:szCs w:val="18"/>
                <w:lang w:val="ru-RU"/>
              </w:rPr>
              <w:t xml:space="preserve"> де </w:t>
            </w:r>
            <w:proofErr w:type="spellStart"/>
            <w:r w:rsidRPr="00105E20">
              <w:rPr>
                <w:rFonts w:ascii="Arial" w:hAnsi="Arial" w:cs="Arial"/>
                <w:sz w:val="18"/>
                <w:szCs w:val="18"/>
                <w:lang w:val="ru-RU"/>
              </w:rPr>
              <w:t>Мар</w:t>
            </w:r>
            <w:proofErr w:type="spellEnd"/>
            <w:r w:rsidRPr="00105E2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за свою тысячелетнюю историю превратился</w:t>
            </w:r>
            <w:r w:rsidRPr="00105E20">
              <w:rPr>
                <w:rFonts w:ascii="Arial" w:hAnsi="Arial" w:cs="Arial"/>
                <w:sz w:val="18"/>
                <w:szCs w:val="18"/>
                <w:lang w:val="ru-RU"/>
              </w:rPr>
              <w:t xml:space="preserve"> из небольшого рыбацкого поселка в один из самых известных туристических центров в Европе и самый элегантный город на испанском побережье</w:t>
            </w:r>
            <w:r w:rsidR="00E96DB9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proofErr w:type="gramEnd"/>
          </w:p>
          <w:p w:rsidR="005F4FD5" w:rsidRPr="00105E20" w:rsidRDefault="005F4FD5" w:rsidP="00CA54D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Размещение в отеле выбранной категории (не ранее 14.00). </w:t>
            </w:r>
          </w:p>
        </w:tc>
      </w:tr>
      <w:tr w:rsidR="00833E2B" w:rsidRPr="002772F3" w:rsidTr="00AA0CC6">
        <w:trPr>
          <w:trHeight w:val="173"/>
        </w:trPr>
        <w:tc>
          <w:tcPr>
            <w:tcW w:w="10735" w:type="dxa"/>
            <w:shd w:val="clear" w:color="auto" w:fill="B8CCE4" w:themeFill="accent1" w:themeFillTint="66"/>
          </w:tcPr>
          <w:p w:rsidR="00833E2B" w:rsidRPr="00935DEC" w:rsidRDefault="00141B7D" w:rsidP="00141B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35DEC">
              <w:rPr>
                <w:rFonts w:ascii="Arial" w:hAnsi="Arial" w:cs="Arial"/>
                <w:b/>
                <w:sz w:val="18"/>
                <w:szCs w:val="18"/>
                <w:lang w:val="ru-RU"/>
              </w:rPr>
              <w:t>9</w:t>
            </w:r>
            <w:r w:rsidR="00CC01AF" w:rsidRPr="00935DEC">
              <w:rPr>
                <w:rFonts w:ascii="Arial" w:hAnsi="Arial" w:cs="Arial"/>
                <w:b/>
                <w:sz w:val="18"/>
                <w:szCs w:val="18"/>
                <w:lang w:val="ru-RU"/>
              </w:rPr>
              <w:t>-1</w:t>
            </w:r>
            <w:r w:rsidRPr="00935DEC"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="00833E2B" w:rsidRPr="00935DE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 w:rsidR="00395FAA" w:rsidRPr="00935DEC">
              <w:rPr>
                <w:rFonts w:ascii="Arial" w:hAnsi="Arial" w:cs="Arial"/>
                <w:b/>
                <w:sz w:val="18"/>
                <w:szCs w:val="18"/>
                <w:lang w:val="ru-RU"/>
              </w:rPr>
              <w:t>О</w:t>
            </w:r>
            <w:r w:rsidR="00935DEC" w:rsidRPr="00935DEC">
              <w:rPr>
                <w:rFonts w:ascii="Arial" w:hAnsi="Arial" w:cs="Arial"/>
                <w:b/>
                <w:sz w:val="18"/>
                <w:szCs w:val="18"/>
                <w:lang w:val="ru-RU"/>
              </w:rPr>
              <w:t>тдых на курорте</w:t>
            </w:r>
          </w:p>
        </w:tc>
      </w:tr>
      <w:tr w:rsidR="005F4FD5" w:rsidRPr="00F12C8C" w:rsidTr="00E850F5">
        <w:trPr>
          <w:trHeight w:val="72"/>
        </w:trPr>
        <w:tc>
          <w:tcPr>
            <w:tcW w:w="10735" w:type="dxa"/>
          </w:tcPr>
          <w:p w:rsidR="005F4FD5" w:rsidRPr="00FE75B9" w:rsidRDefault="005F4FD5" w:rsidP="005F4FD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 с</w:t>
            </w:r>
            <w:r w:rsidRPr="00FE75B9">
              <w:rPr>
                <w:rFonts w:ascii="Arial" w:hAnsi="Arial" w:cs="Arial"/>
                <w:sz w:val="18"/>
                <w:szCs w:val="18"/>
                <w:lang w:val="ru-RU"/>
              </w:rPr>
              <w:t>вободное время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на курорте, кроме отдыха на пляже, предлагаем следующие экскурсии:</w:t>
            </w:r>
          </w:p>
          <w:p w:rsidR="005F4FD5" w:rsidRDefault="005F4FD5" w:rsidP="005F4FD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*Автобусная экскурсия (полдня) Барселона + фонтаны;</w:t>
            </w:r>
          </w:p>
          <w:p w:rsidR="005F4FD5" w:rsidRDefault="005F4FD5" w:rsidP="005F4FD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*Автобусная экскурсия (целый день)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Монсеррат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+Барселона + фонтаны;</w:t>
            </w:r>
          </w:p>
          <w:p w:rsidR="005F4FD5" w:rsidRDefault="005F4FD5" w:rsidP="005F4FD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 xml:space="preserve">*Автобусная поездка (вечерняя)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Тосса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де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Мар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+ дегустация;</w:t>
            </w:r>
          </w:p>
          <w:p w:rsidR="005F4FD5" w:rsidRDefault="005F4FD5" w:rsidP="005F4FD5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*Поездка в Барселону без экскурсии (полдня). </w:t>
            </w:r>
          </w:p>
          <w:p w:rsidR="00962946" w:rsidRDefault="00962946" w:rsidP="005F4FD5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В один из вечеров </w:t>
            </w:r>
            <w:r w:rsidRPr="003D69A5">
              <w:rPr>
                <w:rFonts w:ascii="Arial" w:hAnsi="Arial" w:cs="Arial"/>
                <w:b/>
                <w:sz w:val="18"/>
                <w:szCs w:val="18"/>
                <w:lang w:val="ru-RU"/>
              </w:rPr>
              <w:t>пикник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3D69A5">
              <w:rPr>
                <w:rFonts w:ascii="Arial" w:hAnsi="Arial" w:cs="Arial"/>
                <w:sz w:val="18"/>
                <w:szCs w:val="18"/>
                <w:lang w:val="ru-RU"/>
              </w:rPr>
              <w:t>с дегустацией традиционных испанских продуктов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Место встречи – пляж, форма одежды – свободная, с собой только хорошее настроение, все остальное подготовит сопровождающий группы. </w:t>
            </w:r>
          </w:p>
        </w:tc>
      </w:tr>
      <w:tr w:rsidR="00833E2B" w:rsidRPr="002C3C0E" w:rsidTr="00AA0CC6">
        <w:trPr>
          <w:trHeight w:val="107"/>
        </w:trPr>
        <w:tc>
          <w:tcPr>
            <w:tcW w:w="10735" w:type="dxa"/>
            <w:shd w:val="clear" w:color="auto" w:fill="B8CCE4" w:themeFill="accent1" w:themeFillTint="66"/>
          </w:tcPr>
          <w:p w:rsidR="00833E2B" w:rsidRPr="00935DEC" w:rsidRDefault="00CC01AF" w:rsidP="009629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35DEC">
              <w:rPr>
                <w:rFonts w:ascii="Arial" w:hAnsi="Arial" w:cs="Arial"/>
                <w:b/>
                <w:sz w:val="18"/>
                <w:szCs w:val="18"/>
                <w:lang w:val="ru-RU"/>
              </w:rPr>
              <w:lastRenderedPageBreak/>
              <w:t>1</w:t>
            </w:r>
            <w:r w:rsidR="00141B7D" w:rsidRPr="00935DEC">
              <w:rPr>
                <w:rFonts w:ascii="Arial" w:hAnsi="Arial" w:cs="Arial"/>
                <w:b/>
                <w:sz w:val="18"/>
                <w:szCs w:val="18"/>
                <w:lang w:val="ru-RU"/>
              </w:rPr>
              <w:t>5</w:t>
            </w:r>
            <w:r w:rsidR="00833E2B" w:rsidRPr="00935DE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 </w:t>
            </w:r>
            <w:r w:rsidR="00962946">
              <w:rPr>
                <w:rFonts w:ascii="Arial" w:hAnsi="Arial" w:cs="Arial"/>
                <w:b/>
                <w:sz w:val="18"/>
                <w:szCs w:val="18"/>
                <w:lang w:val="ru-RU"/>
              </w:rPr>
              <w:t>Марсель</w:t>
            </w:r>
            <w:r w:rsidR="00935DEC" w:rsidRPr="00935DE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– </w:t>
            </w:r>
            <w:r w:rsidR="00962946">
              <w:rPr>
                <w:rFonts w:ascii="Arial" w:hAnsi="Arial" w:cs="Arial"/>
                <w:b/>
                <w:sz w:val="18"/>
                <w:szCs w:val="18"/>
                <w:lang w:val="ru-RU"/>
              </w:rPr>
              <w:t>Монако*</w:t>
            </w:r>
          </w:p>
        </w:tc>
      </w:tr>
      <w:tr w:rsidR="005F4FD5" w:rsidRPr="00F12C8C" w:rsidTr="005F4FD5">
        <w:trPr>
          <w:trHeight w:val="570"/>
        </w:trPr>
        <w:tc>
          <w:tcPr>
            <w:tcW w:w="10735" w:type="dxa"/>
          </w:tcPr>
          <w:p w:rsidR="005F4FD5" w:rsidRDefault="00962946" w:rsidP="005F4FD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Ранний з</w:t>
            </w:r>
            <w:r w:rsidR="005F4FD5">
              <w:rPr>
                <w:rFonts w:ascii="Arial" w:hAnsi="Arial" w:cs="Arial"/>
                <w:sz w:val="18"/>
                <w:szCs w:val="18"/>
                <w:lang w:val="ru-RU"/>
              </w:rPr>
              <w:t>автрак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940F3">
              <w:rPr>
                <w:rFonts w:ascii="Arial" w:hAnsi="Arial" w:cs="Arial"/>
                <w:sz w:val="18"/>
                <w:szCs w:val="18"/>
                <w:lang w:val="ru-RU"/>
              </w:rPr>
              <w:t>(возможен завтрак сухим пайком).</w:t>
            </w:r>
            <w:r w:rsidR="005F4FD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962946" w:rsidRDefault="00962946" w:rsidP="00E96DB9">
            <w:pPr>
              <w:rPr>
                <w:rFonts w:ascii="Arial" w:hAnsi="Arial" w:cs="Arial"/>
                <w:sz w:val="18"/>
                <w:szCs w:val="18"/>
                <w:shd w:val="clear" w:color="auto" w:fill="FFFFFF"/>
                <w:lang w:val="ru-RU" w:eastAsia="ru-RU" w:bidi="ar-SA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в </w:t>
            </w:r>
            <w:r w:rsidRPr="00533315">
              <w:rPr>
                <w:rFonts w:ascii="Arial" w:hAnsi="Arial" w:cs="Arial"/>
                <w:b/>
                <w:sz w:val="18"/>
                <w:szCs w:val="18"/>
                <w:lang w:val="ru-RU"/>
              </w:rPr>
              <w:t>Марсель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r w:rsidRPr="00B73B81">
              <w:rPr>
                <w:rFonts w:ascii="Arial" w:hAnsi="Arial" w:cs="Arial"/>
                <w:sz w:val="18"/>
                <w:szCs w:val="18"/>
                <w:lang w:val="ru-RU"/>
              </w:rPr>
              <w:t>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450 км)</w:t>
            </w:r>
            <w:r w:rsidR="00E96DB9">
              <w:rPr>
                <w:rFonts w:ascii="Arial" w:hAnsi="Arial" w:cs="Arial"/>
                <w:sz w:val="18"/>
                <w:szCs w:val="18"/>
                <w:lang w:val="ru-RU"/>
              </w:rPr>
              <w:t xml:space="preserve"> – древнейший из французских городов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 Обзорная экскурсия по городу</w:t>
            </w:r>
            <w:r w:rsidR="00E96DB9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="007C0B2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96DB9">
              <w:rPr>
                <w:rFonts w:ascii="Arial" w:hAnsi="Arial" w:cs="Arial"/>
                <w:sz w:val="18"/>
                <w:szCs w:val="18"/>
                <w:shd w:val="clear" w:color="auto" w:fill="FFFFFF"/>
                <w:lang w:val="ru-RU" w:eastAsia="ru-RU" w:bidi="ar-SA"/>
              </w:rPr>
              <w:t>Старый</w:t>
            </w:r>
            <w:r w:rsidRPr="00CA02F1">
              <w:rPr>
                <w:rFonts w:ascii="Arial" w:hAnsi="Arial" w:cs="Arial"/>
                <w:sz w:val="18"/>
                <w:szCs w:val="18"/>
                <w:shd w:val="clear" w:color="auto" w:fill="FFFFFF"/>
                <w:lang w:val="ru-RU" w:eastAsia="ru-RU" w:bidi="ar-SA"/>
              </w:rPr>
              <w:t xml:space="preserve"> порт</w:t>
            </w:r>
            <w:r w:rsidR="007C0B2B">
              <w:rPr>
                <w:rFonts w:ascii="Arial" w:hAnsi="Arial" w:cs="Arial"/>
                <w:sz w:val="18"/>
                <w:szCs w:val="18"/>
                <w:shd w:val="clear" w:color="auto" w:fill="FFFFFF"/>
                <w:lang w:val="ru-RU" w:eastAsia="ru-RU" w:bidi="ar-SA"/>
              </w:rPr>
              <w:t xml:space="preserve">, </w:t>
            </w:r>
            <w:r w:rsidRPr="00CA02F1">
              <w:rPr>
                <w:rFonts w:ascii="Arial" w:hAnsi="Arial" w:cs="Arial"/>
                <w:sz w:val="18"/>
                <w:szCs w:val="18"/>
                <w:shd w:val="clear" w:color="auto" w:fill="FFFFFF"/>
                <w:lang w:val="ru-RU" w:eastAsia="ru-RU" w:bidi="ar-SA"/>
              </w:rPr>
              <w:t>Аббатство–крепость  Святого Виктора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ru-RU" w:eastAsia="ru-RU" w:bidi="ar-SA"/>
              </w:rPr>
              <w:t>, п</w:t>
            </w:r>
            <w:r w:rsidRPr="00CA02F1">
              <w:rPr>
                <w:rFonts w:ascii="Arial" w:hAnsi="Arial" w:cs="Arial"/>
                <w:sz w:val="18"/>
                <w:szCs w:val="18"/>
                <w:shd w:val="clear" w:color="auto" w:fill="FFFFFF"/>
                <w:lang w:val="ru-RU" w:eastAsia="ru-RU" w:bidi="ar-SA"/>
              </w:rPr>
              <w:t>роезд вдоль морского берега и  застроенных живописных бухт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ru-RU" w:eastAsia="ru-RU" w:bidi="ar-SA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ru-RU" w:eastAsia="ru-RU" w:bidi="ar-SA"/>
              </w:rPr>
              <w:t>фотопауза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ru-RU" w:eastAsia="ru-RU" w:bidi="ar-SA"/>
              </w:rPr>
              <w:t xml:space="preserve"> с видом на остров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ru-RU" w:eastAsia="ru-RU" w:bidi="ar-SA"/>
              </w:rPr>
              <w:t>Иф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ru-RU" w:eastAsia="ru-RU" w:bidi="ar-SA"/>
              </w:rPr>
              <w:t>, б</w:t>
            </w:r>
            <w:r w:rsidRPr="00CA02F1">
              <w:rPr>
                <w:rFonts w:ascii="Arial" w:hAnsi="Arial" w:cs="Arial"/>
                <w:sz w:val="18"/>
                <w:szCs w:val="18"/>
                <w:shd w:val="clear" w:color="auto" w:fill="FFFFFF"/>
                <w:lang w:val="ru-RU" w:eastAsia="ru-RU" w:bidi="ar-SA"/>
              </w:rPr>
              <w:t xml:space="preserve">азилика </w:t>
            </w:r>
            <w:proofErr w:type="spellStart"/>
            <w:r w:rsidRPr="00CA02F1">
              <w:rPr>
                <w:rFonts w:ascii="Arial" w:hAnsi="Arial" w:cs="Arial"/>
                <w:sz w:val="18"/>
                <w:szCs w:val="18"/>
                <w:shd w:val="clear" w:color="auto" w:fill="FFFFFF"/>
                <w:lang w:val="ru-RU" w:eastAsia="ru-RU" w:bidi="ar-SA"/>
              </w:rPr>
              <w:t>Нотр-Дам</w:t>
            </w:r>
            <w:proofErr w:type="spellEnd"/>
            <w:r w:rsidR="00533315">
              <w:rPr>
                <w:rFonts w:ascii="Arial" w:hAnsi="Arial" w:cs="Arial"/>
                <w:sz w:val="18"/>
                <w:szCs w:val="18"/>
                <w:shd w:val="clear" w:color="auto" w:fill="FFFFFF"/>
                <w:lang w:val="ru-RU" w:eastAsia="ru-RU" w:bidi="ar-SA"/>
              </w:rPr>
              <w:t xml:space="preserve"> де ля Гард.</w:t>
            </w:r>
          </w:p>
          <w:p w:rsidR="005F4FD5" w:rsidRDefault="00533315" w:rsidP="005F4FD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*Может быть организована экскурсия в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княжество Монако,</w:t>
            </w:r>
            <w:r w:rsidRPr="0035548D">
              <w:rPr>
                <w:rFonts w:ascii="Arial" w:hAnsi="Arial" w:cs="Arial"/>
                <w:sz w:val="18"/>
                <w:szCs w:val="18"/>
                <w:lang w:val="ru-RU"/>
              </w:rPr>
              <w:t xml:space="preserve"> где атмосфера респектабельности так и витает в воздухе благодаря казино, роскошным машинам, дорогим ресторанам. Осмотр княжества с сопровождающим</w:t>
            </w:r>
            <w:r w:rsidRPr="0035548D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:</w:t>
            </w:r>
            <w:r w:rsidRPr="0035548D">
              <w:rPr>
                <w:rFonts w:ascii="Arial" w:hAnsi="Arial" w:cs="Arial"/>
                <w:sz w:val="18"/>
                <w:szCs w:val="18"/>
                <w:lang w:val="ru-RU"/>
              </w:rPr>
              <w:t xml:space="preserve">  дворец </w:t>
            </w:r>
            <w:proofErr w:type="spellStart"/>
            <w:r w:rsidRPr="0035548D">
              <w:rPr>
                <w:rFonts w:ascii="Arial" w:hAnsi="Arial" w:cs="Arial"/>
                <w:sz w:val="18"/>
                <w:szCs w:val="18"/>
                <w:lang w:val="ru-RU"/>
              </w:rPr>
              <w:t>Гримальди</w:t>
            </w:r>
            <w:proofErr w:type="spellEnd"/>
            <w:r w:rsidRPr="0035548D">
              <w:rPr>
                <w:rFonts w:ascii="Arial" w:hAnsi="Arial" w:cs="Arial"/>
                <w:sz w:val="18"/>
                <w:szCs w:val="18"/>
                <w:lang w:val="ru-RU"/>
              </w:rPr>
              <w:t xml:space="preserve">, Кафедральный Собор, океанографический музей </w:t>
            </w:r>
            <w:proofErr w:type="spellStart"/>
            <w:r w:rsidRPr="0035548D">
              <w:rPr>
                <w:rFonts w:ascii="Arial" w:hAnsi="Arial" w:cs="Arial"/>
                <w:sz w:val="18"/>
                <w:szCs w:val="18"/>
                <w:lang w:val="ru-RU"/>
              </w:rPr>
              <w:t>Кусто</w:t>
            </w:r>
            <w:proofErr w:type="spellEnd"/>
            <w:r w:rsidRPr="0035548D">
              <w:rPr>
                <w:rFonts w:ascii="Arial" w:hAnsi="Arial" w:cs="Arial"/>
                <w:sz w:val="18"/>
                <w:szCs w:val="18"/>
                <w:lang w:val="ru-RU"/>
              </w:rPr>
              <w:t>*, казино Монте-Карло*.</w:t>
            </w:r>
          </w:p>
          <w:p w:rsidR="005F4FD5" w:rsidRDefault="005F4FD5" w:rsidP="0053331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</w:t>
            </w:r>
            <w:r w:rsidRPr="00B73B81">
              <w:rPr>
                <w:rFonts w:ascii="Arial" w:hAnsi="Arial" w:cs="Arial"/>
                <w:sz w:val="18"/>
                <w:szCs w:val="18"/>
                <w:lang w:val="ru-RU"/>
              </w:rPr>
              <w:t>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350</w:t>
            </w:r>
            <w:r w:rsidR="00B721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км) на ночлег в отеле на территории </w:t>
            </w:r>
            <w:r w:rsidR="00533315">
              <w:rPr>
                <w:rFonts w:ascii="Arial" w:hAnsi="Arial" w:cs="Arial"/>
                <w:sz w:val="18"/>
                <w:szCs w:val="18"/>
                <w:lang w:val="ru-RU"/>
              </w:rPr>
              <w:t>Итал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ии.</w:t>
            </w:r>
            <w:r w:rsidRPr="00A261B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833E2B" w:rsidRPr="00962946" w:rsidTr="00AA0CC6">
        <w:trPr>
          <w:trHeight w:val="169"/>
        </w:trPr>
        <w:tc>
          <w:tcPr>
            <w:tcW w:w="10735" w:type="dxa"/>
            <w:shd w:val="clear" w:color="auto" w:fill="B8CCE4" w:themeFill="accent1" w:themeFillTint="66"/>
          </w:tcPr>
          <w:p w:rsidR="00833E2B" w:rsidRPr="00935DEC" w:rsidRDefault="00CC01AF" w:rsidP="0053331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35DEC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141B7D" w:rsidRPr="00935DEC"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="00833E2B" w:rsidRPr="00935DE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 w:rsidR="00533315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Милан </w:t>
            </w:r>
            <w:r w:rsidR="00533315" w:rsidRPr="00935DEC">
              <w:rPr>
                <w:rFonts w:ascii="Arial" w:hAnsi="Arial" w:cs="Arial"/>
                <w:b/>
                <w:sz w:val="18"/>
                <w:szCs w:val="18"/>
                <w:lang w:val="ru-RU"/>
              </w:rPr>
              <w:t>–</w:t>
            </w:r>
            <w:r w:rsidR="00533315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="00533315">
              <w:rPr>
                <w:rFonts w:ascii="Arial" w:hAnsi="Arial" w:cs="Arial"/>
                <w:b/>
                <w:sz w:val="18"/>
                <w:szCs w:val="18"/>
                <w:lang w:val="ru-RU"/>
              </w:rPr>
              <w:t>Лугано</w:t>
            </w:r>
            <w:proofErr w:type="spellEnd"/>
          </w:p>
        </w:tc>
      </w:tr>
      <w:tr w:rsidR="005F4FD5" w:rsidRPr="00F12C8C" w:rsidTr="00E850F5">
        <w:trPr>
          <w:trHeight w:val="964"/>
        </w:trPr>
        <w:tc>
          <w:tcPr>
            <w:tcW w:w="10735" w:type="dxa"/>
          </w:tcPr>
          <w:p w:rsidR="00695A44" w:rsidRPr="00B81FED" w:rsidRDefault="00533315" w:rsidP="00695A4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</w:t>
            </w:r>
            <w:r w:rsidR="005F4FD5">
              <w:rPr>
                <w:rFonts w:ascii="Arial" w:hAnsi="Arial" w:cs="Arial"/>
                <w:sz w:val="18"/>
                <w:szCs w:val="18"/>
                <w:lang w:val="ru-RU"/>
              </w:rPr>
              <w:t>автрак. Переезд (</w:t>
            </w:r>
            <w:r w:rsidR="005F4FD5" w:rsidRPr="00B73B81">
              <w:rPr>
                <w:rFonts w:ascii="Arial" w:hAnsi="Arial" w:cs="Arial"/>
                <w:sz w:val="18"/>
                <w:szCs w:val="18"/>
                <w:lang w:val="ru-RU"/>
              </w:rPr>
              <w:t>~</w:t>
            </w:r>
            <w:r w:rsidR="005F4FD5">
              <w:rPr>
                <w:rFonts w:ascii="Arial" w:hAnsi="Arial" w:cs="Arial"/>
                <w:sz w:val="18"/>
                <w:szCs w:val="18"/>
                <w:lang w:val="ru-RU"/>
              </w:rPr>
              <w:t>270</w:t>
            </w:r>
            <w:r w:rsidR="00B721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5F4FD5">
              <w:rPr>
                <w:rFonts w:ascii="Arial" w:hAnsi="Arial" w:cs="Arial"/>
                <w:sz w:val="18"/>
                <w:szCs w:val="18"/>
                <w:lang w:val="ru-RU"/>
              </w:rPr>
              <w:t xml:space="preserve">км) </w:t>
            </w:r>
            <w:r w:rsidR="005F4FD5"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в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Милан</w:t>
            </w:r>
            <w:r w:rsidR="00695A4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695A44" w:rsidRPr="00B81FED">
              <w:rPr>
                <w:rFonts w:ascii="Arial" w:hAnsi="Arial" w:cs="Arial"/>
                <w:sz w:val="18"/>
                <w:szCs w:val="18"/>
                <w:lang w:val="ru-RU"/>
              </w:rPr>
              <w:t xml:space="preserve">– </w:t>
            </w:r>
            <w:r w:rsidR="00695A44" w:rsidRPr="00B81FED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второй по</w:t>
            </w:r>
            <w:r w:rsidR="00695A44" w:rsidRPr="00B81FE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="00695A44" w:rsidRPr="00B81FED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величине город Италии</w:t>
            </w:r>
            <w:r w:rsidR="00695A44" w:rsidRPr="00B81FE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="00695A44" w:rsidRPr="00B81FED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— имеет репутацию финансово-экономической столицы страны и</w:t>
            </w:r>
            <w:r w:rsidR="00695A44" w:rsidRPr="00B81FE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="00695A44" w:rsidRPr="00B81FED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одной из</w:t>
            </w:r>
            <w:r w:rsidR="00695A44" w:rsidRPr="00B81FE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="00695A44" w:rsidRPr="00B81FED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мировых столиц мод.</w:t>
            </w:r>
          </w:p>
          <w:p w:rsidR="00695A44" w:rsidRPr="00B81FED" w:rsidRDefault="00695A44" w:rsidP="00695A4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1FED">
              <w:rPr>
                <w:rFonts w:ascii="Arial" w:hAnsi="Arial" w:cs="Arial"/>
                <w:sz w:val="18"/>
                <w:szCs w:val="18"/>
                <w:lang w:val="ru-RU"/>
              </w:rPr>
              <w:t xml:space="preserve">Обзорная экскурсия по городу: </w:t>
            </w:r>
            <w:proofErr w:type="spellStart"/>
            <w:r w:rsidRPr="00B81FED">
              <w:rPr>
                <w:rFonts w:ascii="Arial" w:hAnsi="Arial" w:cs="Arial"/>
                <w:sz w:val="18"/>
                <w:szCs w:val="18"/>
                <w:lang w:val="ru-RU"/>
              </w:rPr>
              <w:t>кастелло</w:t>
            </w:r>
            <w:proofErr w:type="spellEnd"/>
            <w:r w:rsidRPr="00B81FE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81FED">
              <w:rPr>
                <w:rFonts w:ascii="Arial" w:hAnsi="Arial" w:cs="Arial"/>
                <w:sz w:val="18"/>
                <w:szCs w:val="18"/>
                <w:lang w:val="ru-RU"/>
              </w:rPr>
              <w:t>Сфорцеско</w:t>
            </w:r>
            <w:proofErr w:type="spellEnd"/>
            <w:r w:rsidRPr="00B81FED">
              <w:rPr>
                <w:rFonts w:ascii="Arial" w:hAnsi="Arial" w:cs="Arial"/>
                <w:sz w:val="18"/>
                <w:szCs w:val="18"/>
                <w:lang w:val="ru-RU"/>
              </w:rPr>
              <w:t xml:space="preserve">, кафедральный собор </w:t>
            </w:r>
            <w:proofErr w:type="spellStart"/>
            <w:r w:rsidRPr="00B81FED">
              <w:rPr>
                <w:rFonts w:ascii="Arial" w:hAnsi="Arial" w:cs="Arial"/>
                <w:sz w:val="18"/>
                <w:szCs w:val="18"/>
                <w:lang w:val="ru-RU"/>
              </w:rPr>
              <w:t>Дуомо</w:t>
            </w:r>
            <w:proofErr w:type="spellEnd"/>
            <w:r w:rsidRPr="00B81FED">
              <w:rPr>
                <w:rFonts w:ascii="Arial" w:hAnsi="Arial" w:cs="Arial"/>
                <w:sz w:val="18"/>
                <w:szCs w:val="18"/>
                <w:lang w:val="ru-RU"/>
              </w:rPr>
              <w:t xml:space="preserve">, театр </w:t>
            </w:r>
            <w:proofErr w:type="spellStart"/>
            <w:r w:rsidRPr="00B81FED">
              <w:rPr>
                <w:rFonts w:ascii="Arial" w:hAnsi="Arial" w:cs="Arial"/>
                <w:sz w:val="18"/>
                <w:szCs w:val="18"/>
                <w:lang w:val="ru-RU"/>
              </w:rPr>
              <w:t>Ла</w:t>
            </w:r>
            <w:proofErr w:type="spellEnd"/>
            <w:r w:rsidRPr="00B81FED">
              <w:rPr>
                <w:rFonts w:ascii="Arial" w:hAnsi="Arial" w:cs="Arial"/>
                <w:sz w:val="18"/>
                <w:szCs w:val="18"/>
                <w:lang w:val="ru-RU"/>
              </w:rPr>
              <w:t xml:space="preserve"> Скала и многое другое. </w:t>
            </w:r>
          </w:p>
          <w:p w:rsidR="00695A44" w:rsidRPr="00B81FED" w:rsidRDefault="00695A44" w:rsidP="00695A4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1FED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время.</w:t>
            </w:r>
          </w:p>
          <w:p w:rsidR="00533315" w:rsidRDefault="00533315" w:rsidP="0053331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в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Лугано</w:t>
            </w:r>
            <w:proofErr w:type="spellEnd"/>
            <w:r w:rsidR="00695A4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>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80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  <w:r w:rsidR="00695A44">
              <w:rPr>
                <w:rFonts w:ascii="Arial" w:hAnsi="Arial" w:cs="Arial"/>
                <w:sz w:val="18"/>
                <w:szCs w:val="18"/>
                <w:lang w:val="ru-RU"/>
              </w:rPr>
              <w:t>Прогулка по городу:</w:t>
            </w:r>
            <w:r w:rsidR="00695A44" w:rsidRPr="00596B60">
              <w:rPr>
                <w:rFonts w:ascii="Arial" w:hAnsi="Arial" w:cs="Arial"/>
                <w:sz w:val="18"/>
                <w:szCs w:val="18"/>
                <w:lang w:val="ru-RU"/>
              </w:rPr>
              <w:t xml:space="preserve"> набережн</w:t>
            </w:r>
            <w:r w:rsidR="00695A44">
              <w:rPr>
                <w:rFonts w:ascii="Arial" w:hAnsi="Arial" w:cs="Arial"/>
                <w:sz w:val="18"/>
                <w:szCs w:val="18"/>
                <w:lang w:val="ru-RU"/>
              </w:rPr>
              <w:t>ая</w:t>
            </w:r>
            <w:r w:rsidR="00695A44" w:rsidRPr="00596B6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95A44" w:rsidRPr="00596B60">
              <w:rPr>
                <w:rFonts w:ascii="Arial" w:hAnsi="Arial" w:cs="Arial"/>
                <w:sz w:val="18"/>
                <w:szCs w:val="18"/>
                <w:lang w:val="ru-RU"/>
              </w:rPr>
              <w:t>Лугано</w:t>
            </w:r>
            <w:proofErr w:type="spellEnd"/>
            <w:r w:rsidR="00695A44" w:rsidRPr="00596B60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695A44" w:rsidRPr="00596B60">
              <w:rPr>
                <w:rFonts w:ascii="Arial" w:hAnsi="Arial" w:cs="Arial"/>
                <w:sz w:val="18"/>
                <w:szCs w:val="18"/>
                <w:lang w:val="ru-RU"/>
              </w:rPr>
              <w:t>Пьяцца</w:t>
            </w:r>
            <w:proofErr w:type="spellEnd"/>
            <w:r w:rsidR="00695A4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95A44">
              <w:rPr>
                <w:rFonts w:ascii="Arial" w:hAnsi="Arial" w:cs="Arial"/>
                <w:sz w:val="18"/>
                <w:szCs w:val="18"/>
                <w:lang w:val="ru-RU"/>
              </w:rPr>
              <w:t>делла</w:t>
            </w:r>
            <w:proofErr w:type="spellEnd"/>
            <w:r w:rsidR="00695A44">
              <w:rPr>
                <w:rFonts w:ascii="Arial" w:hAnsi="Arial" w:cs="Arial"/>
                <w:sz w:val="18"/>
                <w:szCs w:val="18"/>
                <w:lang w:val="ru-RU"/>
              </w:rPr>
              <w:t xml:space="preserve"> Реформа, главная</w:t>
            </w:r>
            <w:r w:rsidR="00695A44" w:rsidRPr="00596B60">
              <w:rPr>
                <w:rFonts w:ascii="Arial" w:hAnsi="Arial" w:cs="Arial"/>
                <w:sz w:val="18"/>
                <w:szCs w:val="18"/>
                <w:lang w:val="ru-RU"/>
              </w:rPr>
              <w:t xml:space="preserve"> улиц</w:t>
            </w:r>
            <w:r w:rsidR="00695A44"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r w:rsidR="00695A44" w:rsidRPr="00596B6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95A44" w:rsidRPr="00596B60">
              <w:rPr>
                <w:rFonts w:ascii="Arial" w:hAnsi="Arial" w:cs="Arial"/>
                <w:sz w:val="18"/>
                <w:szCs w:val="18"/>
                <w:lang w:val="ru-RU"/>
              </w:rPr>
              <w:t>Наса</w:t>
            </w:r>
            <w:proofErr w:type="spellEnd"/>
            <w:r w:rsidR="00695A44" w:rsidRPr="00596B60">
              <w:rPr>
                <w:rFonts w:ascii="Arial" w:hAnsi="Arial" w:cs="Arial"/>
                <w:sz w:val="18"/>
                <w:szCs w:val="18"/>
                <w:lang w:val="ru-RU"/>
              </w:rPr>
              <w:t xml:space="preserve"> и </w:t>
            </w:r>
            <w:proofErr w:type="gramStart"/>
            <w:r w:rsidR="00695A44" w:rsidRPr="00596B60">
              <w:rPr>
                <w:rFonts w:ascii="Arial" w:hAnsi="Arial" w:cs="Arial"/>
                <w:sz w:val="18"/>
                <w:szCs w:val="18"/>
                <w:lang w:val="ru-RU"/>
              </w:rPr>
              <w:t>другое</w:t>
            </w:r>
            <w:proofErr w:type="gramEnd"/>
            <w:r w:rsidR="00695A44" w:rsidRPr="00596B6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5F4FD5" w:rsidRDefault="005F4FD5" w:rsidP="0053331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>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430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на ночлег в отеле на территории </w:t>
            </w:r>
            <w:r w:rsidR="00533315">
              <w:rPr>
                <w:rFonts w:ascii="Arial" w:hAnsi="Arial" w:cs="Arial"/>
                <w:sz w:val="18"/>
                <w:szCs w:val="18"/>
                <w:lang w:val="ru-RU"/>
              </w:rPr>
              <w:t>Германии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CC01AF" w:rsidRPr="002772F3" w:rsidTr="00AA0CC6">
        <w:trPr>
          <w:trHeight w:val="135"/>
        </w:trPr>
        <w:tc>
          <w:tcPr>
            <w:tcW w:w="10735" w:type="dxa"/>
            <w:shd w:val="clear" w:color="auto" w:fill="B8CCE4" w:themeFill="accent1" w:themeFillTint="66"/>
          </w:tcPr>
          <w:p w:rsidR="00CC01AF" w:rsidRPr="00935DEC" w:rsidRDefault="00CC01AF" w:rsidP="00695A4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35DEC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141B7D" w:rsidRPr="00935DEC">
              <w:rPr>
                <w:rFonts w:ascii="Arial" w:hAnsi="Arial" w:cs="Arial"/>
                <w:b/>
                <w:sz w:val="18"/>
                <w:szCs w:val="18"/>
                <w:lang w:val="ru-RU"/>
              </w:rPr>
              <w:t>7</w:t>
            </w:r>
            <w:r w:rsidRPr="00935D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35DEC">
              <w:rPr>
                <w:rFonts w:ascii="Arial" w:hAnsi="Arial" w:cs="Arial"/>
                <w:b/>
                <w:sz w:val="18"/>
                <w:szCs w:val="18"/>
              </w:rPr>
              <w:t>день</w:t>
            </w:r>
            <w:proofErr w:type="spellEnd"/>
            <w:r w:rsidRPr="00935DE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proofErr w:type="spellStart"/>
            <w:r w:rsidR="00695A44">
              <w:rPr>
                <w:rFonts w:ascii="Arial" w:hAnsi="Arial" w:cs="Arial"/>
                <w:b/>
                <w:sz w:val="18"/>
                <w:szCs w:val="18"/>
                <w:lang w:val="ru-RU"/>
              </w:rPr>
              <w:t>Бамберг</w:t>
            </w:r>
            <w:proofErr w:type="spellEnd"/>
          </w:p>
        </w:tc>
      </w:tr>
      <w:tr w:rsidR="005F4FD5" w:rsidRPr="00F12C8C" w:rsidTr="00E850F5">
        <w:trPr>
          <w:trHeight w:val="638"/>
        </w:trPr>
        <w:tc>
          <w:tcPr>
            <w:tcW w:w="10735" w:type="dxa"/>
          </w:tcPr>
          <w:p w:rsidR="00695A44" w:rsidRDefault="005F4FD5" w:rsidP="00695A4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Переезд </w:t>
            </w: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>(~</w:t>
            </w:r>
            <w:r w:rsidR="00695A44">
              <w:rPr>
                <w:rFonts w:ascii="Arial" w:hAnsi="Arial" w:cs="Arial"/>
                <w:sz w:val="18"/>
                <w:szCs w:val="18"/>
                <w:lang w:val="ru-RU"/>
              </w:rPr>
              <w:t>40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="00B721C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 xml:space="preserve">км) </w:t>
            </w:r>
            <w:r w:rsidR="00695A44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F4606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95A44">
              <w:rPr>
                <w:rFonts w:ascii="Arial" w:hAnsi="Arial" w:cs="Arial"/>
                <w:b/>
                <w:sz w:val="18"/>
                <w:szCs w:val="18"/>
                <w:lang w:val="ru-RU"/>
              </w:rPr>
              <w:t>Бамберг</w:t>
            </w:r>
            <w:proofErr w:type="spellEnd"/>
            <w:r w:rsidR="00695A4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695A44" w:rsidRPr="00B81FED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="00695A44">
              <w:rPr>
                <w:rFonts w:ascii="Arial" w:hAnsi="Arial" w:cs="Arial"/>
                <w:sz w:val="18"/>
                <w:szCs w:val="18"/>
                <w:lang w:val="ru-RU"/>
              </w:rPr>
              <w:t xml:space="preserve"> баварскую Венецию </w:t>
            </w:r>
            <w:proofErr w:type="gramStart"/>
            <w:r w:rsidR="00695A44">
              <w:rPr>
                <w:rFonts w:ascii="Arial" w:hAnsi="Arial" w:cs="Arial"/>
                <w:sz w:val="18"/>
                <w:szCs w:val="18"/>
                <w:lang w:val="ru-RU"/>
              </w:rPr>
              <w:t>со</w:t>
            </w:r>
            <w:proofErr w:type="gramEnd"/>
            <w:r w:rsidR="00695A44">
              <w:rPr>
                <w:rFonts w:ascii="Arial" w:hAnsi="Arial" w:cs="Arial"/>
                <w:sz w:val="18"/>
                <w:szCs w:val="18"/>
                <w:lang w:val="ru-RU"/>
              </w:rPr>
              <w:t xml:space="preserve"> множеством каналов и изящных мостов</w:t>
            </w:r>
            <w:r w:rsidR="00695A4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. </w:t>
            </w:r>
            <w:r w:rsidR="00695A44">
              <w:rPr>
                <w:rFonts w:ascii="Arial" w:hAnsi="Arial" w:cs="Arial"/>
                <w:sz w:val="18"/>
                <w:szCs w:val="18"/>
                <w:lang w:val="ru-RU"/>
              </w:rPr>
              <w:t>Обзорная экскурсия по городу: Ратуша на искусственном острове, епископская резиденция, Кафедральный Собор и многое другое.</w:t>
            </w:r>
          </w:p>
          <w:p w:rsidR="00695A44" w:rsidRPr="00695A44" w:rsidRDefault="00695A44" w:rsidP="00695A4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5A44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время.</w:t>
            </w:r>
          </w:p>
          <w:p w:rsidR="005F4FD5" w:rsidRPr="00F46062" w:rsidRDefault="00695A44" w:rsidP="005F4FD5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695A44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</w:t>
            </w:r>
            <w:r w:rsidRPr="009F1566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>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380 км) на ночлег в отеле на территории Польши.</w:t>
            </w:r>
          </w:p>
        </w:tc>
      </w:tr>
      <w:tr w:rsidR="00CC01AF" w:rsidRPr="002772F3" w:rsidTr="00AA0CC6">
        <w:trPr>
          <w:trHeight w:val="56"/>
        </w:trPr>
        <w:tc>
          <w:tcPr>
            <w:tcW w:w="10735" w:type="dxa"/>
            <w:shd w:val="clear" w:color="auto" w:fill="B8CCE4" w:themeFill="accent1" w:themeFillTint="66"/>
          </w:tcPr>
          <w:p w:rsidR="00CC01AF" w:rsidRPr="00935DEC" w:rsidRDefault="00CC01AF" w:rsidP="00141B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35DEC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695A44"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Pr="00935DE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С </w:t>
            </w:r>
            <w:r w:rsidR="00935DEC" w:rsidRPr="00935DEC">
              <w:rPr>
                <w:rFonts w:ascii="Arial" w:hAnsi="Arial" w:cs="Arial"/>
                <w:b/>
                <w:sz w:val="18"/>
                <w:szCs w:val="18"/>
                <w:lang w:val="ru-RU"/>
              </w:rPr>
              <w:t>возвращением!</w:t>
            </w:r>
          </w:p>
        </w:tc>
      </w:tr>
      <w:tr w:rsidR="005F4FD5" w:rsidRPr="00F12C8C" w:rsidTr="007B71FE">
        <w:trPr>
          <w:trHeight w:val="403"/>
        </w:trPr>
        <w:tc>
          <w:tcPr>
            <w:tcW w:w="10735" w:type="dxa"/>
          </w:tcPr>
          <w:p w:rsidR="005F4FD5" w:rsidRDefault="005F4FD5" w:rsidP="005F4FD5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562C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695A44">
              <w:rPr>
                <w:rFonts w:ascii="Arial" w:hAnsi="Arial" w:cs="Arial"/>
                <w:sz w:val="18"/>
                <w:szCs w:val="18"/>
                <w:lang w:val="ru-RU"/>
              </w:rPr>
              <w:t>Транзит (~7</w:t>
            </w:r>
            <w:r w:rsidRPr="0097562C">
              <w:rPr>
                <w:rFonts w:ascii="Arial" w:hAnsi="Arial" w:cs="Arial"/>
                <w:sz w:val="18"/>
                <w:szCs w:val="18"/>
                <w:lang w:val="ru-RU"/>
              </w:rPr>
              <w:t>00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7562C">
              <w:rPr>
                <w:rFonts w:ascii="Arial" w:hAnsi="Arial" w:cs="Arial"/>
                <w:sz w:val="18"/>
                <w:szCs w:val="18"/>
                <w:lang w:val="ru-RU"/>
              </w:rPr>
              <w:t>км) по Польше.  Прохождение границы.</w:t>
            </w:r>
          </w:p>
          <w:p w:rsidR="005F4FD5" w:rsidRPr="00E27FD0" w:rsidRDefault="005F4FD5" w:rsidP="007B71FE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428FC">
              <w:rPr>
                <w:rFonts w:ascii="Arial" w:hAnsi="Arial" w:cs="Arial"/>
                <w:sz w:val="18"/>
                <w:szCs w:val="18"/>
                <w:lang w:val="ru-RU"/>
              </w:rPr>
              <w:t>Тр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анзит по территории РБ (~350 км</w:t>
            </w:r>
            <w:r w:rsidRPr="009428FC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="007B71F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428FC">
              <w:rPr>
                <w:rFonts w:ascii="Arial" w:hAnsi="Arial" w:cs="Arial"/>
                <w:sz w:val="18"/>
                <w:szCs w:val="18"/>
                <w:lang w:val="ru-RU"/>
              </w:rPr>
              <w:t>Прибытие в Минск ночью либо утром следующего дня.</w:t>
            </w:r>
          </w:p>
        </w:tc>
      </w:tr>
    </w:tbl>
    <w:p w:rsidR="00BA5D77" w:rsidRPr="00CF4737" w:rsidRDefault="00BA5D77" w:rsidP="00BA5D77">
      <w:pPr>
        <w:adjustRightInd w:val="0"/>
        <w:ind w:left="180" w:firstLine="180"/>
        <w:jc w:val="both"/>
        <w:rPr>
          <w:rFonts w:ascii="Arial" w:hAnsi="Arial" w:cs="Arial"/>
          <w:color w:val="221E1F"/>
          <w:sz w:val="14"/>
          <w:szCs w:val="14"/>
          <w:lang w:val="ru-RU"/>
        </w:rPr>
      </w:pPr>
      <w:r w:rsidRPr="00CF4737">
        <w:rPr>
          <w:rFonts w:ascii="Arial" w:hAnsi="Arial" w:cs="Arial"/>
          <w:color w:val="221E1F"/>
          <w:sz w:val="14"/>
          <w:szCs w:val="14"/>
          <w:lang w:val="ru-RU"/>
        </w:rPr>
        <w:t>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BA5D77" w:rsidRPr="00CF4737" w:rsidRDefault="005F4FD5" w:rsidP="00BA5D77">
      <w:pPr>
        <w:ind w:left="180" w:firstLine="180"/>
        <w:jc w:val="both"/>
        <w:rPr>
          <w:rFonts w:ascii="Arial" w:hAnsi="Arial" w:cs="Arial"/>
          <w:b/>
          <w:iCs/>
          <w:sz w:val="14"/>
          <w:szCs w:val="14"/>
          <w:lang w:val="ru-RU"/>
        </w:rPr>
      </w:pPr>
      <w:r>
        <w:rPr>
          <w:rFonts w:ascii="Arial" w:hAnsi="Arial" w:cs="Arial"/>
          <w:b/>
          <w:iCs/>
          <w:sz w:val="14"/>
          <w:szCs w:val="14"/>
          <w:lang w:val="ru-RU"/>
        </w:rPr>
        <w:t>(!) П</w:t>
      </w:r>
      <w:r w:rsidR="00BA5D77"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рибытие в отели  по программе в отдельных случаях возможно после 24.00 </w:t>
      </w:r>
    </w:p>
    <w:p w:rsidR="00BA5D77" w:rsidRPr="00CF4737" w:rsidRDefault="00BA5D77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</w:t>
      </w:r>
      <w:proofErr w:type="gramStart"/>
      <w:r w:rsidRPr="00CF4737">
        <w:rPr>
          <w:rFonts w:ascii="Arial" w:hAnsi="Arial" w:cs="Arial"/>
          <w:iCs/>
          <w:sz w:val="14"/>
          <w:szCs w:val="14"/>
          <w:lang w:val="ru-RU"/>
        </w:rPr>
        <w:t>на</w:t>
      </w:r>
      <w:proofErr w:type="gramEnd"/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 равнозначные. Время в пути указано ориентировочное. Фирма не несет ответственности за задержки, связанные с простоем на </w:t>
      </w:r>
      <w:r w:rsidR="00A350F5">
        <w:rPr>
          <w:rFonts w:ascii="Arial" w:hAnsi="Arial" w:cs="Arial"/>
          <w:iCs/>
          <w:sz w:val="14"/>
          <w:szCs w:val="14"/>
          <w:lang w:val="ru-RU"/>
        </w:rPr>
        <w:t xml:space="preserve">границах, пробками на дорогах. </w:t>
      </w:r>
      <w:r w:rsidRPr="00CF4737">
        <w:rPr>
          <w:rFonts w:ascii="Arial" w:hAnsi="Arial" w:cs="Arial"/>
          <w:iCs/>
          <w:sz w:val="14"/>
          <w:szCs w:val="14"/>
          <w:lang w:val="ru-RU"/>
        </w:rPr>
        <w:t>ООО «</w:t>
      </w:r>
      <w:proofErr w:type="spellStart"/>
      <w:r w:rsidRPr="00CF4737">
        <w:rPr>
          <w:rFonts w:ascii="Arial" w:hAnsi="Arial" w:cs="Arial"/>
          <w:iCs/>
          <w:sz w:val="14"/>
          <w:szCs w:val="14"/>
          <w:lang w:val="ru-RU"/>
        </w:rPr>
        <w:t>Внешинтурист</w:t>
      </w:r>
      <w:proofErr w:type="spellEnd"/>
      <w:r w:rsidRPr="00CF4737">
        <w:rPr>
          <w:rFonts w:ascii="Arial" w:hAnsi="Arial" w:cs="Arial"/>
          <w:iCs/>
          <w:sz w:val="14"/>
          <w:szCs w:val="14"/>
          <w:lang w:val="ru-RU"/>
        </w:rPr>
        <w:t>» не несет ответственности за предоставление дополнительных услуг, предусмотренных программой тура, но не включенных в стоимость.</w:t>
      </w:r>
    </w:p>
    <w:tbl>
      <w:tblPr>
        <w:tblW w:w="10068" w:type="dxa"/>
        <w:jc w:val="center"/>
        <w:tblLook w:val="04A0"/>
      </w:tblPr>
      <w:tblGrid>
        <w:gridCol w:w="1117"/>
        <w:gridCol w:w="1117"/>
        <w:gridCol w:w="933"/>
        <w:gridCol w:w="707"/>
        <w:gridCol w:w="1131"/>
        <w:gridCol w:w="1146"/>
        <w:gridCol w:w="933"/>
        <w:gridCol w:w="707"/>
        <w:gridCol w:w="1131"/>
        <w:gridCol w:w="1146"/>
      </w:tblGrid>
      <w:tr w:rsidR="007B71FE" w:rsidRPr="007B71FE" w:rsidTr="007B71FE">
        <w:trPr>
          <w:trHeight w:val="420"/>
          <w:jc w:val="center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83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Б</w:t>
            </w:r>
            <w:r w:rsidRPr="007B71F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азовая стоимость SP2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r w:rsidRPr="007B71F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2017</w:t>
            </w:r>
          </w:p>
        </w:tc>
      </w:tr>
      <w:tr w:rsidR="007B71FE" w:rsidRPr="007B71FE" w:rsidTr="007B71FE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3* </w:t>
            </w:r>
            <w:proofErr w:type="spellStart"/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Fortuna</w:t>
            </w:r>
            <w:proofErr w:type="spellEnd"/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HB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завтраки+ужины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3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4* </w:t>
            </w:r>
            <w:proofErr w:type="spellStart"/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Fortuna</w:t>
            </w:r>
            <w:proofErr w:type="spellEnd"/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HB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завтраки+ужины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)</w:t>
            </w:r>
          </w:p>
        </w:tc>
      </w:tr>
      <w:tr w:rsidR="007B71FE" w:rsidRPr="00F12C8C" w:rsidTr="007B71FE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1/2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или</w:t>
            </w: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1/3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3-й ребенок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от 10 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до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лет в номере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1/2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или</w:t>
            </w: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1/3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3-й ребенок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от 10 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до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лет в номере</w:t>
            </w:r>
          </w:p>
        </w:tc>
      </w:tr>
      <w:tr w:rsidR="007B71FE" w:rsidRPr="007B71FE" w:rsidTr="007B71FE">
        <w:trPr>
          <w:trHeight w:val="288"/>
          <w:jc w:val="center"/>
        </w:trPr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08.07.2017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26.07.2017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1150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840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1180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870</w:t>
            </w:r>
          </w:p>
        </w:tc>
      </w:tr>
      <w:tr w:rsidR="007B71FE" w:rsidRPr="007B71FE" w:rsidTr="007B71FE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12.08.2017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30.08.2017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1150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840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1180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870</w:t>
            </w:r>
          </w:p>
        </w:tc>
      </w:tr>
      <w:tr w:rsidR="007B71FE" w:rsidRPr="007B71FE" w:rsidTr="007B71FE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7B71FE" w:rsidRPr="007B71FE" w:rsidTr="007B71FE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3* </w:t>
            </w:r>
            <w:proofErr w:type="spellStart"/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Fortuna</w:t>
            </w:r>
            <w:proofErr w:type="spellEnd"/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BB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(завтраки)</w:t>
            </w:r>
          </w:p>
        </w:tc>
        <w:tc>
          <w:tcPr>
            <w:tcW w:w="3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4* </w:t>
            </w:r>
            <w:proofErr w:type="spellStart"/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Fortuna</w:t>
            </w:r>
            <w:proofErr w:type="spellEnd"/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BB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(завтраки)</w:t>
            </w:r>
          </w:p>
        </w:tc>
      </w:tr>
      <w:tr w:rsidR="007B71FE" w:rsidRPr="00F12C8C" w:rsidTr="007B71FE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FE" w:rsidRPr="007B71FE" w:rsidRDefault="007B71FE" w:rsidP="007136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1/2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или</w:t>
            </w: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1/3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FE" w:rsidRPr="007B71FE" w:rsidRDefault="007B71FE" w:rsidP="007136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FE" w:rsidRPr="007B71FE" w:rsidRDefault="007B71FE" w:rsidP="007136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FE" w:rsidRPr="007B71FE" w:rsidRDefault="007B71FE" w:rsidP="007136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3-й ребенок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от 10 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до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лет в номере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FE" w:rsidRPr="007B71FE" w:rsidRDefault="007B71FE" w:rsidP="007136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1/2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или</w:t>
            </w: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1/3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FE" w:rsidRPr="007B71FE" w:rsidRDefault="007B71FE" w:rsidP="007136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FE" w:rsidRPr="007B71FE" w:rsidRDefault="007B71FE" w:rsidP="007136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1FE" w:rsidRPr="007B71FE" w:rsidRDefault="007B71FE" w:rsidP="007136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3-й ребенок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от 10 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до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лет в номере</w:t>
            </w:r>
          </w:p>
        </w:tc>
      </w:tr>
      <w:tr w:rsidR="007B71FE" w:rsidRPr="007B71FE" w:rsidTr="007B71FE">
        <w:trPr>
          <w:trHeight w:val="288"/>
          <w:jc w:val="center"/>
        </w:trPr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08.07.2017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26.07.2017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855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1115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710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805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885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1145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740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835</w:t>
            </w:r>
          </w:p>
        </w:tc>
      </w:tr>
      <w:tr w:rsidR="007B71FE" w:rsidRPr="007B71FE" w:rsidTr="007B71FE">
        <w:trPr>
          <w:trHeight w:val="300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12.08.2017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30.08.2017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1115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885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1145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835</w:t>
            </w:r>
          </w:p>
        </w:tc>
      </w:tr>
      <w:tr w:rsidR="007B71FE" w:rsidRPr="007B71FE" w:rsidTr="007B71FE">
        <w:trPr>
          <w:trHeight w:val="300"/>
          <w:jc w:val="center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7B71FE" w:rsidRPr="007B71FE" w:rsidTr="007B71FE">
        <w:trPr>
          <w:trHeight w:val="420"/>
          <w:jc w:val="center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83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Р</w:t>
            </w:r>
            <w:r w:rsidRPr="007B71F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аннее</w:t>
            </w:r>
            <w:r w:rsidRPr="007B71F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 w:bidi="ar-SA"/>
              </w:rPr>
              <w:t xml:space="preserve"> </w:t>
            </w:r>
            <w:r w:rsidRPr="007B71F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бронирование</w:t>
            </w:r>
            <w:r w:rsidRPr="007B71F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 w:bidi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до</w:t>
            </w:r>
            <w:r w:rsidRPr="007B71F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 w:bidi="ar-SA"/>
              </w:rPr>
              <w:t xml:space="preserve"> 28.02.2017</w:t>
            </w:r>
          </w:p>
        </w:tc>
      </w:tr>
      <w:tr w:rsidR="007B71FE" w:rsidRPr="007B71FE" w:rsidTr="007B71FE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rPr>
                <w:rFonts w:ascii="Arial" w:hAnsi="Arial" w:cs="Arial"/>
                <w:color w:val="000000"/>
                <w:sz w:val="18"/>
                <w:szCs w:val="18"/>
                <w:lang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rPr>
                <w:rFonts w:ascii="Arial" w:hAnsi="Arial" w:cs="Arial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3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eastAsia="ru-RU" w:bidi="ar-SA"/>
              </w:rPr>
              <w:t>3* Fortuna HB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завтраки+ужины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3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eastAsia="ru-RU" w:bidi="ar-SA"/>
              </w:rPr>
              <w:t>4* Fortuna HB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завтраки+ужины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)</w:t>
            </w:r>
          </w:p>
        </w:tc>
      </w:tr>
      <w:tr w:rsidR="007B71FE" w:rsidRPr="00F12C8C" w:rsidTr="00A4483C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rPr>
                <w:rFonts w:ascii="Arial" w:hAnsi="Arial" w:cs="Arial"/>
                <w:color w:val="000000"/>
                <w:sz w:val="18"/>
                <w:szCs w:val="18"/>
                <w:lang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rPr>
                <w:rFonts w:ascii="Arial" w:hAnsi="Arial" w:cs="Arial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FE" w:rsidRPr="007B71FE" w:rsidRDefault="007B71FE" w:rsidP="007136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1/2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или</w:t>
            </w: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1/3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FE" w:rsidRPr="007B71FE" w:rsidRDefault="007B71FE" w:rsidP="007136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FE" w:rsidRPr="007B71FE" w:rsidRDefault="007B71FE" w:rsidP="007136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FE" w:rsidRPr="007B71FE" w:rsidRDefault="007B71FE" w:rsidP="007136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3-й ребенок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от 10 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до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лет в номере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FE" w:rsidRPr="007B71FE" w:rsidRDefault="007B71FE" w:rsidP="007136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1/2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или</w:t>
            </w: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1/3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FE" w:rsidRPr="007B71FE" w:rsidRDefault="007B71FE" w:rsidP="007136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FE" w:rsidRPr="007B71FE" w:rsidRDefault="007B71FE" w:rsidP="007136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1FE" w:rsidRPr="007B71FE" w:rsidRDefault="007B71FE" w:rsidP="007136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3-й ребенок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от 10 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до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лет в номере</w:t>
            </w:r>
          </w:p>
        </w:tc>
      </w:tr>
      <w:tr w:rsidR="007B71FE" w:rsidRPr="007B71FE" w:rsidTr="007B71FE">
        <w:trPr>
          <w:trHeight w:val="288"/>
          <w:jc w:val="center"/>
        </w:trPr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08.07.2017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26.07.2017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1080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640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770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850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1110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670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800</w:t>
            </w:r>
          </w:p>
        </w:tc>
      </w:tr>
      <w:tr w:rsidR="007B71FE" w:rsidRPr="007B71FE" w:rsidTr="007B71FE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12.08.2017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30.08.2017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1080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800</w:t>
            </w:r>
          </w:p>
        </w:tc>
      </w:tr>
      <w:tr w:rsidR="007B71FE" w:rsidRPr="007B71FE" w:rsidTr="007B71FE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7B71FE" w:rsidRPr="007B71FE" w:rsidTr="007B71FE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3* </w:t>
            </w:r>
            <w:proofErr w:type="spellStart"/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Fortuna</w:t>
            </w:r>
            <w:proofErr w:type="spellEnd"/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BB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(завтраки)</w:t>
            </w:r>
          </w:p>
        </w:tc>
        <w:tc>
          <w:tcPr>
            <w:tcW w:w="3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4* </w:t>
            </w:r>
            <w:proofErr w:type="spellStart"/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Fortuna</w:t>
            </w:r>
            <w:proofErr w:type="spellEnd"/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BB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(завтраки)</w:t>
            </w:r>
          </w:p>
        </w:tc>
      </w:tr>
      <w:tr w:rsidR="007B71FE" w:rsidRPr="00F12C8C" w:rsidTr="007B71FE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FE" w:rsidRPr="007B71FE" w:rsidRDefault="007B71FE" w:rsidP="007136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1/2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или</w:t>
            </w: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1/3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FE" w:rsidRPr="007B71FE" w:rsidRDefault="007B71FE" w:rsidP="007136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FE" w:rsidRPr="007B71FE" w:rsidRDefault="007B71FE" w:rsidP="007136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FE" w:rsidRPr="007B71FE" w:rsidRDefault="007B71FE" w:rsidP="007136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3-й ребенок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от 10 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до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лет в номере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FE" w:rsidRPr="007B71FE" w:rsidRDefault="007B71FE" w:rsidP="007136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1/2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или</w:t>
            </w: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1/3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FE" w:rsidRPr="007B71FE" w:rsidRDefault="007B71FE" w:rsidP="007136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FE" w:rsidRPr="007B71FE" w:rsidRDefault="007B71FE" w:rsidP="007136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1FE" w:rsidRPr="007B71FE" w:rsidRDefault="007B71FE" w:rsidP="007136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3-й ребенок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от 10 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до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лет в номере</w:t>
            </w:r>
          </w:p>
        </w:tc>
      </w:tr>
      <w:tr w:rsidR="007B71FE" w:rsidRPr="007B71FE" w:rsidTr="007B71FE">
        <w:trPr>
          <w:trHeight w:val="288"/>
          <w:jc w:val="center"/>
        </w:trPr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08.07.2017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26.07.2017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785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1045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640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735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815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1075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670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765</w:t>
            </w:r>
          </w:p>
        </w:tc>
      </w:tr>
      <w:tr w:rsidR="007B71FE" w:rsidRPr="007B71FE" w:rsidTr="007B71FE">
        <w:trPr>
          <w:trHeight w:val="300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12.08.2017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30.08.2017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785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1045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1075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1FE" w:rsidRPr="007B71FE" w:rsidRDefault="007B71FE" w:rsidP="007B71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765</w:t>
            </w:r>
          </w:p>
        </w:tc>
      </w:tr>
    </w:tbl>
    <w:p w:rsidR="00C22E01" w:rsidRDefault="00C22E01" w:rsidP="00C22E01">
      <w:pPr>
        <w:rPr>
          <w:rFonts w:ascii="Arial" w:hAnsi="Arial" w:cs="Arial"/>
          <w:b/>
          <w:sz w:val="18"/>
          <w:szCs w:val="18"/>
          <w:lang w:val="ru-RU"/>
        </w:rPr>
      </w:pPr>
    </w:p>
    <w:p w:rsidR="00C22E01" w:rsidRDefault="00C22E01" w:rsidP="00C22E01">
      <w:pPr>
        <w:rPr>
          <w:rFonts w:ascii="Arial" w:hAnsi="Arial" w:cs="Arial"/>
          <w:b/>
          <w:sz w:val="18"/>
          <w:szCs w:val="18"/>
          <w:lang w:val="ru-RU"/>
        </w:rPr>
      </w:pPr>
    </w:p>
    <w:p w:rsidR="00C22E01" w:rsidRDefault="00C22E01" w:rsidP="00C22E01">
      <w:pPr>
        <w:rPr>
          <w:rFonts w:ascii="Arial" w:hAnsi="Arial" w:cs="Arial"/>
          <w:b/>
          <w:sz w:val="18"/>
          <w:szCs w:val="18"/>
          <w:lang w:val="ru-RU"/>
        </w:rPr>
      </w:pPr>
      <w:r w:rsidRPr="00C87D8F">
        <w:rPr>
          <w:rFonts w:ascii="Arial" w:hAnsi="Arial" w:cs="Arial"/>
          <w:b/>
          <w:sz w:val="18"/>
          <w:szCs w:val="18"/>
          <w:lang w:val="ru-RU"/>
        </w:rPr>
        <w:t>В базовую стоимость входит</w:t>
      </w:r>
      <w:r>
        <w:rPr>
          <w:rFonts w:ascii="Arial" w:hAnsi="Arial" w:cs="Arial"/>
          <w:b/>
          <w:sz w:val="18"/>
          <w:szCs w:val="18"/>
          <w:lang w:val="ru-RU"/>
        </w:rPr>
        <w:t>:</w:t>
      </w:r>
    </w:p>
    <w:p w:rsidR="00C22E01" w:rsidRPr="00816307" w:rsidRDefault="00C22E01" w:rsidP="00C22E01">
      <w:pPr>
        <w:ind w:left="720"/>
        <w:rPr>
          <w:rFonts w:ascii="Arial" w:hAnsi="Arial" w:cs="Arial"/>
          <w:sz w:val="16"/>
          <w:szCs w:val="16"/>
          <w:lang w:val="ru-RU"/>
        </w:rPr>
      </w:pPr>
    </w:p>
    <w:p w:rsidR="00C22E01" w:rsidRPr="00816307" w:rsidRDefault="00C22E01" w:rsidP="00C22E01">
      <w:pPr>
        <w:numPr>
          <w:ilvl w:val="0"/>
          <w:numId w:val="40"/>
        </w:numPr>
        <w:rPr>
          <w:rFonts w:ascii="Arial" w:hAnsi="Arial" w:cs="Arial"/>
          <w:sz w:val="18"/>
          <w:szCs w:val="16"/>
          <w:lang w:val="ru-RU"/>
        </w:rPr>
      </w:pPr>
      <w:r w:rsidRPr="00775706">
        <w:rPr>
          <w:rFonts w:ascii="Arial" w:hAnsi="Arial" w:cs="Arial"/>
          <w:i/>
          <w:sz w:val="18"/>
          <w:szCs w:val="16"/>
          <w:lang w:val="ru-RU"/>
        </w:rPr>
        <w:t>Проезд</w:t>
      </w:r>
      <w:r w:rsidRPr="00816307">
        <w:rPr>
          <w:rFonts w:ascii="Arial" w:hAnsi="Arial" w:cs="Arial"/>
          <w:sz w:val="18"/>
          <w:szCs w:val="16"/>
          <w:lang w:val="ru-RU"/>
        </w:rPr>
        <w:t xml:space="preserve"> автобусом туристического класса </w:t>
      </w:r>
      <w:r w:rsidR="00654A5B" w:rsidRPr="00816307">
        <w:rPr>
          <w:rFonts w:ascii="Arial" w:hAnsi="Arial" w:cs="Arial"/>
          <w:sz w:val="18"/>
          <w:szCs w:val="16"/>
          <w:lang w:val="ru-RU"/>
        </w:rPr>
        <w:t xml:space="preserve">вместимостью от 20 до 67 мест </w:t>
      </w:r>
      <w:r w:rsidRPr="00816307">
        <w:rPr>
          <w:rFonts w:ascii="Arial" w:hAnsi="Arial" w:cs="Arial"/>
          <w:sz w:val="18"/>
          <w:szCs w:val="16"/>
          <w:lang w:val="ru-RU"/>
        </w:rPr>
        <w:t>(кондиционер, туалет для экстренных ситуаций, видео, один или два монитора, откидывающиеся сиденья)</w:t>
      </w:r>
    </w:p>
    <w:p w:rsidR="00C22E01" w:rsidRPr="00816307" w:rsidRDefault="00C22E01" w:rsidP="00C22E01">
      <w:pPr>
        <w:numPr>
          <w:ilvl w:val="0"/>
          <w:numId w:val="40"/>
        </w:numPr>
        <w:rPr>
          <w:rFonts w:ascii="Arial" w:hAnsi="Arial" w:cs="Arial"/>
          <w:sz w:val="18"/>
          <w:szCs w:val="16"/>
          <w:lang w:val="ru-RU"/>
        </w:rPr>
      </w:pPr>
      <w:r w:rsidRPr="00775706">
        <w:rPr>
          <w:rFonts w:ascii="Arial" w:hAnsi="Arial" w:cs="Arial"/>
          <w:i/>
          <w:sz w:val="18"/>
          <w:szCs w:val="16"/>
          <w:lang w:val="ru-RU"/>
        </w:rPr>
        <w:t>Проживание</w:t>
      </w:r>
      <w:r w:rsidRPr="00816307">
        <w:rPr>
          <w:rFonts w:ascii="Arial" w:hAnsi="Arial" w:cs="Arial"/>
          <w:sz w:val="18"/>
          <w:szCs w:val="16"/>
          <w:lang w:val="ru-RU"/>
        </w:rPr>
        <w:t xml:space="preserve"> </w:t>
      </w:r>
      <w:r w:rsidR="00775706">
        <w:rPr>
          <w:rFonts w:ascii="Arial" w:hAnsi="Arial" w:cs="Arial"/>
          <w:sz w:val="18"/>
          <w:szCs w:val="16"/>
          <w:lang w:val="ru-RU"/>
        </w:rPr>
        <w:t xml:space="preserve">8 ночей </w:t>
      </w:r>
      <w:r w:rsidRPr="00816307">
        <w:rPr>
          <w:rFonts w:ascii="Arial" w:hAnsi="Arial" w:cs="Arial"/>
          <w:sz w:val="18"/>
          <w:szCs w:val="16"/>
          <w:lang w:val="ru-RU"/>
        </w:rPr>
        <w:t>в транзитных отелях туристического класса стандарта 2-3* с удобствами (</w:t>
      </w:r>
      <w:proofErr w:type="spellStart"/>
      <w:r w:rsidRPr="00816307">
        <w:rPr>
          <w:rFonts w:ascii="Arial" w:hAnsi="Arial" w:cs="Arial"/>
          <w:sz w:val="18"/>
          <w:szCs w:val="16"/>
          <w:lang w:val="ru-RU"/>
        </w:rPr>
        <w:t>душ+туалет</w:t>
      </w:r>
      <w:proofErr w:type="spellEnd"/>
      <w:r w:rsidRPr="00816307">
        <w:rPr>
          <w:rFonts w:ascii="Arial" w:hAnsi="Arial" w:cs="Arial"/>
          <w:sz w:val="18"/>
          <w:szCs w:val="16"/>
          <w:lang w:val="ru-RU"/>
        </w:rPr>
        <w:t>) в номере, дву</w:t>
      </w:r>
      <w:proofErr w:type="gramStart"/>
      <w:r w:rsidRPr="00816307">
        <w:rPr>
          <w:rFonts w:ascii="Arial" w:hAnsi="Arial" w:cs="Arial"/>
          <w:sz w:val="18"/>
          <w:szCs w:val="16"/>
          <w:lang w:val="ru-RU"/>
        </w:rPr>
        <w:t>х-</w:t>
      </w:r>
      <w:proofErr w:type="gramEnd"/>
      <w:r w:rsidRPr="00816307">
        <w:rPr>
          <w:rFonts w:ascii="Arial" w:hAnsi="Arial" w:cs="Arial"/>
          <w:sz w:val="18"/>
          <w:szCs w:val="16"/>
          <w:lang w:val="ru-RU"/>
        </w:rPr>
        <w:t xml:space="preserve"> трехместное размещение в ходе экскурсионной программы, </w:t>
      </w:r>
    </w:p>
    <w:p w:rsidR="00C22E01" w:rsidRPr="00816307" w:rsidRDefault="00602574" w:rsidP="00C22E01">
      <w:pPr>
        <w:numPr>
          <w:ilvl w:val="0"/>
          <w:numId w:val="40"/>
        </w:numPr>
        <w:rPr>
          <w:rFonts w:ascii="Arial" w:hAnsi="Arial" w:cs="Arial"/>
          <w:sz w:val="18"/>
          <w:szCs w:val="16"/>
          <w:lang w:val="ru-RU"/>
        </w:rPr>
      </w:pPr>
      <w:r w:rsidRPr="00602574">
        <w:rPr>
          <w:rFonts w:ascii="Arial" w:hAnsi="Arial" w:cs="Arial"/>
          <w:i/>
          <w:sz w:val="18"/>
          <w:szCs w:val="16"/>
          <w:lang w:val="ru-RU"/>
        </w:rPr>
        <w:t>Проживание</w:t>
      </w:r>
      <w:r>
        <w:rPr>
          <w:rFonts w:ascii="Arial" w:hAnsi="Arial" w:cs="Arial"/>
          <w:sz w:val="18"/>
          <w:szCs w:val="16"/>
          <w:lang w:val="ru-RU"/>
        </w:rPr>
        <w:t xml:space="preserve"> </w:t>
      </w:r>
      <w:r w:rsidR="00C22E01">
        <w:rPr>
          <w:rFonts w:ascii="Arial" w:hAnsi="Arial" w:cs="Arial"/>
          <w:sz w:val="18"/>
          <w:szCs w:val="16"/>
          <w:lang w:val="ru-RU"/>
        </w:rPr>
        <w:t>7</w:t>
      </w:r>
      <w:r w:rsidR="00C22E01" w:rsidRPr="00816307">
        <w:rPr>
          <w:rFonts w:ascii="Arial" w:hAnsi="Arial" w:cs="Arial"/>
          <w:sz w:val="18"/>
          <w:szCs w:val="16"/>
          <w:lang w:val="ru-RU"/>
        </w:rPr>
        <w:t xml:space="preserve"> ночей в отеле </w:t>
      </w:r>
      <w:r w:rsidR="00CA54DA">
        <w:rPr>
          <w:rFonts w:ascii="Arial" w:hAnsi="Arial" w:cs="Arial"/>
          <w:sz w:val="18"/>
          <w:szCs w:val="16"/>
          <w:lang w:val="ru-RU"/>
        </w:rPr>
        <w:t xml:space="preserve">по системе Фортуна </w:t>
      </w:r>
      <w:r w:rsidR="00C22E01">
        <w:rPr>
          <w:rFonts w:ascii="Arial" w:hAnsi="Arial" w:cs="Arial"/>
          <w:sz w:val="18"/>
          <w:szCs w:val="16"/>
          <w:lang w:val="ru-RU"/>
        </w:rPr>
        <w:t xml:space="preserve">выбранной категории </w:t>
      </w:r>
      <w:r w:rsidR="00C22E01" w:rsidRPr="00816307">
        <w:rPr>
          <w:rFonts w:ascii="Arial" w:hAnsi="Arial" w:cs="Arial"/>
          <w:sz w:val="18"/>
          <w:szCs w:val="16"/>
          <w:lang w:val="ru-RU"/>
        </w:rPr>
        <w:t xml:space="preserve">в </w:t>
      </w:r>
      <w:proofErr w:type="spellStart"/>
      <w:r w:rsidR="00C22E01" w:rsidRPr="00816307">
        <w:rPr>
          <w:rFonts w:ascii="Arial" w:hAnsi="Arial" w:cs="Arial"/>
          <w:sz w:val="18"/>
          <w:szCs w:val="16"/>
          <w:lang w:val="ru-RU"/>
        </w:rPr>
        <w:t>Ллорет</w:t>
      </w:r>
      <w:proofErr w:type="spellEnd"/>
      <w:r w:rsidR="00C22E01" w:rsidRPr="00816307">
        <w:rPr>
          <w:rFonts w:ascii="Arial" w:hAnsi="Arial" w:cs="Arial"/>
          <w:sz w:val="18"/>
          <w:szCs w:val="16"/>
          <w:lang w:val="ru-RU"/>
        </w:rPr>
        <w:t xml:space="preserve"> де </w:t>
      </w:r>
      <w:proofErr w:type="spellStart"/>
      <w:r w:rsidR="00C22E01" w:rsidRPr="00816307">
        <w:rPr>
          <w:rFonts w:ascii="Arial" w:hAnsi="Arial" w:cs="Arial"/>
          <w:sz w:val="18"/>
          <w:szCs w:val="16"/>
          <w:lang w:val="ru-RU"/>
        </w:rPr>
        <w:t>Мар</w:t>
      </w:r>
      <w:proofErr w:type="spellEnd"/>
      <w:r w:rsidR="00C22E01" w:rsidRPr="00816307">
        <w:rPr>
          <w:rFonts w:ascii="Arial" w:hAnsi="Arial" w:cs="Arial"/>
          <w:sz w:val="18"/>
          <w:szCs w:val="16"/>
          <w:lang w:val="ru-RU"/>
        </w:rPr>
        <w:t xml:space="preserve">, </w:t>
      </w:r>
      <w:proofErr w:type="spellStart"/>
      <w:proofErr w:type="gramStart"/>
      <w:r w:rsidR="00C22E01" w:rsidRPr="00816307">
        <w:rPr>
          <w:rFonts w:ascii="Arial" w:hAnsi="Arial" w:cs="Arial"/>
          <w:sz w:val="18"/>
          <w:szCs w:val="16"/>
          <w:lang w:val="ru-RU"/>
        </w:rPr>
        <w:t>двух-трехместное</w:t>
      </w:r>
      <w:proofErr w:type="spellEnd"/>
      <w:proofErr w:type="gramEnd"/>
      <w:r w:rsidR="00C22E01" w:rsidRPr="00816307">
        <w:rPr>
          <w:rFonts w:ascii="Arial" w:hAnsi="Arial" w:cs="Arial"/>
          <w:sz w:val="18"/>
          <w:szCs w:val="16"/>
          <w:lang w:val="ru-RU"/>
        </w:rPr>
        <w:t xml:space="preserve"> размещение на курорте.</w:t>
      </w:r>
    </w:p>
    <w:p w:rsidR="00C22E01" w:rsidRPr="00816307" w:rsidRDefault="00C22E01" w:rsidP="00C22E01">
      <w:pPr>
        <w:numPr>
          <w:ilvl w:val="0"/>
          <w:numId w:val="40"/>
        </w:numPr>
        <w:rPr>
          <w:rFonts w:ascii="Arial" w:hAnsi="Arial" w:cs="Arial"/>
          <w:sz w:val="18"/>
          <w:szCs w:val="16"/>
          <w:lang w:val="ru-RU"/>
        </w:rPr>
      </w:pPr>
      <w:r w:rsidRPr="00602574">
        <w:rPr>
          <w:rFonts w:ascii="Arial" w:hAnsi="Arial" w:cs="Arial"/>
          <w:i/>
          <w:sz w:val="18"/>
          <w:szCs w:val="16"/>
          <w:lang w:val="ru-RU"/>
        </w:rPr>
        <w:t>Континентальные завтраки</w:t>
      </w:r>
      <w:r w:rsidRPr="00816307">
        <w:rPr>
          <w:rFonts w:ascii="Arial" w:hAnsi="Arial" w:cs="Arial"/>
          <w:sz w:val="18"/>
          <w:szCs w:val="16"/>
          <w:lang w:val="ru-RU"/>
        </w:rPr>
        <w:t xml:space="preserve"> в дни проживания в транзитных отелях</w:t>
      </w:r>
    </w:p>
    <w:p w:rsidR="00CA54DA" w:rsidRPr="00376751" w:rsidRDefault="00CA54DA" w:rsidP="00CA54DA">
      <w:pPr>
        <w:numPr>
          <w:ilvl w:val="0"/>
          <w:numId w:val="40"/>
        </w:numPr>
        <w:rPr>
          <w:rFonts w:ascii="Arial" w:hAnsi="Arial" w:cs="Arial"/>
          <w:sz w:val="18"/>
          <w:szCs w:val="16"/>
          <w:lang w:val="ru-RU"/>
        </w:rPr>
      </w:pPr>
      <w:r w:rsidRPr="00156D3E">
        <w:rPr>
          <w:rFonts w:ascii="Arial" w:hAnsi="Arial" w:cs="Arial"/>
          <w:i/>
          <w:sz w:val="18"/>
          <w:szCs w:val="16"/>
          <w:lang w:val="ru-RU"/>
        </w:rPr>
        <w:t>Завтраки</w:t>
      </w:r>
      <w:r>
        <w:rPr>
          <w:rFonts w:ascii="Arial" w:hAnsi="Arial" w:cs="Arial"/>
          <w:sz w:val="18"/>
          <w:szCs w:val="16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на курорте</w:t>
      </w:r>
    </w:p>
    <w:p w:rsidR="00CA54DA" w:rsidRDefault="00CA54DA" w:rsidP="00CA54DA">
      <w:pPr>
        <w:numPr>
          <w:ilvl w:val="0"/>
          <w:numId w:val="40"/>
        </w:numPr>
        <w:rPr>
          <w:rFonts w:ascii="Arial" w:hAnsi="Arial" w:cs="Arial"/>
          <w:sz w:val="18"/>
          <w:szCs w:val="18"/>
          <w:lang w:val="ru-RU"/>
        </w:rPr>
      </w:pPr>
      <w:r w:rsidRPr="00156D3E">
        <w:rPr>
          <w:rFonts w:ascii="Arial" w:hAnsi="Arial" w:cs="Arial"/>
          <w:i/>
          <w:sz w:val="18"/>
          <w:szCs w:val="18"/>
          <w:lang w:val="ru-RU"/>
        </w:rPr>
        <w:t>Ужины</w:t>
      </w:r>
      <w:r>
        <w:rPr>
          <w:rFonts w:ascii="Arial" w:hAnsi="Arial" w:cs="Arial"/>
          <w:sz w:val="18"/>
          <w:szCs w:val="18"/>
          <w:lang w:val="ru-RU"/>
        </w:rPr>
        <w:t xml:space="preserve"> на курорте при выборе соответствующего варианта программы</w:t>
      </w:r>
    </w:p>
    <w:p w:rsidR="00C22E01" w:rsidRPr="00816307" w:rsidRDefault="00C22E01" w:rsidP="00C22E01">
      <w:pPr>
        <w:numPr>
          <w:ilvl w:val="0"/>
          <w:numId w:val="40"/>
        </w:numPr>
        <w:rPr>
          <w:rFonts w:ascii="Arial" w:hAnsi="Arial" w:cs="Arial"/>
          <w:sz w:val="18"/>
          <w:szCs w:val="16"/>
          <w:lang w:val="ru-RU"/>
        </w:rPr>
      </w:pPr>
      <w:r w:rsidRPr="00816307">
        <w:rPr>
          <w:rFonts w:ascii="Arial" w:hAnsi="Arial" w:cs="Arial"/>
          <w:sz w:val="18"/>
          <w:szCs w:val="16"/>
          <w:lang w:val="ru-RU"/>
        </w:rPr>
        <w:t>1 пикник с национальными продуктами и 1 обед</w:t>
      </w:r>
    </w:p>
    <w:p w:rsidR="00C22E01" w:rsidRPr="00816307" w:rsidRDefault="00C22E01" w:rsidP="00C22E01">
      <w:pPr>
        <w:numPr>
          <w:ilvl w:val="0"/>
          <w:numId w:val="40"/>
        </w:numPr>
        <w:rPr>
          <w:rFonts w:ascii="Arial" w:hAnsi="Arial" w:cs="Arial"/>
          <w:sz w:val="18"/>
          <w:szCs w:val="16"/>
          <w:lang w:val="ru-RU"/>
        </w:rPr>
      </w:pPr>
      <w:r w:rsidRPr="00602574">
        <w:rPr>
          <w:rFonts w:ascii="Arial" w:hAnsi="Arial" w:cs="Arial"/>
          <w:i/>
          <w:sz w:val="18"/>
          <w:szCs w:val="16"/>
          <w:lang w:val="ru-RU"/>
        </w:rPr>
        <w:t>Экскурсионное обслуживание</w:t>
      </w:r>
      <w:r w:rsidRPr="00816307">
        <w:rPr>
          <w:rFonts w:ascii="Arial" w:hAnsi="Arial" w:cs="Arial"/>
          <w:sz w:val="18"/>
          <w:szCs w:val="16"/>
          <w:lang w:val="ru-RU"/>
        </w:rPr>
        <w:t xml:space="preserve"> согласно программе тура и сопровождающий по маршруту в экскурсионные дни.</w:t>
      </w:r>
    </w:p>
    <w:p w:rsidR="00E91E3D" w:rsidRDefault="00E91E3D" w:rsidP="00141B7D">
      <w:pPr>
        <w:rPr>
          <w:rFonts w:ascii="Arial" w:hAnsi="Arial" w:cs="Arial"/>
          <w:b/>
          <w:sz w:val="18"/>
          <w:szCs w:val="18"/>
          <w:lang w:val="ru-RU"/>
        </w:rPr>
      </w:pPr>
    </w:p>
    <w:p w:rsidR="00E91E3D" w:rsidRDefault="00E91E3D" w:rsidP="00141B7D">
      <w:pPr>
        <w:rPr>
          <w:rFonts w:ascii="Arial" w:hAnsi="Arial" w:cs="Arial"/>
          <w:b/>
          <w:sz w:val="18"/>
          <w:szCs w:val="18"/>
          <w:lang w:val="ru-RU"/>
        </w:rPr>
      </w:pPr>
    </w:p>
    <w:p w:rsidR="00141B7D" w:rsidRDefault="00141B7D" w:rsidP="00141B7D">
      <w:pPr>
        <w:rPr>
          <w:rFonts w:ascii="Arial" w:hAnsi="Arial" w:cs="Arial"/>
          <w:b/>
          <w:sz w:val="18"/>
          <w:szCs w:val="18"/>
          <w:lang w:val="ru-RU"/>
        </w:rPr>
      </w:pPr>
      <w:r w:rsidRPr="00956C44">
        <w:rPr>
          <w:rFonts w:ascii="Arial" w:hAnsi="Arial" w:cs="Arial"/>
          <w:b/>
          <w:sz w:val="18"/>
          <w:szCs w:val="18"/>
          <w:lang w:val="ru-RU"/>
        </w:rPr>
        <w:t xml:space="preserve">В стоимость тура не </w:t>
      </w:r>
      <w:proofErr w:type="gramStart"/>
      <w:r w:rsidRPr="00956C44">
        <w:rPr>
          <w:rFonts w:ascii="Arial" w:hAnsi="Arial" w:cs="Arial"/>
          <w:b/>
          <w:sz w:val="18"/>
          <w:szCs w:val="18"/>
          <w:lang w:val="ru-RU"/>
        </w:rPr>
        <w:t>включены</w:t>
      </w:r>
      <w:proofErr w:type="gramEnd"/>
      <w:r w:rsidRPr="00956C44">
        <w:rPr>
          <w:rFonts w:ascii="Arial" w:hAnsi="Arial" w:cs="Arial"/>
          <w:b/>
          <w:sz w:val="18"/>
          <w:szCs w:val="18"/>
          <w:lang w:val="ru-RU"/>
        </w:rPr>
        <w:t>:</w:t>
      </w:r>
    </w:p>
    <w:p w:rsidR="00E91E3D" w:rsidRDefault="00E91E3D" w:rsidP="00141B7D">
      <w:pPr>
        <w:rPr>
          <w:rFonts w:ascii="Arial" w:hAnsi="Arial" w:cs="Arial"/>
          <w:b/>
          <w:sz w:val="18"/>
          <w:szCs w:val="18"/>
          <w:lang w:val="ru-RU"/>
        </w:rPr>
      </w:pPr>
    </w:p>
    <w:p w:rsidR="00E91E3D" w:rsidRPr="00956C44" w:rsidRDefault="00E91E3D" w:rsidP="00E91E3D">
      <w:pPr>
        <w:numPr>
          <w:ilvl w:val="0"/>
          <w:numId w:val="41"/>
        </w:numPr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 xml:space="preserve">Туристическая услуга </w:t>
      </w:r>
      <w:r w:rsidR="008723D7">
        <w:rPr>
          <w:rFonts w:ascii="Arial" w:hAnsi="Arial" w:cs="Arial"/>
          <w:b/>
          <w:sz w:val="18"/>
          <w:szCs w:val="16"/>
          <w:lang w:val="ru-RU"/>
        </w:rPr>
        <w:t>90</w:t>
      </w:r>
      <w:r w:rsidR="00743D7A">
        <w:rPr>
          <w:rFonts w:ascii="Arial" w:hAnsi="Arial" w:cs="Arial"/>
          <w:b/>
          <w:sz w:val="18"/>
          <w:szCs w:val="16"/>
          <w:lang w:val="ru-RU"/>
        </w:rPr>
        <w:t xml:space="preserve"> </w:t>
      </w:r>
      <w:r>
        <w:rPr>
          <w:rFonts w:ascii="Arial" w:hAnsi="Arial" w:cs="Arial"/>
          <w:b/>
          <w:sz w:val="18"/>
          <w:szCs w:val="18"/>
          <w:lang w:val="ru-RU"/>
        </w:rPr>
        <w:t>белорусских рублей</w:t>
      </w:r>
    </w:p>
    <w:p w:rsidR="004155D3" w:rsidRDefault="00141B7D" w:rsidP="00141B7D">
      <w:pPr>
        <w:numPr>
          <w:ilvl w:val="0"/>
          <w:numId w:val="24"/>
        </w:numPr>
        <w:rPr>
          <w:rFonts w:ascii="Arial" w:hAnsi="Arial" w:cs="Arial"/>
          <w:sz w:val="18"/>
          <w:szCs w:val="18"/>
          <w:lang w:val="ru-RU"/>
        </w:rPr>
      </w:pPr>
      <w:r w:rsidRPr="00956C44">
        <w:rPr>
          <w:rFonts w:ascii="Arial" w:hAnsi="Arial" w:cs="Arial"/>
          <w:sz w:val="18"/>
          <w:szCs w:val="18"/>
          <w:lang w:val="ru-RU"/>
        </w:rPr>
        <w:t>Консульский сбор – €60 (</w:t>
      </w:r>
      <w:proofErr w:type="spellStart"/>
      <w:r w:rsidRPr="00956C44">
        <w:rPr>
          <w:rFonts w:ascii="Arial" w:hAnsi="Arial" w:cs="Arial"/>
          <w:sz w:val="18"/>
          <w:szCs w:val="18"/>
          <w:lang w:val="ru-RU"/>
        </w:rPr>
        <w:t>шенгенская</w:t>
      </w:r>
      <w:proofErr w:type="spellEnd"/>
      <w:r w:rsidRPr="00956C44">
        <w:rPr>
          <w:rFonts w:ascii="Arial" w:hAnsi="Arial" w:cs="Arial"/>
          <w:sz w:val="18"/>
          <w:szCs w:val="18"/>
          <w:lang w:val="ru-RU"/>
        </w:rPr>
        <w:t xml:space="preserve"> виза), $129 (английская виза), </w:t>
      </w:r>
      <w:r w:rsidR="004155D3" w:rsidRPr="004155D3">
        <w:rPr>
          <w:rFonts w:ascii="Arial" w:hAnsi="Arial" w:cs="Arial"/>
          <w:sz w:val="18"/>
          <w:szCs w:val="18"/>
          <w:lang w:val="ru-RU"/>
        </w:rPr>
        <w:t>возможна доплата з</w:t>
      </w:r>
      <w:r w:rsidR="00743D7A">
        <w:rPr>
          <w:rFonts w:ascii="Arial" w:hAnsi="Arial" w:cs="Arial"/>
          <w:sz w:val="18"/>
          <w:szCs w:val="18"/>
          <w:lang w:val="ru-RU"/>
        </w:rPr>
        <w:t>а услуги визового центра - €</w:t>
      </w:r>
      <w:r w:rsidR="004155D3">
        <w:rPr>
          <w:rFonts w:ascii="Arial" w:hAnsi="Arial" w:cs="Arial"/>
          <w:sz w:val="18"/>
          <w:szCs w:val="18"/>
          <w:lang w:val="ru-RU"/>
        </w:rPr>
        <w:t xml:space="preserve">19 </w:t>
      </w:r>
      <w:r w:rsidR="004155D3" w:rsidRPr="004155D3">
        <w:rPr>
          <w:rFonts w:ascii="Arial" w:hAnsi="Arial" w:cs="Arial"/>
          <w:sz w:val="18"/>
          <w:szCs w:val="18"/>
          <w:lang w:val="ru-RU"/>
        </w:rPr>
        <w:t>(оплата в белорусских рублях)</w:t>
      </w:r>
    </w:p>
    <w:p w:rsidR="00141B7D" w:rsidRPr="00956C44" w:rsidRDefault="004155D3" w:rsidP="00141B7D">
      <w:pPr>
        <w:numPr>
          <w:ilvl w:val="0"/>
          <w:numId w:val="24"/>
        </w:num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М</w:t>
      </w:r>
      <w:r w:rsidR="00141B7D" w:rsidRPr="00956C44">
        <w:rPr>
          <w:rFonts w:ascii="Arial" w:hAnsi="Arial" w:cs="Arial"/>
          <w:sz w:val="18"/>
          <w:szCs w:val="18"/>
          <w:lang w:val="ru-RU"/>
        </w:rPr>
        <w:t xml:space="preserve">едицинская страховка </w:t>
      </w:r>
      <w:r>
        <w:rPr>
          <w:rFonts w:ascii="Arial" w:hAnsi="Arial" w:cs="Arial"/>
          <w:sz w:val="18"/>
          <w:szCs w:val="18"/>
          <w:lang w:val="ru-RU"/>
        </w:rPr>
        <w:t xml:space="preserve">− </w:t>
      </w:r>
      <w:r w:rsidR="00141B7D" w:rsidRPr="00956C44">
        <w:rPr>
          <w:rFonts w:ascii="Arial" w:hAnsi="Arial" w:cs="Arial"/>
          <w:sz w:val="18"/>
          <w:szCs w:val="18"/>
          <w:lang w:val="ru-RU"/>
        </w:rPr>
        <w:t>€10</w:t>
      </w:r>
    </w:p>
    <w:p w:rsidR="002A5FD8" w:rsidRPr="002A5FD8" w:rsidRDefault="00141B7D" w:rsidP="002A5FD8">
      <w:pPr>
        <w:numPr>
          <w:ilvl w:val="0"/>
          <w:numId w:val="24"/>
        </w:numPr>
        <w:rPr>
          <w:rFonts w:ascii="Arial" w:hAnsi="Arial" w:cs="Arial"/>
          <w:sz w:val="18"/>
          <w:szCs w:val="18"/>
          <w:lang w:val="ru-RU"/>
        </w:rPr>
      </w:pPr>
      <w:r w:rsidRPr="00956C44">
        <w:rPr>
          <w:rFonts w:ascii="Arial" w:hAnsi="Arial" w:cs="Arial"/>
          <w:sz w:val="18"/>
          <w:szCs w:val="18"/>
          <w:lang w:val="ru-RU"/>
        </w:rPr>
        <w:t>Билеты для посещения музеев и других достопримечательностей, проезд на городском транспорте в</w:t>
      </w:r>
      <w:r w:rsidRPr="00956C44">
        <w:rPr>
          <w:rFonts w:ascii="Arial" w:hAnsi="Arial" w:cs="Arial"/>
          <w:sz w:val="18"/>
          <w:szCs w:val="18"/>
        </w:rPr>
        <w:t> </w:t>
      </w:r>
      <w:r w:rsidRPr="00956C44">
        <w:rPr>
          <w:rFonts w:ascii="Arial" w:hAnsi="Arial" w:cs="Arial"/>
          <w:sz w:val="18"/>
          <w:szCs w:val="18"/>
          <w:lang w:val="ru-RU"/>
        </w:rPr>
        <w:t>посещаемых городах в случае необходимости, а также все иное, не оговоренное в программ</w:t>
      </w:r>
      <w:r w:rsidR="002A5FD8">
        <w:rPr>
          <w:rFonts w:ascii="Arial" w:hAnsi="Arial" w:cs="Arial"/>
          <w:sz w:val="18"/>
          <w:szCs w:val="18"/>
          <w:lang w:val="ru-RU"/>
        </w:rPr>
        <w:t>е</w:t>
      </w:r>
    </w:p>
    <w:p w:rsidR="00141B7D" w:rsidRPr="006E3D6E" w:rsidRDefault="00141B7D" w:rsidP="00141B7D">
      <w:pPr>
        <w:ind w:left="180" w:firstLine="180"/>
        <w:jc w:val="both"/>
        <w:rPr>
          <w:rFonts w:ascii="Arial" w:hAnsi="Arial" w:cs="Arial"/>
          <w:sz w:val="15"/>
          <w:szCs w:val="15"/>
          <w:lang w:val="ru-RU"/>
        </w:rPr>
      </w:pPr>
    </w:p>
    <w:p w:rsidR="00141B7D" w:rsidRPr="006E3D6E" w:rsidRDefault="00141B7D" w:rsidP="00141B7D">
      <w:pPr>
        <w:ind w:left="180" w:firstLine="180"/>
        <w:jc w:val="both"/>
        <w:rPr>
          <w:rFonts w:ascii="Arial" w:hAnsi="Arial" w:cs="Arial"/>
          <w:sz w:val="15"/>
          <w:szCs w:val="15"/>
          <w:lang w:val="ru-RU"/>
        </w:rPr>
      </w:pPr>
    </w:p>
    <w:p w:rsidR="00141B7D" w:rsidRPr="0042076C" w:rsidRDefault="00141B7D" w:rsidP="00141B7D">
      <w:pPr>
        <w:rPr>
          <w:rFonts w:ascii="Arial" w:hAnsi="Arial" w:cs="Arial"/>
          <w:b/>
          <w:sz w:val="18"/>
          <w:szCs w:val="18"/>
          <w:lang w:val="ru-RU"/>
        </w:rPr>
      </w:pPr>
      <w:r w:rsidRPr="0042076C">
        <w:rPr>
          <w:rFonts w:ascii="Arial" w:hAnsi="Arial" w:cs="Arial"/>
          <w:b/>
          <w:sz w:val="18"/>
          <w:szCs w:val="18"/>
          <w:lang w:val="ru-RU"/>
        </w:rPr>
        <w:t>Доплаты по программе:</w:t>
      </w:r>
    </w:p>
    <w:p w:rsidR="00141B7D" w:rsidRPr="0042076C" w:rsidRDefault="00141B7D" w:rsidP="00141B7D">
      <w:pPr>
        <w:rPr>
          <w:rFonts w:ascii="Arial" w:hAnsi="Arial" w:cs="Arial"/>
          <w:sz w:val="16"/>
          <w:szCs w:val="16"/>
          <w:lang w:val="ru-RU"/>
        </w:rPr>
      </w:pPr>
    </w:p>
    <w:p w:rsidR="00141B7D" w:rsidRDefault="00FE2078" w:rsidP="00141B7D">
      <w:pPr>
        <w:numPr>
          <w:ilvl w:val="0"/>
          <w:numId w:val="32"/>
        </w:numPr>
        <w:rPr>
          <w:rFonts w:ascii="Arial" w:hAnsi="Arial"/>
          <w:sz w:val="18"/>
          <w:szCs w:val="18"/>
          <w:lang w:val="ru-RU"/>
        </w:rPr>
      </w:pPr>
      <w:r>
        <w:rPr>
          <w:rFonts w:ascii="Arial" w:hAnsi="Arial"/>
          <w:sz w:val="18"/>
          <w:szCs w:val="18"/>
          <w:lang w:val="ru-RU"/>
        </w:rPr>
        <w:t>Экскурсия</w:t>
      </w:r>
      <w:r w:rsidR="00141B7D">
        <w:rPr>
          <w:rFonts w:ascii="Arial" w:hAnsi="Arial"/>
          <w:sz w:val="18"/>
          <w:szCs w:val="18"/>
          <w:lang w:val="ru-RU"/>
        </w:rPr>
        <w:t xml:space="preserve"> по кварталу красных фонарей </w:t>
      </w:r>
      <w:r w:rsidR="007B71FE" w:rsidRPr="007C0B2B">
        <w:rPr>
          <w:rFonts w:ascii="Arial" w:hAnsi="Arial"/>
          <w:sz w:val="18"/>
          <w:szCs w:val="18"/>
          <w:lang w:val="ru-RU"/>
        </w:rPr>
        <w:t>–</w:t>
      </w:r>
      <w:r w:rsidR="00141B7D">
        <w:rPr>
          <w:rFonts w:ascii="Arial" w:hAnsi="Arial"/>
          <w:sz w:val="18"/>
          <w:szCs w:val="18"/>
          <w:lang w:val="ru-RU"/>
        </w:rPr>
        <w:t xml:space="preserve"> </w:t>
      </w:r>
      <w:r w:rsidR="00141B7D">
        <w:rPr>
          <w:rFonts w:ascii="Arial" w:hAnsi="Arial" w:cs="Arial"/>
          <w:sz w:val="18"/>
          <w:szCs w:val="18"/>
          <w:lang w:val="ru-RU"/>
        </w:rPr>
        <w:t>€</w:t>
      </w:r>
      <w:r w:rsidR="00141B7D">
        <w:rPr>
          <w:rFonts w:ascii="Arial" w:hAnsi="Arial"/>
          <w:sz w:val="18"/>
          <w:szCs w:val="18"/>
          <w:lang w:val="ru-RU"/>
        </w:rPr>
        <w:t xml:space="preserve"> 10 (дети </w:t>
      </w:r>
      <w:r w:rsidR="00141B7D">
        <w:rPr>
          <w:rFonts w:ascii="Arial" w:hAnsi="Arial" w:cs="Arial"/>
          <w:sz w:val="18"/>
          <w:szCs w:val="18"/>
          <w:lang w:val="ru-RU"/>
        </w:rPr>
        <w:t>€</w:t>
      </w:r>
      <w:r w:rsidR="00141B7D">
        <w:rPr>
          <w:rFonts w:ascii="Arial" w:hAnsi="Arial"/>
          <w:sz w:val="18"/>
          <w:szCs w:val="18"/>
          <w:lang w:val="ru-RU"/>
        </w:rPr>
        <w:t>5)</w:t>
      </w:r>
    </w:p>
    <w:p w:rsidR="00141B7D" w:rsidRPr="0042076C" w:rsidRDefault="00FE2078" w:rsidP="00141B7D">
      <w:pPr>
        <w:numPr>
          <w:ilvl w:val="0"/>
          <w:numId w:val="32"/>
        </w:numPr>
        <w:rPr>
          <w:rFonts w:ascii="Arial" w:hAnsi="Arial"/>
          <w:sz w:val="18"/>
          <w:szCs w:val="18"/>
          <w:lang w:val="ru-RU"/>
        </w:rPr>
      </w:pPr>
      <w:r w:rsidRPr="0042076C">
        <w:rPr>
          <w:rFonts w:ascii="Arial" w:hAnsi="Arial"/>
          <w:sz w:val="18"/>
          <w:szCs w:val="18"/>
          <w:lang w:val="ru-RU"/>
        </w:rPr>
        <w:t>Прогулка</w:t>
      </w:r>
      <w:r w:rsidR="00141B7D" w:rsidRPr="0042076C">
        <w:rPr>
          <w:rFonts w:ascii="Arial" w:hAnsi="Arial"/>
          <w:sz w:val="18"/>
          <w:szCs w:val="18"/>
          <w:lang w:val="ru-RU"/>
        </w:rPr>
        <w:t xml:space="preserve"> на катере по каналам Амстердама </w:t>
      </w:r>
      <w:r w:rsidR="007B71FE" w:rsidRPr="007C0B2B">
        <w:rPr>
          <w:rFonts w:ascii="Arial" w:hAnsi="Arial"/>
          <w:sz w:val="18"/>
          <w:szCs w:val="18"/>
          <w:lang w:val="ru-RU"/>
        </w:rPr>
        <w:t>–</w:t>
      </w:r>
      <w:r w:rsidR="00141B7D" w:rsidRPr="0042076C">
        <w:rPr>
          <w:rFonts w:ascii="Arial" w:hAnsi="Arial"/>
          <w:sz w:val="18"/>
          <w:szCs w:val="18"/>
          <w:lang w:val="ru-RU"/>
        </w:rPr>
        <w:t xml:space="preserve"> €15 (дети €</w:t>
      </w:r>
      <w:r w:rsidR="00141B7D">
        <w:rPr>
          <w:rFonts w:ascii="Arial" w:hAnsi="Arial"/>
          <w:sz w:val="18"/>
          <w:szCs w:val="18"/>
          <w:lang w:val="ru-RU"/>
        </w:rPr>
        <w:t>7</w:t>
      </w:r>
      <w:r w:rsidR="00141B7D" w:rsidRPr="0042076C">
        <w:rPr>
          <w:rFonts w:ascii="Arial" w:hAnsi="Arial"/>
          <w:sz w:val="18"/>
          <w:szCs w:val="18"/>
          <w:lang w:val="ru-RU"/>
        </w:rPr>
        <w:t>)</w:t>
      </w:r>
    </w:p>
    <w:p w:rsidR="00141B7D" w:rsidRDefault="00FE2078" w:rsidP="00141B7D">
      <w:pPr>
        <w:numPr>
          <w:ilvl w:val="0"/>
          <w:numId w:val="32"/>
        </w:numPr>
        <w:rPr>
          <w:rFonts w:ascii="Arial" w:hAnsi="Arial"/>
          <w:sz w:val="18"/>
          <w:szCs w:val="18"/>
          <w:lang w:val="ru-RU"/>
        </w:rPr>
      </w:pPr>
      <w:r w:rsidRPr="0042076C">
        <w:rPr>
          <w:rFonts w:ascii="Arial" w:hAnsi="Arial"/>
          <w:sz w:val="18"/>
          <w:szCs w:val="18"/>
          <w:lang w:val="ru-RU"/>
        </w:rPr>
        <w:t>Посещение</w:t>
      </w:r>
      <w:r w:rsidR="00141B7D" w:rsidRPr="0042076C">
        <w:rPr>
          <w:rFonts w:ascii="Arial" w:hAnsi="Arial"/>
          <w:sz w:val="18"/>
          <w:szCs w:val="18"/>
          <w:lang w:val="ru-RU"/>
        </w:rPr>
        <w:t xml:space="preserve"> сыроварни в Голландии </w:t>
      </w:r>
      <w:r w:rsidR="007B71FE" w:rsidRPr="007C0B2B">
        <w:rPr>
          <w:rFonts w:ascii="Arial" w:hAnsi="Arial"/>
          <w:sz w:val="18"/>
          <w:szCs w:val="18"/>
          <w:lang w:val="ru-RU"/>
        </w:rPr>
        <w:t>–</w:t>
      </w:r>
      <w:r w:rsidR="00141B7D" w:rsidRPr="0042076C">
        <w:rPr>
          <w:rFonts w:ascii="Arial" w:hAnsi="Arial"/>
          <w:sz w:val="18"/>
          <w:szCs w:val="18"/>
          <w:lang w:val="ru-RU"/>
        </w:rPr>
        <w:t xml:space="preserve"> €5 (детям бесплатно) – осуществляется при желании минимум 80% группы</w:t>
      </w:r>
    </w:p>
    <w:p w:rsidR="00141B7D" w:rsidRDefault="00FE2078" w:rsidP="00141B7D">
      <w:pPr>
        <w:numPr>
          <w:ilvl w:val="0"/>
          <w:numId w:val="32"/>
        </w:numPr>
        <w:rPr>
          <w:rFonts w:ascii="Arial" w:hAnsi="Arial"/>
          <w:sz w:val="18"/>
          <w:szCs w:val="18"/>
          <w:lang w:val="ru-RU"/>
        </w:rPr>
      </w:pPr>
      <w:r>
        <w:rPr>
          <w:rFonts w:ascii="Arial" w:hAnsi="Arial"/>
          <w:sz w:val="18"/>
          <w:szCs w:val="18"/>
          <w:lang w:val="ru-RU"/>
        </w:rPr>
        <w:t>Экскурсия</w:t>
      </w:r>
      <w:r w:rsidR="00141B7D">
        <w:rPr>
          <w:rFonts w:ascii="Arial" w:hAnsi="Arial"/>
          <w:sz w:val="18"/>
          <w:szCs w:val="18"/>
          <w:lang w:val="ru-RU"/>
        </w:rPr>
        <w:t xml:space="preserve"> в Тауэр </w:t>
      </w:r>
      <w:r w:rsidR="007B71FE" w:rsidRPr="007C0B2B">
        <w:rPr>
          <w:rFonts w:ascii="Arial" w:hAnsi="Arial"/>
          <w:sz w:val="18"/>
          <w:szCs w:val="18"/>
          <w:lang w:val="ru-RU"/>
        </w:rPr>
        <w:t>–</w:t>
      </w:r>
      <w:r w:rsidR="00141B7D">
        <w:rPr>
          <w:rFonts w:ascii="Arial" w:hAnsi="Arial"/>
          <w:sz w:val="18"/>
          <w:szCs w:val="18"/>
          <w:lang w:val="ru-RU"/>
        </w:rPr>
        <w:t xml:space="preserve"> </w:t>
      </w:r>
      <w:r w:rsidR="00141B7D">
        <w:rPr>
          <w:rFonts w:ascii="Arial" w:hAnsi="Arial" w:cs="Arial"/>
          <w:sz w:val="18"/>
          <w:szCs w:val="18"/>
          <w:lang w:val="ru-RU"/>
        </w:rPr>
        <w:t>€</w:t>
      </w:r>
      <w:r w:rsidR="00141B7D">
        <w:rPr>
          <w:rFonts w:ascii="Arial" w:hAnsi="Arial"/>
          <w:sz w:val="18"/>
          <w:szCs w:val="18"/>
          <w:lang w:val="ru-RU"/>
        </w:rPr>
        <w:t xml:space="preserve">42 (дети </w:t>
      </w:r>
      <w:r w:rsidR="00141B7D">
        <w:rPr>
          <w:rFonts w:ascii="Arial" w:hAnsi="Arial" w:cs="Arial"/>
          <w:sz w:val="18"/>
          <w:szCs w:val="18"/>
          <w:lang w:val="ru-RU"/>
        </w:rPr>
        <w:t>€ 21)</w:t>
      </w:r>
    </w:p>
    <w:p w:rsidR="00141B7D" w:rsidRDefault="00FE2078" w:rsidP="00141B7D">
      <w:pPr>
        <w:numPr>
          <w:ilvl w:val="0"/>
          <w:numId w:val="32"/>
        </w:numPr>
        <w:rPr>
          <w:rFonts w:ascii="Arial" w:hAnsi="Arial"/>
          <w:sz w:val="18"/>
          <w:szCs w:val="18"/>
          <w:lang w:val="ru-RU"/>
        </w:rPr>
      </w:pPr>
      <w:r w:rsidRPr="00602574">
        <w:rPr>
          <w:rFonts w:ascii="Arial" w:hAnsi="Arial"/>
          <w:sz w:val="18"/>
          <w:szCs w:val="18"/>
          <w:highlight w:val="yellow"/>
          <w:lang w:val="ru-RU"/>
        </w:rPr>
        <w:t xml:space="preserve">Экскурсия </w:t>
      </w:r>
      <w:proofErr w:type="gramStart"/>
      <w:r w:rsidR="00602574" w:rsidRPr="00602574">
        <w:rPr>
          <w:rFonts w:ascii="Arial" w:hAnsi="Arial"/>
          <w:sz w:val="18"/>
          <w:szCs w:val="18"/>
          <w:highlight w:val="yellow"/>
          <w:lang w:val="ru-RU"/>
        </w:rPr>
        <w:t>в</w:t>
      </w:r>
      <w:proofErr w:type="gramEnd"/>
      <w:r w:rsidR="00602574" w:rsidRPr="00602574">
        <w:rPr>
          <w:rFonts w:ascii="Arial" w:hAnsi="Arial"/>
          <w:sz w:val="18"/>
          <w:szCs w:val="18"/>
          <w:highlight w:val="yellow"/>
          <w:lang w:val="ru-RU"/>
        </w:rPr>
        <w:t xml:space="preserve"> Гринвич</w:t>
      </w:r>
      <w:r w:rsidR="00602574">
        <w:rPr>
          <w:rFonts w:ascii="Arial" w:hAnsi="Arial"/>
          <w:sz w:val="18"/>
          <w:szCs w:val="18"/>
          <w:lang w:val="ru-RU"/>
        </w:rPr>
        <w:t xml:space="preserve"> </w:t>
      </w:r>
      <w:r w:rsidR="007B71FE" w:rsidRPr="007C0B2B">
        <w:rPr>
          <w:rFonts w:ascii="Arial" w:hAnsi="Arial"/>
          <w:sz w:val="18"/>
          <w:szCs w:val="18"/>
          <w:lang w:val="ru-RU"/>
        </w:rPr>
        <w:t>–</w:t>
      </w:r>
      <w:r w:rsidR="00602574">
        <w:rPr>
          <w:rFonts w:ascii="Arial" w:hAnsi="Arial"/>
          <w:sz w:val="18"/>
          <w:szCs w:val="18"/>
          <w:lang w:val="ru-RU"/>
        </w:rPr>
        <w:t xml:space="preserve"> </w:t>
      </w:r>
    </w:p>
    <w:p w:rsidR="00141B7D" w:rsidRPr="0042076C" w:rsidRDefault="00FE2078" w:rsidP="00141B7D">
      <w:pPr>
        <w:numPr>
          <w:ilvl w:val="0"/>
          <w:numId w:val="32"/>
        </w:numPr>
        <w:rPr>
          <w:rFonts w:ascii="Arial" w:hAnsi="Arial"/>
          <w:sz w:val="18"/>
          <w:szCs w:val="18"/>
          <w:lang w:val="ru-RU"/>
        </w:rPr>
      </w:pPr>
      <w:r w:rsidRPr="0042076C">
        <w:rPr>
          <w:rFonts w:ascii="Arial" w:hAnsi="Arial"/>
          <w:sz w:val="18"/>
          <w:szCs w:val="18"/>
          <w:lang w:val="ru-RU"/>
        </w:rPr>
        <w:t xml:space="preserve">Прогулка </w:t>
      </w:r>
      <w:r w:rsidR="00141B7D" w:rsidRPr="0042076C">
        <w:rPr>
          <w:rFonts w:ascii="Arial" w:hAnsi="Arial"/>
          <w:sz w:val="18"/>
          <w:szCs w:val="18"/>
          <w:lang w:val="ru-RU"/>
        </w:rPr>
        <w:t>на корабликах по Сене</w:t>
      </w:r>
      <w:r w:rsidR="007B71FE">
        <w:rPr>
          <w:rFonts w:ascii="Arial" w:hAnsi="Arial"/>
          <w:sz w:val="18"/>
          <w:szCs w:val="18"/>
          <w:lang w:val="ru-RU"/>
        </w:rPr>
        <w:t xml:space="preserve"> </w:t>
      </w:r>
      <w:r w:rsidR="007B71FE" w:rsidRPr="007C0B2B">
        <w:rPr>
          <w:rFonts w:ascii="Arial" w:hAnsi="Arial"/>
          <w:sz w:val="18"/>
          <w:szCs w:val="18"/>
          <w:lang w:val="ru-RU"/>
        </w:rPr>
        <w:t>–</w:t>
      </w:r>
      <w:r w:rsidR="00141B7D" w:rsidRPr="0042076C">
        <w:rPr>
          <w:rFonts w:ascii="Arial" w:hAnsi="Arial"/>
          <w:sz w:val="18"/>
          <w:szCs w:val="18"/>
          <w:lang w:val="ru-RU"/>
        </w:rPr>
        <w:t xml:space="preserve"> €1</w:t>
      </w:r>
      <w:r w:rsidR="00141B7D">
        <w:rPr>
          <w:rFonts w:ascii="Arial" w:hAnsi="Arial"/>
          <w:sz w:val="18"/>
          <w:szCs w:val="18"/>
          <w:lang w:val="ru-RU"/>
        </w:rPr>
        <w:t>4</w:t>
      </w:r>
      <w:r w:rsidR="00141B7D" w:rsidRPr="0042076C">
        <w:rPr>
          <w:rFonts w:ascii="Arial" w:hAnsi="Arial"/>
          <w:sz w:val="18"/>
          <w:szCs w:val="18"/>
          <w:lang w:val="ru-RU"/>
        </w:rPr>
        <w:t xml:space="preserve"> (дети €</w:t>
      </w:r>
      <w:r w:rsidR="00141B7D">
        <w:rPr>
          <w:rFonts w:ascii="Arial" w:hAnsi="Arial"/>
          <w:sz w:val="18"/>
          <w:szCs w:val="18"/>
          <w:lang w:val="ru-RU"/>
        </w:rPr>
        <w:t>7</w:t>
      </w:r>
      <w:r w:rsidR="00141B7D" w:rsidRPr="0042076C">
        <w:rPr>
          <w:rFonts w:ascii="Arial" w:hAnsi="Arial"/>
          <w:sz w:val="18"/>
          <w:szCs w:val="18"/>
          <w:lang w:val="ru-RU"/>
        </w:rPr>
        <w:t>)</w:t>
      </w:r>
    </w:p>
    <w:p w:rsidR="00141B7D" w:rsidRPr="0042076C" w:rsidRDefault="00FE2078" w:rsidP="00141B7D">
      <w:pPr>
        <w:numPr>
          <w:ilvl w:val="0"/>
          <w:numId w:val="32"/>
        </w:numPr>
        <w:rPr>
          <w:rFonts w:ascii="Arial" w:hAnsi="Arial"/>
          <w:bCs/>
          <w:sz w:val="18"/>
          <w:szCs w:val="18"/>
          <w:lang w:val="ru-RU"/>
        </w:rPr>
      </w:pPr>
      <w:r w:rsidRPr="0042076C">
        <w:rPr>
          <w:rFonts w:ascii="Arial" w:hAnsi="Arial"/>
          <w:sz w:val="18"/>
          <w:szCs w:val="18"/>
          <w:lang w:val="ru-RU"/>
        </w:rPr>
        <w:t>Подъем</w:t>
      </w:r>
      <w:r w:rsidR="00141B7D" w:rsidRPr="0042076C">
        <w:rPr>
          <w:rFonts w:ascii="Arial" w:hAnsi="Arial"/>
          <w:sz w:val="18"/>
          <w:szCs w:val="18"/>
          <w:lang w:val="ru-RU"/>
        </w:rPr>
        <w:t xml:space="preserve"> на Эйфелеву Башню </w:t>
      </w:r>
      <w:r w:rsidR="007B71FE" w:rsidRPr="007C0B2B">
        <w:rPr>
          <w:rFonts w:ascii="Arial" w:hAnsi="Arial"/>
          <w:sz w:val="18"/>
          <w:szCs w:val="18"/>
          <w:lang w:val="ru-RU"/>
        </w:rPr>
        <w:t>–</w:t>
      </w:r>
      <w:r w:rsidR="00141B7D" w:rsidRPr="0042076C">
        <w:rPr>
          <w:rFonts w:ascii="Arial" w:hAnsi="Arial"/>
          <w:sz w:val="18"/>
          <w:szCs w:val="18"/>
          <w:lang w:val="ru-RU"/>
        </w:rPr>
        <w:t xml:space="preserve"> €1</w:t>
      </w:r>
      <w:r w:rsidR="00141B7D">
        <w:rPr>
          <w:rFonts w:ascii="Arial" w:hAnsi="Arial"/>
          <w:sz w:val="18"/>
          <w:szCs w:val="18"/>
          <w:lang w:val="ru-RU"/>
        </w:rPr>
        <w:t>1</w:t>
      </w:r>
      <w:r w:rsidR="00141B7D" w:rsidRPr="0042076C">
        <w:rPr>
          <w:rFonts w:ascii="Arial" w:hAnsi="Arial"/>
          <w:sz w:val="18"/>
          <w:szCs w:val="18"/>
          <w:lang w:val="ru-RU"/>
        </w:rPr>
        <w:t xml:space="preserve"> (второй уровень)</w:t>
      </w:r>
      <w:r w:rsidR="00141B7D">
        <w:rPr>
          <w:rFonts w:ascii="Arial" w:hAnsi="Arial"/>
          <w:sz w:val="18"/>
          <w:szCs w:val="18"/>
          <w:lang w:val="ru-RU"/>
        </w:rPr>
        <w:t xml:space="preserve">, </w:t>
      </w:r>
      <w:r w:rsidR="00141B7D">
        <w:rPr>
          <w:rFonts w:ascii="Arial" w:hAnsi="Arial" w:cs="Arial"/>
          <w:sz w:val="18"/>
          <w:szCs w:val="18"/>
          <w:lang w:val="ru-RU"/>
        </w:rPr>
        <w:t>€</w:t>
      </w:r>
      <w:r w:rsidR="00141B7D">
        <w:rPr>
          <w:rFonts w:ascii="Arial" w:hAnsi="Arial"/>
          <w:sz w:val="18"/>
          <w:szCs w:val="18"/>
          <w:lang w:val="ru-RU"/>
        </w:rPr>
        <w:t>17 (третий уровень)</w:t>
      </w:r>
    </w:p>
    <w:p w:rsidR="00141B7D" w:rsidRPr="0042076C" w:rsidRDefault="00FE2078" w:rsidP="00141B7D">
      <w:pPr>
        <w:numPr>
          <w:ilvl w:val="0"/>
          <w:numId w:val="32"/>
        </w:numPr>
        <w:rPr>
          <w:rFonts w:ascii="Arial" w:hAnsi="Arial"/>
          <w:bCs/>
          <w:sz w:val="18"/>
          <w:szCs w:val="18"/>
          <w:lang w:val="ru-RU"/>
        </w:rPr>
      </w:pPr>
      <w:r w:rsidRPr="0042076C">
        <w:rPr>
          <w:rFonts w:ascii="Arial" w:hAnsi="Arial"/>
          <w:sz w:val="18"/>
          <w:szCs w:val="18"/>
          <w:lang w:val="ru-RU"/>
        </w:rPr>
        <w:t xml:space="preserve">Подъем </w:t>
      </w:r>
      <w:r w:rsidR="00141B7D" w:rsidRPr="0042076C">
        <w:rPr>
          <w:rFonts w:ascii="Arial" w:hAnsi="Arial"/>
          <w:sz w:val="18"/>
          <w:szCs w:val="18"/>
          <w:lang w:val="ru-RU"/>
        </w:rPr>
        <w:t xml:space="preserve">на башню </w:t>
      </w:r>
      <w:proofErr w:type="spellStart"/>
      <w:r w:rsidR="00141B7D" w:rsidRPr="0042076C">
        <w:rPr>
          <w:rFonts w:ascii="Arial" w:hAnsi="Arial"/>
          <w:sz w:val="18"/>
          <w:szCs w:val="18"/>
          <w:lang w:val="ru-RU"/>
        </w:rPr>
        <w:t>Монпарнас</w:t>
      </w:r>
      <w:proofErr w:type="spellEnd"/>
      <w:r w:rsidR="00141B7D" w:rsidRPr="0042076C">
        <w:rPr>
          <w:rFonts w:ascii="Arial" w:hAnsi="Arial"/>
          <w:sz w:val="18"/>
          <w:szCs w:val="18"/>
          <w:lang w:val="ru-RU"/>
        </w:rPr>
        <w:t xml:space="preserve"> </w:t>
      </w:r>
      <w:r w:rsidR="007B71FE" w:rsidRPr="007C0B2B">
        <w:rPr>
          <w:rFonts w:ascii="Arial" w:hAnsi="Arial"/>
          <w:sz w:val="18"/>
          <w:szCs w:val="18"/>
          <w:lang w:val="ru-RU"/>
        </w:rPr>
        <w:t>–</w:t>
      </w:r>
      <w:r w:rsidR="00141B7D" w:rsidRPr="0042076C">
        <w:rPr>
          <w:rFonts w:ascii="Arial" w:hAnsi="Arial"/>
          <w:sz w:val="18"/>
          <w:szCs w:val="18"/>
          <w:lang w:val="ru-RU"/>
        </w:rPr>
        <w:t xml:space="preserve"> €15 взрослый, (€ 9 дети до 16 лет, €12 подростки с 16 до 21 года)</w:t>
      </w:r>
    </w:p>
    <w:p w:rsidR="00141B7D" w:rsidRPr="0042076C" w:rsidRDefault="00FE2078" w:rsidP="00141B7D">
      <w:pPr>
        <w:numPr>
          <w:ilvl w:val="0"/>
          <w:numId w:val="32"/>
        </w:numPr>
        <w:rPr>
          <w:rFonts w:ascii="Arial" w:hAnsi="Arial"/>
          <w:sz w:val="18"/>
          <w:szCs w:val="18"/>
          <w:lang w:val="ru-RU"/>
        </w:rPr>
      </w:pPr>
      <w:r w:rsidRPr="0042076C">
        <w:rPr>
          <w:rFonts w:ascii="Arial" w:hAnsi="Arial"/>
          <w:sz w:val="18"/>
          <w:szCs w:val="18"/>
          <w:lang w:val="ru-RU"/>
        </w:rPr>
        <w:t>Посещение</w:t>
      </w:r>
      <w:r w:rsidR="00141B7D" w:rsidRPr="0042076C">
        <w:rPr>
          <w:rFonts w:ascii="Arial" w:hAnsi="Arial"/>
          <w:sz w:val="18"/>
          <w:szCs w:val="18"/>
          <w:lang w:val="ru-RU"/>
        </w:rPr>
        <w:t xml:space="preserve"> Лувра – €1</w:t>
      </w:r>
      <w:r w:rsidR="00141B7D">
        <w:rPr>
          <w:rFonts w:ascii="Arial" w:hAnsi="Arial"/>
          <w:sz w:val="18"/>
          <w:szCs w:val="18"/>
          <w:lang w:val="ru-RU"/>
        </w:rPr>
        <w:t>5</w:t>
      </w:r>
      <w:r w:rsidR="00141B7D" w:rsidRPr="0042076C">
        <w:rPr>
          <w:rFonts w:ascii="Arial" w:hAnsi="Arial"/>
          <w:sz w:val="18"/>
          <w:szCs w:val="18"/>
          <w:lang w:val="ru-RU"/>
        </w:rPr>
        <w:t xml:space="preserve"> входной билет (до 18 лет бесплатно), €3</w:t>
      </w:r>
      <w:r w:rsidR="00141B7D">
        <w:rPr>
          <w:rFonts w:ascii="Arial" w:hAnsi="Arial"/>
          <w:sz w:val="18"/>
          <w:szCs w:val="18"/>
          <w:lang w:val="ru-RU"/>
        </w:rPr>
        <w:t>3</w:t>
      </w:r>
      <w:r w:rsidR="00141B7D" w:rsidRPr="0042076C">
        <w:rPr>
          <w:rFonts w:ascii="Arial" w:hAnsi="Arial"/>
          <w:sz w:val="18"/>
          <w:szCs w:val="18"/>
          <w:lang w:val="ru-RU"/>
        </w:rPr>
        <w:t xml:space="preserve"> экскурсия с гидом и резервацией при группе 25 человек (до 18 лет – €18)</w:t>
      </w:r>
    </w:p>
    <w:p w:rsidR="00141B7D" w:rsidRPr="00956C44" w:rsidRDefault="00FE2078" w:rsidP="00141B7D">
      <w:pPr>
        <w:numPr>
          <w:ilvl w:val="0"/>
          <w:numId w:val="32"/>
        </w:numPr>
        <w:rPr>
          <w:rFonts w:ascii="Arial" w:hAnsi="Arial"/>
          <w:sz w:val="18"/>
          <w:szCs w:val="18"/>
        </w:rPr>
      </w:pPr>
      <w:proofErr w:type="spellStart"/>
      <w:r w:rsidRPr="007B1F9C">
        <w:rPr>
          <w:rFonts w:ascii="Arial" w:hAnsi="Arial"/>
          <w:sz w:val="18"/>
          <w:szCs w:val="18"/>
        </w:rPr>
        <w:t>Экскурсия</w:t>
      </w:r>
      <w:proofErr w:type="spellEnd"/>
      <w:r w:rsidR="00141B7D" w:rsidRPr="007B1F9C">
        <w:rPr>
          <w:rFonts w:ascii="Arial" w:hAnsi="Arial"/>
          <w:sz w:val="18"/>
          <w:szCs w:val="18"/>
        </w:rPr>
        <w:t xml:space="preserve"> «</w:t>
      </w:r>
      <w:proofErr w:type="spellStart"/>
      <w:r w:rsidR="00141B7D" w:rsidRPr="007B1F9C">
        <w:rPr>
          <w:rFonts w:ascii="Arial" w:hAnsi="Arial"/>
          <w:sz w:val="18"/>
          <w:szCs w:val="18"/>
        </w:rPr>
        <w:t>Ночной</w:t>
      </w:r>
      <w:proofErr w:type="spellEnd"/>
      <w:r w:rsidR="00141B7D" w:rsidRPr="007B1F9C">
        <w:rPr>
          <w:rFonts w:ascii="Arial" w:hAnsi="Arial"/>
          <w:sz w:val="18"/>
          <w:szCs w:val="18"/>
        </w:rPr>
        <w:t xml:space="preserve"> </w:t>
      </w:r>
      <w:proofErr w:type="spellStart"/>
      <w:r w:rsidR="00141B7D" w:rsidRPr="007B1F9C">
        <w:rPr>
          <w:rFonts w:ascii="Arial" w:hAnsi="Arial"/>
          <w:sz w:val="18"/>
          <w:szCs w:val="18"/>
        </w:rPr>
        <w:t>Париж</w:t>
      </w:r>
      <w:proofErr w:type="spellEnd"/>
      <w:r w:rsidR="00141B7D" w:rsidRPr="007B1F9C">
        <w:rPr>
          <w:rFonts w:ascii="Arial" w:hAnsi="Arial"/>
          <w:sz w:val="18"/>
          <w:szCs w:val="18"/>
        </w:rPr>
        <w:t xml:space="preserve">» </w:t>
      </w:r>
      <w:r w:rsidR="007B71FE" w:rsidRPr="007C0B2B">
        <w:rPr>
          <w:rFonts w:ascii="Arial" w:hAnsi="Arial"/>
          <w:sz w:val="18"/>
          <w:szCs w:val="18"/>
          <w:lang w:val="ru-RU"/>
        </w:rPr>
        <w:t>–</w:t>
      </w:r>
      <w:r w:rsidR="007B71FE">
        <w:rPr>
          <w:rFonts w:ascii="Arial" w:hAnsi="Arial"/>
          <w:sz w:val="18"/>
          <w:szCs w:val="18"/>
          <w:lang w:val="ru-RU"/>
        </w:rPr>
        <w:t xml:space="preserve"> </w:t>
      </w:r>
      <w:r w:rsidR="00141B7D" w:rsidRPr="007B1F9C">
        <w:rPr>
          <w:rFonts w:ascii="Arial" w:hAnsi="Arial"/>
          <w:sz w:val="18"/>
          <w:szCs w:val="18"/>
        </w:rPr>
        <w:t>€12 (</w:t>
      </w:r>
      <w:proofErr w:type="spellStart"/>
      <w:r w:rsidR="00141B7D" w:rsidRPr="007B1F9C">
        <w:rPr>
          <w:rFonts w:ascii="Arial" w:hAnsi="Arial"/>
          <w:sz w:val="18"/>
          <w:szCs w:val="18"/>
        </w:rPr>
        <w:t>дети</w:t>
      </w:r>
      <w:proofErr w:type="spellEnd"/>
      <w:r w:rsidR="00141B7D" w:rsidRPr="007B1F9C">
        <w:rPr>
          <w:rFonts w:ascii="Arial" w:hAnsi="Arial"/>
          <w:sz w:val="18"/>
          <w:szCs w:val="18"/>
        </w:rPr>
        <w:t xml:space="preserve"> €</w:t>
      </w:r>
      <w:r w:rsidR="00141B7D">
        <w:rPr>
          <w:rFonts w:ascii="Arial" w:hAnsi="Arial"/>
          <w:sz w:val="18"/>
          <w:szCs w:val="18"/>
          <w:lang w:val="ru-RU"/>
        </w:rPr>
        <w:t>6</w:t>
      </w:r>
      <w:r w:rsidR="00141B7D" w:rsidRPr="007B1F9C">
        <w:rPr>
          <w:rFonts w:ascii="Arial" w:hAnsi="Arial"/>
          <w:sz w:val="18"/>
          <w:szCs w:val="18"/>
        </w:rPr>
        <w:t>)</w:t>
      </w:r>
    </w:p>
    <w:p w:rsidR="002A5FD8" w:rsidRPr="00870F81" w:rsidRDefault="00FE2078" w:rsidP="002A5FD8">
      <w:pPr>
        <w:numPr>
          <w:ilvl w:val="0"/>
          <w:numId w:val="32"/>
        </w:numPr>
        <w:ind w:right="34"/>
        <w:jc w:val="both"/>
        <w:rPr>
          <w:rFonts w:ascii="Arial" w:hAnsi="Arial" w:cs="Arial"/>
          <w:bCs/>
          <w:sz w:val="18"/>
          <w:szCs w:val="14"/>
          <w:lang w:val="ru-RU"/>
        </w:rPr>
      </w:pPr>
      <w:r w:rsidRPr="00870F81">
        <w:rPr>
          <w:rFonts w:ascii="Arial" w:hAnsi="Arial" w:cs="Arial"/>
          <w:sz w:val="18"/>
          <w:szCs w:val="14"/>
          <w:lang w:val="ru-RU"/>
        </w:rPr>
        <w:t xml:space="preserve">Экскурсия </w:t>
      </w:r>
      <w:r w:rsidR="002A5FD8" w:rsidRPr="00870F81">
        <w:rPr>
          <w:rFonts w:ascii="Arial" w:hAnsi="Arial" w:cs="Arial"/>
          <w:sz w:val="18"/>
          <w:szCs w:val="14"/>
          <w:lang w:val="ru-RU"/>
        </w:rPr>
        <w:t xml:space="preserve">в Барселону + фонтаны </w:t>
      </w:r>
      <w:r w:rsidR="007B71FE" w:rsidRPr="007C0B2B">
        <w:rPr>
          <w:rFonts w:ascii="Arial" w:hAnsi="Arial"/>
          <w:sz w:val="18"/>
          <w:szCs w:val="18"/>
          <w:lang w:val="ru-RU"/>
        </w:rPr>
        <w:t>–</w:t>
      </w:r>
      <w:r w:rsidR="002A5FD8" w:rsidRPr="00870F81">
        <w:rPr>
          <w:rFonts w:ascii="Arial" w:hAnsi="Arial" w:cs="Arial"/>
          <w:sz w:val="18"/>
          <w:szCs w:val="14"/>
          <w:lang w:val="ru-RU"/>
        </w:rPr>
        <w:t xml:space="preserve"> €35 (дети €25)</w:t>
      </w:r>
    </w:p>
    <w:p w:rsidR="002A5FD8" w:rsidRPr="00870F81" w:rsidRDefault="00FE2078" w:rsidP="002A5FD8">
      <w:pPr>
        <w:numPr>
          <w:ilvl w:val="0"/>
          <w:numId w:val="32"/>
        </w:numPr>
        <w:ind w:right="34"/>
        <w:jc w:val="both"/>
        <w:rPr>
          <w:rFonts w:ascii="Arial" w:hAnsi="Arial" w:cs="Arial"/>
          <w:bCs/>
          <w:sz w:val="18"/>
          <w:szCs w:val="14"/>
          <w:lang w:val="ru-RU"/>
        </w:rPr>
      </w:pPr>
      <w:r w:rsidRPr="00870F81">
        <w:rPr>
          <w:rFonts w:ascii="Arial" w:hAnsi="Arial" w:cs="Arial"/>
          <w:sz w:val="18"/>
          <w:szCs w:val="14"/>
          <w:lang w:val="ru-RU"/>
        </w:rPr>
        <w:t>Поездка</w:t>
      </w:r>
      <w:r w:rsidR="002A5FD8" w:rsidRPr="00870F81">
        <w:rPr>
          <w:rFonts w:ascii="Arial" w:hAnsi="Arial" w:cs="Arial"/>
          <w:sz w:val="18"/>
          <w:szCs w:val="14"/>
          <w:lang w:val="ru-RU"/>
        </w:rPr>
        <w:t xml:space="preserve"> </w:t>
      </w:r>
      <w:proofErr w:type="spellStart"/>
      <w:r w:rsidR="002A5FD8">
        <w:rPr>
          <w:rFonts w:ascii="Arial" w:hAnsi="Arial" w:cs="Arial"/>
          <w:sz w:val="18"/>
          <w:szCs w:val="14"/>
          <w:lang w:val="ru-RU"/>
        </w:rPr>
        <w:t>Тосса</w:t>
      </w:r>
      <w:proofErr w:type="spellEnd"/>
      <w:r w:rsidR="002A5FD8">
        <w:rPr>
          <w:rFonts w:ascii="Arial" w:hAnsi="Arial" w:cs="Arial"/>
          <w:sz w:val="18"/>
          <w:szCs w:val="14"/>
          <w:lang w:val="ru-RU"/>
        </w:rPr>
        <w:t xml:space="preserve"> де </w:t>
      </w:r>
      <w:proofErr w:type="spellStart"/>
      <w:r w:rsidR="002A5FD8">
        <w:rPr>
          <w:rFonts w:ascii="Arial" w:hAnsi="Arial" w:cs="Arial"/>
          <w:sz w:val="18"/>
          <w:szCs w:val="14"/>
          <w:lang w:val="ru-RU"/>
        </w:rPr>
        <w:t>Мар</w:t>
      </w:r>
      <w:proofErr w:type="spellEnd"/>
      <w:r w:rsidR="002A5FD8">
        <w:rPr>
          <w:rFonts w:ascii="Arial" w:hAnsi="Arial" w:cs="Arial"/>
          <w:sz w:val="18"/>
          <w:szCs w:val="14"/>
          <w:lang w:val="ru-RU"/>
        </w:rPr>
        <w:t xml:space="preserve"> + дегустация </w:t>
      </w:r>
      <w:r w:rsidR="007B71FE" w:rsidRPr="007C0B2B">
        <w:rPr>
          <w:rFonts w:ascii="Arial" w:hAnsi="Arial"/>
          <w:sz w:val="18"/>
          <w:szCs w:val="18"/>
          <w:lang w:val="ru-RU"/>
        </w:rPr>
        <w:t>–</w:t>
      </w:r>
      <w:r w:rsidR="002A5FD8">
        <w:rPr>
          <w:rFonts w:ascii="Arial" w:hAnsi="Arial" w:cs="Arial"/>
          <w:sz w:val="18"/>
          <w:szCs w:val="14"/>
          <w:lang w:val="ru-RU"/>
        </w:rPr>
        <w:t xml:space="preserve"> €1</w:t>
      </w:r>
      <w:r w:rsidR="00E1024A">
        <w:rPr>
          <w:rFonts w:ascii="Arial" w:hAnsi="Arial" w:cs="Arial"/>
          <w:sz w:val="18"/>
          <w:szCs w:val="14"/>
          <w:lang w:val="ru-RU"/>
        </w:rPr>
        <w:t>0</w:t>
      </w:r>
      <w:r w:rsidR="002A5FD8">
        <w:rPr>
          <w:rFonts w:ascii="Arial" w:hAnsi="Arial" w:cs="Arial"/>
          <w:sz w:val="18"/>
          <w:szCs w:val="14"/>
          <w:lang w:val="ru-RU"/>
        </w:rPr>
        <w:t>(дети €5</w:t>
      </w:r>
      <w:r w:rsidR="002A5FD8" w:rsidRPr="00870F81">
        <w:rPr>
          <w:rFonts w:ascii="Arial" w:hAnsi="Arial" w:cs="Arial"/>
          <w:sz w:val="18"/>
          <w:szCs w:val="14"/>
          <w:lang w:val="ru-RU"/>
        </w:rPr>
        <w:t>)</w:t>
      </w:r>
    </w:p>
    <w:p w:rsidR="002A5FD8" w:rsidRPr="00E1024A" w:rsidRDefault="00FE2078" w:rsidP="002A5FD8">
      <w:pPr>
        <w:numPr>
          <w:ilvl w:val="0"/>
          <w:numId w:val="32"/>
        </w:numPr>
        <w:ind w:right="34"/>
        <w:jc w:val="both"/>
        <w:rPr>
          <w:rFonts w:ascii="Arial" w:hAnsi="Arial" w:cs="Arial"/>
          <w:bCs/>
          <w:sz w:val="18"/>
          <w:szCs w:val="14"/>
          <w:lang w:val="ru-RU"/>
        </w:rPr>
      </w:pPr>
      <w:r w:rsidRPr="00870F81">
        <w:rPr>
          <w:rFonts w:ascii="Arial" w:hAnsi="Arial" w:cs="Arial"/>
          <w:bCs/>
          <w:sz w:val="18"/>
          <w:szCs w:val="14"/>
          <w:lang w:val="ru-RU"/>
        </w:rPr>
        <w:t>Экскурсия</w:t>
      </w:r>
      <w:r w:rsidR="002A5FD8" w:rsidRPr="00870F81">
        <w:rPr>
          <w:rFonts w:ascii="Arial" w:hAnsi="Arial" w:cs="Arial"/>
          <w:bCs/>
          <w:sz w:val="18"/>
          <w:szCs w:val="14"/>
          <w:lang w:val="ru-RU"/>
        </w:rPr>
        <w:t xml:space="preserve"> Барселона + </w:t>
      </w:r>
      <w:proofErr w:type="spellStart"/>
      <w:r w:rsidR="002A5FD8" w:rsidRPr="00870F81">
        <w:rPr>
          <w:rFonts w:ascii="Arial" w:hAnsi="Arial" w:cs="Arial"/>
          <w:bCs/>
          <w:sz w:val="18"/>
          <w:szCs w:val="14"/>
          <w:lang w:val="ru-RU"/>
        </w:rPr>
        <w:t>Монсеррат</w:t>
      </w:r>
      <w:proofErr w:type="spellEnd"/>
      <w:r w:rsidR="002A5FD8" w:rsidRPr="00870F81">
        <w:rPr>
          <w:rFonts w:ascii="Arial" w:hAnsi="Arial" w:cs="Arial"/>
          <w:bCs/>
          <w:sz w:val="18"/>
          <w:szCs w:val="14"/>
          <w:lang w:val="ru-RU"/>
        </w:rPr>
        <w:t xml:space="preserve"> + фонтаны </w:t>
      </w:r>
      <w:r w:rsidR="00475425" w:rsidRPr="0042076C">
        <w:rPr>
          <w:rFonts w:ascii="Arial" w:hAnsi="Arial"/>
          <w:sz w:val="18"/>
          <w:szCs w:val="18"/>
          <w:lang w:val="ru-RU"/>
        </w:rPr>
        <w:t>–</w:t>
      </w:r>
      <w:r w:rsidR="002A5FD8" w:rsidRPr="00870F81">
        <w:rPr>
          <w:rFonts w:ascii="Arial" w:hAnsi="Arial" w:cs="Arial"/>
          <w:bCs/>
          <w:sz w:val="18"/>
          <w:szCs w:val="14"/>
          <w:lang w:val="ru-RU"/>
        </w:rPr>
        <w:t xml:space="preserve"> </w:t>
      </w:r>
      <w:r w:rsidR="002A5FD8" w:rsidRPr="00870F81">
        <w:rPr>
          <w:rFonts w:ascii="Arial" w:hAnsi="Arial" w:cs="Arial"/>
          <w:sz w:val="18"/>
          <w:szCs w:val="14"/>
          <w:lang w:val="ru-RU"/>
        </w:rPr>
        <w:t>€55 (дети €40)</w:t>
      </w:r>
    </w:p>
    <w:p w:rsidR="00E1024A" w:rsidRPr="00E1024A" w:rsidRDefault="00FE2078" w:rsidP="00E1024A">
      <w:pPr>
        <w:numPr>
          <w:ilvl w:val="0"/>
          <w:numId w:val="32"/>
        </w:numPr>
        <w:ind w:right="34"/>
        <w:jc w:val="both"/>
        <w:rPr>
          <w:rFonts w:ascii="Arial" w:hAnsi="Arial" w:cs="Arial"/>
          <w:bCs/>
          <w:sz w:val="18"/>
          <w:szCs w:val="14"/>
          <w:lang w:val="ru-RU"/>
        </w:rPr>
      </w:pPr>
      <w:r>
        <w:rPr>
          <w:rFonts w:ascii="Arial" w:hAnsi="Arial" w:cs="Arial"/>
          <w:sz w:val="18"/>
          <w:szCs w:val="14"/>
          <w:lang w:val="ru-RU"/>
        </w:rPr>
        <w:t>Свободный</w:t>
      </w:r>
      <w:r w:rsidR="00E1024A">
        <w:rPr>
          <w:rFonts w:ascii="Arial" w:hAnsi="Arial" w:cs="Arial"/>
          <w:sz w:val="18"/>
          <w:szCs w:val="14"/>
          <w:lang w:val="ru-RU"/>
        </w:rPr>
        <w:t xml:space="preserve"> день в Барселоне </w:t>
      </w:r>
      <w:r w:rsidR="00475425" w:rsidRPr="0042076C">
        <w:rPr>
          <w:rFonts w:ascii="Arial" w:hAnsi="Arial"/>
          <w:sz w:val="18"/>
          <w:szCs w:val="18"/>
          <w:lang w:val="ru-RU"/>
        </w:rPr>
        <w:t>–</w:t>
      </w:r>
      <w:r w:rsidR="00E1024A">
        <w:rPr>
          <w:rFonts w:ascii="Arial" w:hAnsi="Arial" w:cs="Arial"/>
          <w:sz w:val="18"/>
          <w:szCs w:val="14"/>
          <w:lang w:val="ru-RU"/>
        </w:rPr>
        <w:t xml:space="preserve"> €15 (дети €5</w:t>
      </w:r>
      <w:r w:rsidR="00E1024A" w:rsidRPr="00870F81">
        <w:rPr>
          <w:rFonts w:ascii="Arial" w:hAnsi="Arial" w:cs="Arial"/>
          <w:sz w:val="18"/>
          <w:szCs w:val="14"/>
          <w:lang w:val="ru-RU"/>
        </w:rPr>
        <w:t>)</w:t>
      </w:r>
    </w:p>
    <w:p w:rsidR="00141B7D" w:rsidRPr="00870F81" w:rsidRDefault="00FE2078" w:rsidP="00141B7D">
      <w:pPr>
        <w:numPr>
          <w:ilvl w:val="0"/>
          <w:numId w:val="32"/>
        </w:numPr>
        <w:ind w:right="34"/>
        <w:jc w:val="both"/>
        <w:rPr>
          <w:rFonts w:ascii="Arial" w:hAnsi="Arial" w:cs="Arial"/>
          <w:bCs/>
          <w:sz w:val="18"/>
          <w:szCs w:val="14"/>
          <w:lang w:val="ru-RU"/>
        </w:rPr>
      </w:pPr>
      <w:r w:rsidRPr="00870F81">
        <w:rPr>
          <w:rFonts w:ascii="Arial" w:hAnsi="Arial" w:cs="Arial"/>
          <w:sz w:val="18"/>
          <w:szCs w:val="14"/>
          <w:lang w:val="ru-RU"/>
        </w:rPr>
        <w:t xml:space="preserve">Океанографический </w:t>
      </w:r>
      <w:r w:rsidR="00141B7D" w:rsidRPr="00870F81">
        <w:rPr>
          <w:rFonts w:ascii="Arial" w:hAnsi="Arial" w:cs="Arial"/>
          <w:sz w:val="18"/>
          <w:szCs w:val="14"/>
          <w:lang w:val="ru-RU"/>
        </w:rPr>
        <w:t xml:space="preserve">музей </w:t>
      </w:r>
      <w:proofErr w:type="spellStart"/>
      <w:r w:rsidR="00141B7D" w:rsidRPr="00870F81">
        <w:rPr>
          <w:rFonts w:ascii="Arial" w:hAnsi="Arial" w:cs="Arial"/>
          <w:sz w:val="18"/>
          <w:szCs w:val="14"/>
          <w:lang w:val="ru-RU"/>
        </w:rPr>
        <w:t>Кусто</w:t>
      </w:r>
      <w:proofErr w:type="spellEnd"/>
      <w:r w:rsidR="00141B7D" w:rsidRPr="00870F81">
        <w:rPr>
          <w:rFonts w:ascii="Arial" w:hAnsi="Arial" w:cs="Arial"/>
          <w:sz w:val="18"/>
          <w:szCs w:val="14"/>
          <w:lang w:val="ru-RU"/>
        </w:rPr>
        <w:t xml:space="preserve"> </w:t>
      </w:r>
      <w:r w:rsidR="00475425" w:rsidRPr="0042076C">
        <w:rPr>
          <w:rFonts w:ascii="Arial" w:hAnsi="Arial"/>
          <w:sz w:val="18"/>
          <w:szCs w:val="18"/>
          <w:lang w:val="ru-RU"/>
        </w:rPr>
        <w:t>–</w:t>
      </w:r>
      <w:r w:rsidR="00141B7D" w:rsidRPr="00870F81">
        <w:rPr>
          <w:rFonts w:ascii="Arial" w:hAnsi="Arial" w:cs="Arial"/>
          <w:sz w:val="18"/>
          <w:szCs w:val="14"/>
          <w:lang w:val="ru-RU"/>
        </w:rPr>
        <w:t xml:space="preserve"> €14 (дети 4-12 лет €7, подростки 13-18 лет €10)</w:t>
      </w:r>
    </w:p>
    <w:p w:rsidR="00141B7D" w:rsidRPr="007C0B2B" w:rsidRDefault="00FE2078" w:rsidP="00141B7D">
      <w:pPr>
        <w:numPr>
          <w:ilvl w:val="0"/>
          <w:numId w:val="32"/>
        </w:numPr>
        <w:ind w:right="34"/>
        <w:jc w:val="both"/>
        <w:rPr>
          <w:rFonts w:ascii="Arial" w:hAnsi="Arial" w:cs="Arial"/>
          <w:bCs/>
          <w:sz w:val="18"/>
          <w:szCs w:val="14"/>
          <w:lang w:val="ru-RU"/>
        </w:rPr>
      </w:pPr>
      <w:r w:rsidRPr="007C0B2B">
        <w:rPr>
          <w:rFonts w:ascii="Arial" w:hAnsi="Arial" w:cs="Arial"/>
          <w:bCs/>
          <w:sz w:val="18"/>
          <w:szCs w:val="14"/>
          <w:lang w:val="ru-RU"/>
        </w:rPr>
        <w:t xml:space="preserve">Экскурсия </w:t>
      </w:r>
      <w:r w:rsidR="00141B7D" w:rsidRPr="007C0B2B">
        <w:rPr>
          <w:rFonts w:ascii="Arial" w:hAnsi="Arial" w:cs="Arial"/>
          <w:bCs/>
          <w:sz w:val="18"/>
          <w:szCs w:val="14"/>
          <w:lang w:val="ru-RU"/>
        </w:rPr>
        <w:t xml:space="preserve">в </w:t>
      </w:r>
      <w:r w:rsidR="00602574" w:rsidRPr="007C0B2B">
        <w:rPr>
          <w:rFonts w:ascii="Arial" w:hAnsi="Arial" w:cs="Arial"/>
          <w:bCs/>
          <w:sz w:val="18"/>
          <w:szCs w:val="14"/>
          <w:lang w:val="ru-RU"/>
        </w:rPr>
        <w:t>Монако</w:t>
      </w:r>
      <w:r w:rsidR="007C0B2B">
        <w:rPr>
          <w:rFonts w:ascii="Arial" w:hAnsi="Arial" w:cs="Arial"/>
          <w:bCs/>
          <w:sz w:val="18"/>
          <w:szCs w:val="14"/>
          <w:lang w:val="ru-RU"/>
        </w:rPr>
        <w:t xml:space="preserve"> </w:t>
      </w:r>
      <w:r w:rsidR="00475425" w:rsidRPr="007C0B2B">
        <w:rPr>
          <w:rFonts w:ascii="Arial" w:hAnsi="Arial"/>
          <w:sz w:val="18"/>
          <w:szCs w:val="18"/>
          <w:lang w:val="ru-RU"/>
        </w:rPr>
        <w:t>–</w:t>
      </w:r>
      <w:r w:rsidR="00475425" w:rsidRPr="007C0B2B">
        <w:rPr>
          <w:rFonts w:ascii="Arial" w:hAnsi="Arial"/>
          <w:sz w:val="18"/>
          <w:szCs w:val="18"/>
        </w:rPr>
        <w:t xml:space="preserve"> </w:t>
      </w:r>
      <w:r w:rsidR="00DD1067" w:rsidRPr="007C0B2B">
        <w:rPr>
          <w:rFonts w:ascii="Arial" w:hAnsi="Arial" w:cs="Arial"/>
          <w:sz w:val="18"/>
          <w:szCs w:val="14"/>
          <w:lang w:val="ru-RU"/>
        </w:rPr>
        <w:t>€</w:t>
      </w:r>
      <w:r w:rsidR="00475425" w:rsidRPr="007C0B2B">
        <w:rPr>
          <w:rFonts w:ascii="Arial" w:hAnsi="Arial" w:cs="Arial"/>
          <w:bCs/>
          <w:sz w:val="18"/>
          <w:szCs w:val="14"/>
        </w:rPr>
        <w:t>15</w:t>
      </w:r>
    </w:p>
    <w:p w:rsidR="00141B7D" w:rsidRPr="00870F81" w:rsidRDefault="00FE2078" w:rsidP="00141B7D">
      <w:pPr>
        <w:numPr>
          <w:ilvl w:val="0"/>
          <w:numId w:val="32"/>
        </w:numPr>
        <w:ind w:right="34"/>
        <w:jc w:val="both"/>
        <w:rPr>
          <w:rFonts w:ascii="Arial" w:hAnsi="Arial" w:cs="Arial"/>
          <w:bCs/>
          <w:sz w:val="18"/>
          <w:szCs w:val="14"/>
          <w:lang w:val="ru-RU"/>
        </w:rPr>
      </w:pPr>
      <w:r w:rsidRPr="00870F81">
        <w:rPr>
          <w:rFonts w:ascii="Arial" w:hAnsi="Arial" w:cs="Arial"/>
          <w:b/>
          <w:bCs/>
          <w:sz w:val="18"/>
          <w:szCs w:val="14"/>
          <w:lang w:val="ru-RU"/>
        </w:rPr>
        <w:t>Использование</w:t>
      </w:r>
      <w:r w:rsidR="00141B7D" w:rsidRPr="00870F81">
        <w:rPr>
          <w:rFonts w:ascii="Arial" w:hAnsi="Arial" w:cs="Arial"/>
          <w:b/>
          <w:bCs/>
          <w:sz w:val="18"/>
          <w:szCs w:val="14"/>
          <w:lang w:val="ru-RU"/>
        </w:rPr>
        <w:t xml:space="preserve"> наушников на пешеходных обзорных экскурсиях </w:t>
      </w:r>
      <w:r w:rsidR="00475425" w:rsidRPr="0042076C">
        <w:rPr>
          <w:rFonts w:ascii="Arial" w:hAnsi="Arial"/>
          <w:sz w:val="18"/>
          <w:szCs w:val="18"/>
          <w:lang w:val="ru-RU"/>
        </w:rPr>
        <w:t>–</w:t>
      </w:r>
      <w:r w:rsidR="00475425" w:rsidRPr="00475425">
        <w:rPr>
          <w:rFonts w:ascii="Arial" w:hAnsi="Arial" w:cs="Arial"/>
          <w:b/>
          <w:bCs/>
          <w:sz w:val="18"/>
          <w:szCs w:val="14"/>
          <w:lang w:val="ru-RU"/>
        </w:rPr>
        <w:t xml:space="preserve"> </w:t>
      </w:r>
      <w:r w:rsidR="007C0B2B" w:rsidRPr="007C0B2B">
        <w:rPr>
          <w:rFonts w:ascii="Arial" w:hAnsi="Arial" w:cs="Arial"/>
          <w:b/>
          <w:sz w:val="18"/>
          <w:szCs w:val="14"/>
          <w:lang w:val="ru-RU"/>
        </w:rPr>
        <w:t>€</w:t>
      </w:r>
      <w:r w:rsidR="00475425" w:rsidRPr="00475425">
        <w:rPr>
          <w:rFonts w:ascii="Arial" w:hAnsi="Arial" w:cs="Arial"/>
          <w:b/>
          <w:bCs/>
          <w:sz w:val="18"/>
          <w:szCs w:val="14"/>
          <w:lang w:val="ru-RU"/>
        </w:rPr>
        <w:t>15</w:t>
      </w:r>
      <w:r w:rsidR="007C0B2B">
        <w:rPr>
          <w:rFonts w:ascii="Arial" w:hAnsi="Arial" w:cs="Arial"/>
          <w:bCs/>
          <w:sz w:val="18"/>
          <w:szCs w:val="14"/>
          <w:lang w:val="ru-RU"/>
        </w:rPr>
        <w:t xml:space="preserve"> </w:t>
      </w:r>
      <w:r w:rsidR="00141B7D" w:rsidRPr="00870F81">
        <w:rPr>
          <w:rFonts w:ascii="Arial" w:hAnsi="Arial" w:cs="Arial"/>
          <w:b/>
          <w:sz w:val="18"/>
          <w:szCs w:val="14"/>
          <w:lang w:val="ru-RU"/>
        </w:rPr>
        <w:t>(обязательная доплата)</w:t>
      </w:r>
    </w:p>
    <w:p w:rsidR="00141B7D" w:rsidRPr="0042076C" w:rsidRDefault="00FE2078" w:rsidP="00141B7D">
      <w:pPr>
        <w:numPr>
          <w:ilvl w:val="0"/>
          <w:numId w:val="32"/>
        </w:numPr>
        <w:rPr>
          <w:rFonts w:ascii="Arial" w:hAnsi="Arial"/>
          <w:sz w:val="18"/>
          <w:szCs w:val="18"/>
          <w:lang w:val="ru-RU"/>
        </w:rPr>
      </w:pPr>
      <w:r w:rsidRPr="0042076C">
        <w:rPr>
          <w:rFonts w:ascii="Arial" w:hAnsi="Arial"/>
          <w:sz w:val="18"/>
          <w:szCs w:val="18"/>
          <w:lang w:val="ru-RU"/>
        </w:rPr>
        <w:t>Стоимость</w:t>
      </w:r>
      <w:r w:rsidR="00141B7D" w:rsidRPr="0042076C">
        <w:rPr>
          <w:rFonts w:ascii="Arial" w:hAnsi="Arial"/>
          <w:sz w:val="18"/>
          <w:szCs w:val="18"/>
          <w:lang w:val="ru-RU"/>
        </w:rPr>
        <w:t xml:space="preserve"> 1 поездки на приго</w:t>
      </w:r>
      <w:r w:rsidR="00141B7D">
        <w:rPr>
          <w:rFonts w:ascii="Arial" w:hAnsi="Arial"/>
          <w:sz w:val="18"/>
          <w:szCs w:val="18"/>
          <w:lang w:val="ru-RU"/>
        </w:rPr>
        <w:t>ро</w:t>
      </w:r>
      <w:r w:rsidR="00141B7D" w:rsidRPr="0042076C">
        <w:rPr>
          <w:rFonts w:ascii="Arial" w:hAnsi="Arial"/>
          <w:sz w:val="18"/>
          <w:szCs w:val="18"/>
          <w:lang w:val="ru-RU"/>
        </w:rPr>
        <w:t xml:space="preserve">дном метро </w:t>
      </w:r>
      <w:r w:rsidR="007B71FE" w:rsidRPr="007C0B2B">
        <w:rPr>
          <w:rFonts w:ascii="Arial" w:hAnsi="Arial"/>
          <w:sz w:val="18"/>
          <w:szCs w:val="18"/>
          <w:lang w:val="ru-RU"/>
        </w:rPr>
        <w:t>–</w:t>
      </w:r>
      <w:r w:rsidR="007B71FE">
        <w:rPr>
          <w:rFonts w:ascii="Arial" w:hAnsi="Arial"/>
          <w:sz w:val="18"/>
          <w:szCs w:val="18"/>
          <w:lang w:val="ru-RU"/>
        </w:rPr>
        <w:t xml:space="preserve"> </w:t>
      </w:r>
      <w:r w:rsidR="00141B7D" w:rsidRPr="0042076C">
        <w:rPr>
          <w:rFonts w:ascii="Arial" w:hAnsi="Arial"/>
          <w:sz w:val="18"/>
          <w:szCs w:val="18"/>
          <w:lang w:val="ru-RU"/>
        </w:rPr>
        <w:t>€1,</w:t>
      </w:r>
      <w:r w:rsidR="00141B7D">
        <w:rPr>
          <w:rFonts w:ascii="Arial" w:hAnsi="Arial"/>
          <w:sz w:val="18"/>
          <w:szCs w:val="18"/>
          <w:lang w:val="ru-RU"/>
        </w:rPr>
        <w:t>8</w:t>
      </w:r>
      <w:r w:rsidR="00141B7D" w:rsidRPr="0042076C">
        <w:rPr>
          <w:rFonts w:ascii="Arial" w:hAnsi="Arial"/>
          <w:sz w:val="18"/>
          <w:szCs w:val="18"/>
          <w:lang w:val="ru-RU"/>
        </w:rPr>
        <w:t xml:space="preserve">0 </w:t>
      </w:r>
    </w:p>
    <w:p w:rsidR="00141B7D" w:rsidRPr="0042076C" w:rsidRDefault="00FE2078" w:rsidP="00141B7D">
      <w:pPr>
        <w:numPr>
          <w:ilvl w:val="0"/>
          <w:numId w:val="32"/>
        </w:numPr>
        <w:rPr>
          <w:rFonts w:ascii="Arial" w:hAnsi="Arial"/>
          <w:bCs/>
          <w:sz w:val="18"/>
          <w:szCs w:val="18"/>
          <w:lang w:val="ru-RU"/>
        </w:rPr>
      </w:pPr>
      <w:r w:rsidRPr="0042076C">
        <w:rPr>
          <w:rFonts w:ascii="Arial" w:hAnsi="Arial"/>
          <w:sz w:val="18"/>
          <w:szCs w:val="18"/>
          <w:lang w:val="ru-RU"/>
        </w:rPr>
        <w:t xml:space="preserve">Ориентировочная </w:t>
      </w:r>
      <w:r w:rsidR="00141B7D" w:rsidRPr="0042076C">
        <w:rPr>
          <w:rFonts w:ascii="Arial" w:hAnsi="Arial"/>
          <w:sz w:val="18"/>
          <w:szCs w:val="18"/>
          <w:lang w:val="ru-RU"/>
        </w:rPr>
        <w:t xml:space="preserve">стоимость питания </w:t>
      </w:r>
      <w:r>
        <w:rPr>
          <w:rFonts w:ascii="Arial" w:hAnsi="Arial"/>
          <w:sz w:val="18"/>
          <w:szCs w:val="18"/>
          <w:lang w:val="ru-RU"/>
        </w:rPr>
        <w:t xml:space="preserve">в ходе экскурсионной программы </w:t>
      </w:r>
      <w:bookmarkStart w:id="0" w:name="_GoBack"/>
      <w:bookmarkEnd w:id="0"/>
      <w:r w:rsidR="00141B7D" w:rsidRPr="0042076C">
        <w:rPr>
          <w:rFonts w:ascii="Arial" w:hAnsi="Arial"/>
          <w:sz w:val="18"/>
          <w:szCs w:val="18"/>
          <w:lang w:val="ru-RU"/>
        </w:rPr>
        <w:t>– от €15 на человека в день</w:t>
      </w:r>
    </w:p>
    <w:p w:rsidR="00141B7D" w:rsidRPr="00956C44" w:rsidRDefault="00141B7D" w:rsidP="00141B7D">
      <w:pPr>
        <w:ind w:left="720"/>
        <w:rPr>
          <w:rFonts w:ascii="Arial" w:hAnsi="Arial" w:cs="Arial"/>
          <w:b/>
          <w:bCs/>
          <w:sz w:val="16"/>
          <w:szCs w:val="16"/>
          <w:lang w:val="ru-RU"/>
        </w:rPr>
      </w:pPr>
    </w:p>
    <w:p w:rsidR="00090E64" w:rsidRPr="0042076C" w:rsidRDefault="00090E64" w:rsidP="00090E64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:rsidR="00C26833" w:rsidRPr="00956C44" w:rsidRDefault="00C26833" w:rsidP="00956C44">
      <w:pPr>
        <w:ind w:left="720"/>
        <w:rPr>
          <w:rFonts w:ascii="Arial" w:hAnsi="Arial" w:cs="Arial"/>
          <w:b/>
          <w:bCs/>
          <w:sz w:val="16"/>
          <w:szCs w:val="16"/>
          <w:lang w:val="ru-RU"/>
        </w:rPr>
      </w:pPr>
    </w:p>
    <w:sectPr w:rsidR="00C26833" w:rsidRPr="00956C44" w:rsidSect="00C26833">
      <w:headerReference w:type="default" r:id="rId8"/>
      <w:type w:val="continuous"/>
      <w:pgSz w:w="11906" w:h="16838"/>
      <w:pgMar w:top="284" w:right="426" w:bottom="458" w:left="360" w:header="270" w:footer="709" w:gutter="0"/>
      <w:cols w:space="1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F36" w:rsidRDefault="005F0F36" w:rsidP="00A57F93">
      <w:r>
        <w:separator/>
      </w:r>
    </w:p>
  </w:endnote>
  <w:endnote w:type="continuationSeparator" w:id="0">
    <w:p w:rsidR="005F0F36" w:rsidRDefault="005F0F36" w:rsidP="00A57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F36" w:rsidRDefault="005F0F36" w:rsidP="00A57F93">
      <w:r>
        <w:separator/>
      </w:r>
    </w:p>
  </w:footnote>
  <w:footnote w:type="continuationSeparator" w:id="0">
    <w:p w:rsidR="005F0F36" w:rsidRDefault="005F0F36" w:rsidP="00A57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8C" w:rsidRDefault="00F12C8C">
    <w:pPr>
      <w:pStyle w:val="a6"/>
    </w:pPr>
    <w:r w:rsidRPr="00F12C8C">
      <w:drawing>
        <wp:inline distT="0" distB="0" distL="0" distR="0">
          <wp:extent cx="6772275" cy="619125"/>
          <wp:effectExtent l="19050" t="0" r="9525" b="0"/>
          <wp:docPr id="2" name="Рисунок 0" descr="бланк 2016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бланк 2016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D1C6D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476097"/>
    <w:multiLevelType w:val="hybridMultilevel"/>
    <w:tmpl w:val="B262C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B6365"/>
    <w:multiLevelType w:val="hybridMultilevel"/>
    <w:tmpl w:val="BC8E15D2"/>
    <w:lvl w:ilvl="0" w:tplc="ADE47342">
      <w:start w:val="1"/>
      <w:numFmt w:val="bullet"/>
      <w:lvlText w:val="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16060"/>
    <w:multiLevelType w:val="multilevel"/>
    <w:tmpl w:val="DB4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1D412F"/>
    <w:multiLevelType w:val="hybridMultilevel"/>
    <w:tmpl w:val="12BE85F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607910"/>
    <w:multiLevelType w:val="hybridMultilevel"/>
    <w:tmpl w:val="C68EB1E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95659E"/>
    <w:multiLevelType w:val="hybridMultilevel"/>
    <w:tmpl w:val="B932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C3100"/>
    <w:multiLevelType w:val="hybridMultilevel"/>
    <w:tmpl w:val="C9A089C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76628A"/>
    <w:multiLevelType w:val="hybridMultilevel"/>
    <w:tmpl w:val="0622B5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8277B0"/>
    <w:multiLevelType w:val="hybridMultilevel"/>
    <w:tmpl w:val="C7F479B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B041BC"/>
    <w:multiLevelType w:val="hybridMultilevel"/>
    <w:tmpl w:val="10E6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47D88"/>
    <w:multiLevelType w:val="multilevel"/>
    <w:tmpl w:val="23282734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A7390"/>
    <w:multiLevelType w:val="hybridMultilevel"/>
    <w:tmpl w:val="580E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85BDB"/>
    <w:multiLevelType w:val="hybridMultilevel"/>
    <w:tmpl w:val="BF04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6F2CA5"/>
    <w:multiLevelType w:val="hybridMultilevel"/>
    <w:tmpl w:val="E086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620D04"/>
    <w:multiLevelType w:val="hybridMultilevel"/>
    <w:tmpl w:val="E732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854938"/>
    <w:multiLevelType w:val="hybridMultilevel"/>
    <w:tmpl w:val="D106522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A02E9E"/>
    <w:multiLevelType w:val="hybridMultilevel"/>
    <w:tmpl w:val="7338C7B8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7C0D8B"/>
    <w:multiLevelType w:val="hybridMultilevel"/>
    <w:tmpl w:val="681C577C"/>
    <w:lvl w:ilvl="0" w:tplc="C850579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F5021F"/>
    <w:multiLevelType w:val="hybridMultilevel"/>
    <w:tmpl w:val="F87C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710E87"/>
    <w:multiLevelType w:val="hybridMultilevel"/>
    <w:tmpl w:val="23F0FC02"/>
    <w:lvl w:ilvl="0" w:tplc="7A14C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7D29C3"/>
    <w:multiLevelType w:val="hybridMultilevel"/>
    <w:tmpl w:val="0B7294B0"/>
    <w:lvl w:ilvl="0" w:tplc="03CE5C9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BA65EFB"/>
    <w:multiLevelType w:val="hybridMultilevel"/>
    <w:tmpl w:val="67EC612E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785C83"/>
    <w:multiLevelType w:val="hybridMultilevel"/>
    <w:tmpl w:val="F3E2C8F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4B1794"/>
    <w:multiLevelType w:val="hybridMultilevel"/>
    <w:tmpl w:val="0B9C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1787D"/>
    <w:multiLevelType w:val="hybridMultilevel"/>
    <w:tmpl w:val="2C426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3339C0"/>
    <w:multiLevelType w:val="hybridMultilevel"/>
    <w:tmpl w:val="77FC8FCA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D6265E"/>
    <w:multiLevelType w:val="hybridMultilevel"/>
    <w:tmpl w:val="23282734"/>
    <w:lvl w:ilvl="0" w:tplc="1A78E2F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BD4B2A"/>
    <w:multiLevelType w:val="hybridMultilevel"/>
    <w:tmpl w:val="959C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1D7703"/>
    <w:multiLevelType w:val="hybridMultilevel"/>
    <w:tmpl w:val="FE7E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0069BE"/>
    <w:multiLevelType w:val="multilevel"/>
    <w:tmpl w:val="DAA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C5017C4"/>
    <w:multiLevelType w:val="hybridMultilevel"/>
    <w:tmpl w:val="E98AF71C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384689"/>
    <w:multiLevelType w:val="hybridMultilevel"/>
    <w:tmpl w:val="754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46274"/>
    <w:multiLevelType w:val="hybridMultilevel"/>
    <w:tmpl w:val="8A08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B177F9"/>
    <w:multiLevelType w:val="hybridMultilevel"/>
    <w:tmpl w:val="B10CC556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B4647A"/>
    <w:multiLevelType w:val="hybridMultilevel"/>
    <w:tmpl w:val="C67E81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ED61BF5"/>
    <w:multiLevelType w:val="hybridMultilevel"/>
    <w:tmpl w:val="F3BA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"/>
  </w:num>
  <w:num w:numId="3">
    <w:abstractNumId w:val="8"/>
  </w:num>
  <w:num w:numId="4">
    <w:abstractNumId w:val="1"/>
  </w:num>
  <w:num w:numId="5">
    <w:abstractNumId w:val="25"/>
  </w:num>
  <w:num w:numId="6">
    <w:abstractNumId w:val="10"/>
  </w:num>
  <w:num w:numId="7">
    <w:abstractNumId w:val="3"/>
  </w:num>
  <w:num w:numId="8">
    <w:abstractNumId w:val="20"/>
  </w:num>
  <w:num w:numId="9">
    <w:abstractNumId w:val="39"/>
  </w:num>
  <w:num w:numId="10">
    <w:abstractNumId w:val="21"/>
  </w:num>
  <w:num w:numId="11">
    <w:abstractNumId w:val="24"/>
  </w:num>
  <w:num w:numId="12">
    <w:abstractNumId w:val="19"/>
  </w:num>
  <w:num w:numId="13">
    <w:abstractNumId w:val="29"/>
  </w:num>
  <w:num w:numId="14">
    <w:abstractNumId w:val="26"/>
  </w:num>
  <w:num w:numId="15">
    <w:abstractNumId w:val="5"/>
  </w:num>
  <w:num w:numId="16">
    <w:abstractNumId w:val="35"/>
  </w:num>
  <w:num w:numId="17">
    <w:abstractNumId w:val="23"/>
  </w:num>
  <w:num w:numId="18">
    <w:abstractNumId w:val="28"/>
  </w:num>
  <w:num w:numId="19">
    <w:abstractNumId w:val="30"/>
  </w:num>
  <w:num w:numId="20">
    <w:abstractNumId w:val="12"/>
  </w:num>
  <w:num w:numId="21">
    <w:abstractNumId w:val="14"/>
  </w:num>
  <w:num w:numId="22">
    <w:abstractNumId w:val="4"/>
  </w:num>
  <w:num w:numId="23">
    <w:abstractNumId w:val="16"/>
  </w:num>
  <w:num w:numId="24">
    <w:abstractNumId w:val="18"/>
  </w:num>
  <w:num w:numId="25">
    <w:abstractNumId w:val="0"/>
  </w:num>
  <w:num w:numId="26">
    <w:abstractNumId w:val="34"/>
  </w:num>
  <w:num w:numId="27">
    <w:abstractNumId w:val="27"/>
  </w:num>
  <w:num w:numId="28">
    <w:abstractNumId w:val="9"/>
  </w:num>
  <w:num w:numId="29">
    <w:abstractNumId w:val="2"/>
  </w:num>
  <w:num w:numId="30">
    <w:abstractNumId w:val="40"/>
  </w:num>
  <w:num w:numId="31">
    <w:abstractNumId w:val="33"/>
  </w:num>
  <w:num w:numId="32">
    <w:abstractNumId w:val="22"/>
  </w:num>
  <w:num w:numId="33">
    <w:abstractNumId w:val="31"/>
  </w:num>
  <w:num w:numId="34">
    <w:abstractNumId w:val="13"/>
  </w:num>
  <w:num w:numId="35">
    <w:abstractNumId w:val="36"/>
  </w:num>
  <w:num w:numId="36">
    <w:abstractNumId w:val="7"/>
  </w:num>
  <w:num w:numId="37">
    <w:abstractNumId w:val="17"/>
  </w:num>
  <w:num w:numId="38">
    <w:abstractNumId w:val="15"/>
  </w:num>
  <w:num w:numId="39">
    <w:abstractNumId w:val="32"/>
  </w:num>
  <w:num w:numId="40">
    <w:abstractNumId w:val="11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7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1C7B13"/>
    <w:rsid w:val="00005D90"/>
    <w:rsid w:val="00015A4C"/>
    <w:rsid w:val="00020D75"/>
    <w:rsid w:val="00027705"/>
    <w:rsid w:val="00031C7A"/>
    <w:rsid w:val="00035E3A"/>
    <w:rsid w:val="00043CA9"/>
    <w:rsid w:val="000471D3"/>
    <w:rsid w:val="0005182E"/>
    <w:rsid w:val="0006083F"/>
    <w:rsid w:val="00063D3F"/>
    <w:rsid w:val="00072514"/>
    <w:rsid w:val="00090E64"/>
    <w:rsid w:val="0009316A"/>
    <w:rsid w:val="00095F12"/>
    <w:rsid w:val="000A4D16"/>
    <w:rsid w:val="000B259F"/>
    <w:rsid w:val="000B5690"/>
    <w:rsid w:val="000B690F"/>
    <w:rsid w:val="000C12A0"/>
    <w:rsid w:val="000C77A4"/>
    <w:rsid w:val="000D6451"/>
    <w:rsid w:val="000E2CC1"/>
    <w:rsid w:val="000E3C81"/>
    <w:rsid w:val="000E4899"/>
    <w:rsid w:val="000F2183"/>
    <w:rsid w:val="000F2A21"/>
    <w:rsid w:val="000F695D"/>
    <w:rsid w:val="00103FD6"/>
    <w:rsid w:val="00111CB2"/>
    <w:rsid w:val="001254F7"/>
    <w:rsid w:val="00126D34"/>
    <w:rsid w:val="00127D23"/>
    <w:rsid w:val="00132C08"/>
    <w:rsid w:val="00141B7D"/>
    <w:rsid w:val="00142C52"/>
    <w:rsid w:val="00144203"/>
    <w:rsid w:val="0015004E"/>
    <w:rsid w:val="001510DC"/>
    <w:rsid w:val="00153668"/>
    <w:rsid w:val="0016528B"/>
    <w:rsid w:val="00167EC2"/>
    <w:rsid w:val="001741FB"/>
    <w:rsid w:val="00185859"/>
    <w:rsid w:val="00187246"/>
    <w:rsid w:val="0019005B"/>
    <w:rsid w:val="00190853"/>
    <w:rsid w:val="00197C26"/>
    <w:rsid w:val="001A1405"/>
    <w:rsid w:val="001B3BB0"/>
    <w:rsid w:val="001B6A53"/>
    <w:rsid w:val="001B6E81"/>
    <w:rsid w:val="001B7789"/>
    <w:rsid w:val="001C7B13"/>
    <w:rsid w:val="001D3173"/>
    <w:rsid w:val="001E0B8B"/>
    <w:rsid w:val="00205482"/>
    <w:rsid w:val="002143E5"/>
    <w:rsid w:val="00225433"/>
    <w:rsid w:val="00235223"/>
    <w:rsid w:val="00235F0D"/>
    <w:rsid w:val="00240833"/>
    <w:rsid w:val="00243843"/>
    <w:rsid w:val="00256076"/>
    <w:rsid w:val="002569DE"/>
    <w:rsid w:val="00256D81"/>
    <w:rsid w:val="002608F2"/>
    <w:rsid w:val="00262279"/>
    <w:rsid w:val="002729E6"/>
    <w:rsid w:val="002760F9"/>
    <w:rsid w:val="002772F3"/>
    <w:rsid w:val="0027734E"/>
    <w:rsid w:val="00284580"/>
    <w:rsid w:val="00284B23"/>
    <w:rsid w:val="00291EE9"/>
    <w:rsid w:val="00294431"/>
    <w:rsid w:val="00296946"/>
    <w:rsid w:val="002A1D57"/>
    <w:rsid w:val="002A5FD8"/>
    <w:rsid w:val="002C34BB"/>
    <w:rsid w:val="002C3C0E"/>
    <w:rsid w:val="002D276E"/>
    <w:rsid w:val="002D3FB8"/>
    <w:rsid w:val="002F78C9"/>
    <w:rsid w:val="00303120"/>
    <w:rsid w:val="003075E8"/>
    <w:rsid w:val="0031485A"/>
    <w:rsid w:val="00315B93"/>
    <w:rsid w:val="0032214C"/>
    <w:rsid w:val="00334AE0"/>
    <w:rsid w:val="00335748"/>
    <w:rsid w:val="0033677B"/>
    <w:rsid w:val="00337640"/>
    <w:rsid w:val="0035500A"/>
    <w:rsid w:val="00355C65"/>
    <w:rsid w:val="00355D90"/>
    <w:rsid w:val="00363059"/>
    <w:rsid w:val="00373746"/>
    <w:rsid w:val="00374828"/>
    <w:rsid w:val="0037528B"/>
    <w:rsid w:val="003825C2"/>
    <w:rsid w:val="00385149"/>
    <w:rsid w:val="0038573D"/>
    <w:rsid w:val="0039038D"/>
    <w:rsid w:val="003918F4"/>
    <w:rsid w:val="00395FAA"/>
    <w:rsid w:val="003A0DAF"/>
    <w:rsid w:val="003B1EC3"/>
    <w:rsid w:val="003B793B"/>
    <w:rsid w:val="003C60D1"/>
    <w:rsid w:val="003D17E5"/>
    <w:rsid w:val="003E12B1"/>
    <w:rsid w:val="003F08AF"/>
    <w:rsid w:val="003F20F6"/>
    <w:rsid w:val="003F6295"/>
    <w:rsid w:val="00402B56"/>
    <w:rsid w:val="0040758A"/>
    <w:rsid w:val="0041174D"/>
    <w:rsid w:val="00411A0A"/>
    <w:rsid w:val="004155D3"/>
    <w:rsid w:val="00417AE3"/>
    <w:rsid w:val="0042076C"/>
    <w:rsid w:val="00421B7D"/>
    <w:rsid w:val="00422422"/>
    <w:rsid w:val="00435E2A"/>
    <w:rsid w:val="00441B8B"/>
    <w:rsid w:val="00443202"/>
    <w:rsid w:val="004452A2"/>
    <w:rsid w:val="0045020E"/>
    <w:rsid w:val="0045751F"/>
    <w:rsid w:val="004604AD"/>
    <w:rsid w:val="00464465"/>
    <w:rsid w:val="00475425"/>
    <w:rsid w:val="00480B68"/>
    <w:rsid w:val="00483B6B"/>
    <w:rsid w:val="00494FB3"/>
    <w:rsid w:val="00495C98"/>
    <w:rsid w:val="004A1917"/>
    <w:rsid w:val="004A3172"/>
    <w:rsid w:val="004A5AB8"/>
    <w:rsid w:val="004A71F9"/>
    <w:rsid w:val="004C437E"/>
    <w:rsid w:val="004D77BC"/>
    <w:rsid w:val="004F11D3"/>
    <w:rsid w:val="004F254A"/>
    <w:rsid w:val="004F311D"/>
    <w:rsid w:val="004F3201"/>
    <w:rsid w:val="004F660A"/>
    <w:rsid w:val="00500E64"/>
    <w:rsid w:val="00505F96"/>
    <w:rsid w:val="00514A2A"/>
    <w:rsid w:val="00517CDE"/>
    <w:rsid w:val="00530D3C"/>
    <w:rsid w:val="00533315"/>
    <w:rsid w:val="00536936"/>
    <w:rsid w:val="00537692"/>
    <w:rsid w:val="0054798D"/>
    <w:rsid w:val="00550C57"/>
    <w:rsid w:val="005611E1"/>
    <w:rsid w:val="00561B70"/>
    <w:rsid w:val="00564219"/>
    <w:rsid w:val="00581C08"/>
    <w:rsid w:val="00585A3D"/>
    <w:rsid w:val="005878E8"/>
    <w:rsid w:val="00591CBD"/>
    <w:rsid w:val="005A37DD"/>
    <w:rsid w:val="005A4BAC"/>
    <w:rsid w:val="005B4154"/>
    <w:rsid w:val="005B72DA"/>
    <w:rsid w:val="005B7BB9"/>
    <w:rsid w:val="005D1671"/>
    <w:rsid w:val="005E2F8E"/>
    <w:rsid w:val="005F0F36"/>
    <w:rsid w:val="005F4FD5"/>
    <w:rsid w:val="00602574"/>
    <w:rsid w:val="00606C92"/>
    <w:rsid w:val="006110EC"/>
    <w:rsid w:val="00612843"/>
    <w:rsid w:val="00612F0A"/>
    <w:rsid w:val="006177AD"/>
    <w:rsid w:val="006266AB"/>
    <w:rsid w:val="0063014A"/>
    <w:rsid w:val="006306DA"/>
    <w:rsid w:val="00645951"/>
    <w:rsid w:val="00650396"/>
    <w:rsid w:val="00652BB8"/>
    <w:rsid w:val="0065359E"/>
    <w:rsid w:val="00654A5B"/>
    <w:rsid w:val="00657B6F"/>
    <w:rsid w:val="006678C8"/>
    <w:rsid w:val="006803CD"/>
    <w:rsid w:val="006817DD"/>
    <w:rsid w:val="0068271A"/>
    <w:rsid w:val="0068353E"/>
    <w:rsid w:val="0068646A"/>
    <w:rsid w:val="00691DFA"/>
    <w:rsid w:val="00692777"/>
    <w:rsid w:val="00695A44"/>
    <w:rsid w:val="0069765A"/>
    <w:rsid w:val="006A080B"/>
    <w:rsid w:val="006B5B24"/>
    <w:rsid w:val="006B677F"/>
    <w:rsid w:val="006B73EE"/>
    <w:rsid w:val="006C65FB"/>
    <w:rsid w:val="006E21EE"/>
    <w:rsid w:val="006F4BE1"/>
    <w:rsid w:val="0070358C"/>
    <w:rsid w:val="00705799"/>
    <w:rsid w:val="00714EE6"/>
    <w:rsid w:val="0073667D"/>
    <w:rsid w:val="00743D7A"/>
    <w:rsid w:val="007453C6"/>
    <w:rsid w:val="00747711"/>
    <w:rsid w:val="0075358F"/>
    <w:rsid w:val="00765BF6"/>
    <w:rsid w:val="00772E8F"/>
    <w:rsid w:val="00775706"/>
    <w:rsid w:val="00780D03"/>
    <w:rsid w:val="007942E6"/>
    <w:rsid w:val="007A4C60"/>
    <w:rsid w:val="007A76CE"/>
    <w:rsid w:val="007B0DA8"/>
    <w:rsid w:val="007B424E"/>
    <w:rsid w:val="007B71FE"/>
    <w:rsid w:val="007C0B2B"/>
    <w:rsid w:val="007C446B"/>
    <w:rsid w:val="007D590B"/>
    <w:rsid w:val="007D5A3D"/>
    <w:rsid w:val="007F08E3"/>
    <w:rsid w:val="007F5F70"/>
    <w:rsid w:val="007F63C3"/>
    <w:rsid w:val="00815120"/>
    <w:rsid w:val="0082280E"/>
    <w:rsid w:val="00823EE1"/>
    <w:rsid w:val="00831E40"/>
    <w:rsid w:val="00833E2B"/>
    <w:rsid w:val="0084147D"/>
    <w:rsid w:val="00842A41"/>
    <w:rsid w:val="0084434C"/>
    <w:rsid w:val="00853812"/>
    <w:rsid w:val="00855E3E"/>
    <w:rsid w:val="008723D7"/>
    <w:rsid w:val="008768C9"/>
    <w:rsid w:val="00895403"/>
    <w:rsid w:val="008A40ED"/>
    <w:rsid w:val="008B250A"/>
    <w:rsid w:val="008B25B5"/>
    <w:rsid w:val="008B7C39"/>
    <w:rsid w:val="008C20DC"/>
    <w:rsid w:val="008D02DB"/>
    <w:rsid w:val="008E14F9"/>
    <w:rsid w:val="008E18BB"/>
    <w:rsid w:val="008E23BC"/>
    <w:rsid w:val="008E2568"/>
    <w:rsid w:val="008E5847"/>
    <w:rsid w:val="008E7922"/>
    <w:rsid w:val="00902058"/>
    <w:rsid w:val="00905DE6"/>
    <w:rsid w:val="00917D90"/>
    <w:rsid w:val="00935DEC"/>
    <w:rsid w:val="0094155A"/>
    <w:rsid w:val="00944AE5"/>
    <w:rsid w:val="00946E8E"/>
    <w:rsid w:val="00956C44"/>
    <w:rsid w:val="00961B79"/>
    <w:rsid w:val="00962946"/>
    <w:rsid w:val="00964F21"/>
    <w:rsid w:val="009707E6"/>
    <w:rsid w:val="00990736"/>
    <w:rsid w:val="00990C8A"/>
    <w:rsid w:val="00995360"/>
    <w:rsid w:val="009A7D20"/>
    <w:rsid w:val="009B0275"/>
    <w:rsid w:val="009B5624"/>
    <w:rsid w:val="009C1C87"/>
    <w:rsid w:val="009C2765"/>
    <w:rsid w:val="009C486E"/>
    <w:rsid w:val="009D0C2D"/>
    <w:rsid w:val="009D43D6"/>
    <w:rsid w:val="009E7520"/>
    <w:rsid w:val="009F0E4F"/>
    <w:rsid w:val="009F1566"/>
    <w:rsid w:val="00A0043E"/>
    <w:rsid w:val="00A04092"/>
    <w:rsid w:val="00A0642B"/>
    <w:rsid w:val="00A107B3"/>
    <w:rsid w:val="00A1230C"/>
    <w:rsid w:val="00A21A34"/>
    <w:rsid w:val="00A22EFA"/>
    <w:rsid w:val="00A27CC5"/>
    <w:rsid w:val="00A346B9"/>
    <w:rsid w:val="00A350F5"/>
    <w:rsid w:val="00A37D29"/>
    <w:rsid w:val="00A413CC"/>
    <w:rsid w:val="00A42118"/>
    <w:rsid w:val="00A50B66"/>
    <w:rsid w:val="00A523DD"/>
    <w:rsid w:val="00A566BE"/>
    <w:rsid w:val="00A57F93"/>
    <w:rsid w:val="00A74ECB"/>
    <w:rsid w:val="00A7501C"/>
    <w:rsid w:val="00A76447"/>
    <w:rsid w:val="00A8012C"/>
    <w:rsid w:val="00A81065"/>
    <w:rsid w:val="00A84A0F"/>
    <w:rsid w:val="00A85BDE"/>
    <w:rsid w:val="00A9719B"/>
    <w:rsid w:val="00A97B9B"/>
    <w:rsid w:val="00AA0CC6"/>
    <w:rsid w:val="00AA1D6D"/>
    <w:rsid w:val="00AA4C00"/>
    <w:rsid w:val="00AC3E9F"/>
    <w:rsid w:val="00AD0BD7"/>
    <w:rsid w:val="00AD7B55"/>
    <w:rsid w:val="00AE3362"/>
    <w:rsid w:val="00AF018A"/>
    <w:rsid w:val="00AF169D"/>
    <w:rsid w:val="00AF2ADF"/>
    <w:rsid w:val="00AF342B"/>
    <w:rsid w:val="00AF3E51"/>
    <w:rsid w:val="00B113D7"/>
    <w:rsid w:val="00B1441F"/>
    <w:rsid w:val="00B16B15"/>
    <w:rsid w:val="00B219CD"/>
    <w:rsid w:val="00B35384"/>
    <w:rsid w:val="00B52EB2"/>
    <w:rsid w:val="00B552EB"/>
    <w:rsid w:val="00B55EDE"/>
    <w:rsid w:val="00B61266"/>
    <w:rsid w:val="00B64621"/>
    <w:rsid w:val="00B721C6"/>
    <w:rsid w:val="00B73B81"/>
    <w:rsid w:val="00B769BF"/>
    <w:rsid w:val="00B90626"/>
    <w:rsid w:val="00B93199"/>
    <w:rsid w:val="00B969B1"/>
    <w:rsid w:val="00BA1E22"/>
    <w:rsid w:val="00BA42F2"/>
    <w:rsid w:val="00BA5D77"/>
    <w:rsid w:val="00BB3BF2"/>
    <w:rsid w:val="00BB3C88"/>
    <w:rsid w:val="00BB77DE"/>
    <w:rsid w:val="00BB7F7D"/>
    <w:rsid w:val="00BC0C1B"/>
    <w:rsid w:val="00BC17B6"/>
    <w:rsid w:val="00BC37DE"/>
    <w:rsid w:val="00BC58D7"/>
    <w:rsid w:val="00BD0478"/>
    <w:rsid w:val="00BD70F6"/>
    <w:rsid w:val="00BF3679"/>
    <w:rsid w:val="00BF4372"/>
    <w:rsid w:val="00BF568B"/>
    <w:rsid w:val="00C0052E"/>
    <w:rsid w:val="00C04BC5"/>
    <w:rsid w:val="00C14E33"/>
    <w:rsid w:val="00C15D39"/>
    <w:rsid w:val="00C22E01"/>
    <w:rsid w:val="00C23D33"/>
    <w:rsid w:val="00C2401C"/>
    <w:rsid w:val="00C24265"/>
    <w:rsid w:val="00C26833"/>
    <w:rsid w:val="00C34E02"/>
    <w:rsid w:val="00C45EFA"/>
    <w:rsid w:val="00C503B2"/>
    <w:rsid w:val="00C56948"/>
    <w:rsid w:val="00C57BF1"/>
    <w:rsid w:val="00C611FC"/>
    <w:rsid w:val="00C74F0B"/>
    <w:rsid w:val="00C80D6F"/>
    <w:rsid w:val="00C85CAA"/>
    <w:rsid w:val="00C909F8"/>
    <w:rsid w:val="00C91F4E"/>
    <w:rsid w:val="00C92D68"/>
    <w:rsid w:val="00CA54DA"/>
    <w:rsid w:val="00CA6AE4"/>
    <w:rsid w:val="00CB1D82"/>
    <w:rsid w:val="00CB61F8"/>
    <w:rsid w:val="00CC01AF"/>
    <w:rsid w:val="00CC0DEE"/>
    <w:rsid w:val="00CC7AB1"/>
    <w:rsid w:val="00CD3A61"/>
    <w:rsid w:val="00CD5263"/>
    <w:rsid w:val="00CD60B8"/>
    <w:rsid w:val="00CE13FD"/>
    <w:rsid w:val="00CE4301"/>
    <w:rsid w:val="00CE7A19"/>
    <w:rsid w:val="00CF4737"/>
    <w:rsid w:val="00CF7F9A"/>
    <w:rsid w:val="00D017AA"/>
    <w:rsid w:val="00D13999"/>
    <w:rsid w:val="00D26DA5"/>
    <w:rsid w:val="00D27706"/>
    <w:rsid w:val="00D27D43"/>
    <w:rsid w:val="00D31AAC"/>
    <w:rsid w:val="00D351E2"/>
    <w:rsid w:val="00D36738"/>
    <w:rsid w:val="00D41EE8"/>
    <w:rsid w:val="00D448E4"/>
    <w:rsid w:val="00D54C1F"/>
    <w:rsid w:val="00D6575A"/>
    <w:rsid w:val="00D67B39"/>
    <w:rsid w:val="00D73A97"/>
    <w:rsid w:val="00D73B6B"/>
    <w:rsid w:val="00D76456"/>
    <w:rsid w:val="00D94A12"/>
    <w:rsid w:val="00D94B81"/>
    <w:rsid w:val="00D9566E"/>
    <w:rsid w:val="00DA307C"/>
    <w:rsid w:val="00DB38A7"/>
    <w:rsid w:val="00DC1831"/>
    <w:rsid w:val="00DC19AD"/>
    <w:rsid w:val="00DC3079"/>
    <w:rsid w:val="00DC417D"/>
    <w:rsid w:val="00DC509C"/>
    <w:rsid w:val="00DC62EE"/>
    <w:rsid w:val="00DC72B1"/>
    <w:rsid w:val="00DD1067"/>
    <w:rsid w:val="00DD1179"/>
    <w:rsid w:val="00DD645B"/>
    <w:rsid w:val="00DE0647"/>
    <w:rsid w:val="00E1024A"/>
    <w:rsid w:val="00E14666"/>
    <w:rsid w:val="00E167FA"/>
    <w:rsid w:val="00E17E01"/>
    <w:rsid w:val="00E2537B"/>
    <w:rsid w:val="00E27FD0"/>
    <w:rsid w:val="00E30F8E"/>
    <w:rsid w:val="00E37F36"/>
    <w:rsid w:val="00E52B74"/>
    <w:rsid w:val="00E56B3A"/>
    <w:rsid w:val="00E673E1"/>
    <w:rsid w:val="00E71DA8"/>
    <w:rsid w:val="00E72E0E"/>
    <w:rsid w:val="00E850F5"/>
    <w:rsid w:val="00E852FB"/>
    <w:rsid w:val="00E8558C"/>
    <w:rsid w:val="00E86681"/>
    <w:rsid w:val="00E91E3D"/>
    <w:rsid w:val="00E96DB9"/>
    <w:rsid w:val="00EB3A32"/>
    <w:rsid w:val="00EB6327"/>
    <w:rsid w:val="00EC0BA9"/>
    <w:rsid w:val="00EC7CB7"/>
    <w:rsid w:val="00EE4202"/>
    <w:rsid w:val="00EE773C"/>
    <w:rsid w:val="00EE7ECD"/>
    <w:rsid w:val="00F12C8C"/>
    <w:rsid w:val="00F15EA3"/>
    <w:rsid w:val="00F15FFB"/>
    <w:rsid w:val="00F207CC"/>
    <w:rsid w:val="00F24335"/>
    <w:rsid w:val="00F2540A"/>
    <w:rsid w:val="00F41CC9"/>
    <w:rsid w:val="00F508B6"/>
    <w:rsid w:val="00F547DF"/>
    <w:rsid w:val="00F56879"/>
    <w:rsid w:val="00F60B81"/>
    <w:rsid w:val="00F63337"/>
    <w:rsid w:val="00F70ED7"/>
    <w:rsid w:val="00F72CDC"/>
    <w:rsid w:val="00F7473C"/>
    <w:rsid w:val="00F7753A"/>
    <w:rsid w:val="00F82178"/>
    <w:rsid w:val="00FA465B"/>
    <w:rsid w:val="00FA58D7"/>
    <w:rsid w:val="00FA7781"/>
    <w:rsid w:val="00FB3D8D"/>
    <w:rsid w:val="00FD3C93"/>
    <w:rsid w:val="00FD3DE0"/>
    <w:rsid w:val="00FD5C8A"/>
    <w:rsid w:val="00FE2078"/>
    <w:rsid w:val="00FE331F"/>
    <w:rsid w:val="00FF0A7B"/>
    <w:rsid w:val="00FF55F0"/>
    <w:rsid w:val="00FF6EF5"/>
    <w:rsid w:val="00FF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359E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0"/>
    <w:next w:val="a0"/>
    <w:link w:val="60"/>
    <w:uiPriority w:val="9"/>
    <w:qFormat/>
    <w:rsid w:val="0065359E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qFormat/>
    <w:rsid w:val="0065359E"/>
    <w:pPr>
      <w:spacing w:before="240" w:after="60"/>
      <w:outlineLvl w:val="6"/>
    </w:pPr>
    <w:rPr>
      <w:lang w:bidi="ar-SA"/>
    </w:rPr>
  </w:style>
  <w:style w:type="paragraph" w:styleId="8">
    <w:name w:val="heading 8"/>
    <w:basedOn w:val="a0"/>
    <w:next w:val="a0"/>
    <w:link w:val="80"/>
    <w:uiPriority w:val="9"/>
    <w:qFormat/>
    <w:rsid w:val="0065359E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0"/>
    <w:next w:val="a0"/>
    <w:link w:val="90"/>
    <w:uiPriority w:val="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table" w:styleId="a4">
    <w:name w:val="Table Grid"/>
    <w:basedOn w:val="a2"/>
    <w:rsid w:val="001C7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1C7B13"/>
    <w:pPr>
      <w:numPr>
        <w:numId w:val="4"/>
      </w:numPr>
    </w:pPr>
  </w:style>
  <w:style w:type="paragraph" w:styleId="a5">
    <w:name w:val="Balloon Text"/>
    <w:basedOn w:val="a0"/>
    <w:semiHidden/>
    <w:rsid w:val="00127D2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7">
    <w:name w:val="Верхний колонтитул Знак"/>
    <w:link w:val="a6"/>
    <w:rsid w:val="00A57F93"/>
    <w:rPr>
      <w:sz w:val="24"/>
      <w:szCs w:val="24"/>
    </w:rPr>
  </w:style>
  <w:style w:type="paragraph" w:styleId="a8">
    <w:name w:val="footer"/>
    <w:basedOn w:val="a0"/>
    <w:link w:val="a9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9">
    <w:name w:val="Нижний колонтитул Знак"/>
    <w:link w:val="a8"/>
    <w:rsid w:val="00A57F93"/>
    <w:rPr>
      <w:sz w:val="24"/>
      <w:szCs w:val="24"/>
    </w:rPr>
  </w:style>
  <w:style w:type="character" w:styleId="aa">
    <w:name w:val="Strong"/>
    <w:uiPriority w:val="22"/>
    <w:qFormat/>
    <w:rsid w:val="0065359E"/>
    <w:rPr>
      <w:b/>
      <w:bCs/>
    </w:rPr>
  </w:style>
  <w:style w:type="character" w:customStyle="1" w:styleId="11">
    <w:name w:val="Сильная ссылка1"/>
    <w:uiPriority w:val="32"/>
    <w:qFormat/>
    <w:rsid w:val="0065359E"/>
    <w:rPr>
      <w:b/>
      <w:sz w:val="24"/>
      <w:u w:val="single"/>
    </w:rPr>
  </w:style>
  <w:style w:type="character" w:customStyle="1" w:styleId="12">
    <w:name w:val="Название книги1"/>
    <w:uiPriority w:val="33"/>
    <w:qFormat/>
    <w:rsid w:val="0065359E"/>
    <w:rPr>
      <w:rFonts w:ascii="Cambria" w:eastAsia="Times New Roman" w:hAnsi="Cambria"/>
      <w:b/>
      <w:i/>
      <w:sz w:val="24"/>
      <w:szCs w:val="24"/>
    </w:rPr>
  </w:style>
  <w:style w:type="paragraph" w:styleId="ab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653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Emphasis"/>
    <w:uiPriority w:val="20"/>
    <w:qFormat/>
    <w:rsid w:val="0065359E"/>
    <w:rPr>
      <w:rFonts w:ascii="Calibri" w:hAnsi="Calibri"/>
      <w:b/>
      <w:i/>
      <w:iCs/>
    </w:rPr>
  </w:style>
  <w:style w:type="character" w:customStyle="1" w:styleId="20">
    <w:name w:val="Заголовок 2 Знак"/>
    <w:link w:val="2"/>
    <w:uiPriority w:val="9"/>
    <w:semiHidden/>
    <w:rsid w:val="006535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359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5359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5359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5359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5359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359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5359E"/>
    <w:rPr>
      <w:rFonts w:ascii="Cambria" w:eastAsia="Times New Roman" w:hAnsi="Cambria"/>
    </w:rPr>
  </w:style>
  <w:style w:type="paragraph" w:styleId="ad">
    <w:name w:val="Title"/>
    <w:basedOn w:val="a0"/>
    <w:next w:val="a0"/>
    <w:link w:val="ae"/>
    <w:uiPriority w:val="10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e">
    <w:name w:val="Название Знак"/>
    <w:link w:val="ad"/>
    <w:uiPriority w:val="10"/>
    <w:rsid w:val="0065359E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0"/>
    <w:next w:val="a0"/>
    <w:link w:val="af0"/>
    <w:uiPriority w:val="11"/>
    <w:qFormat/>
    <w:rsid w:val="0065359E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0">
    <w:name w:val="Подзаголовок Знак"/>
    <w:link w:val="af"/>
    <w:uiPriority w:val="11"/>
    <w:rsid w:val="0065359E"/>
    <w:rPr>
      <w:rFonts w:ascii="Cambria" w:eastAsia="Times New Roman" w:hAnsi="Cambria"/>
      <w:sz w:val="24"/>
      <w:szCs w:val="24"/>
    </w:rPr>
  </w:style>
  <w:style w:type="paragraph" w:customStyle="1" w:styleId="13">
    <w:name w:val="Без интервала1"/>
    <w:basedOn w:val="a0"/>
    <w:uiPriority w:val="1"/>
    <w:qFormat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34"/>
    <w:qFormat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29"/>
    <w:qFormat/>
    <w:rsid w:val="0065359E"/>
    <w:rPr>
      <w:i/>
      <w:lang w:bidi="ar-SA"/>
    </w:rPr>
  </w:style>
  <w:style w:type="character" w:customStyle="1" w:styleId="-1">
    <w:name w:val="Цветная сетка - Акцент 1 Знак"/>
    <w:link w:val="-110"/>
    <w:uiPriority w:val="29"/>
    <w:rsid w:val="0065359E"/>
    <w:rPr>
      <w:i/>
      <w:sz w:val="24"/>
      <w:szCs w:val="24"/>
    </w:rPr>
  </w:style>
  <w:style w:type="paragraph" w:customStyle="1" w:styleId="-21">
    <w:name w:val="Светлая заливка - Акцент 21"/>
    <w:basedOn w:val="a0"/>
    <w:next w:val="a0"/>
    <w:link w:val="-2"/>
    <w:uiPriority w:val="30"/>
    <w:qFormat/>
    <w:rsid w:val="0065359E"/>
    <w:pPr>
      <w:ind w:left="720" w:right="720"/>
    </w:pPr>
    <w:rPr>
      <w:b/>
      <w:i/>
      <w:szCs w:val="20"/>
      <w:lang w:bidi="ar-SA"/>
    </w:rPr>
  </w:style>
  <w:style w:type="character" w:customStyle="1" w:styleId="-2">
    <w:name w:val="Светлая заливка - Акцент 2 Знак"/>
    <w:link w:val="-21"/>
    <w:uiPriority w:val="30"/>
    <w:rsid w:val="0065359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65359E"/>
    <w:rPr>
      <w:i/>
      <w:color w:val="5A5A5A"/>
    </w:rPr>
  </w:style>
  <w:style w:type="character" w:customStyle="1" w:styleId="15">
    <w:name w:val="Сильное выделение1"/>
    <w:uiPriority w:val="21"/>
    <w:qFormat/>
    <w:rsid w:val="0065359E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65359E"/>
    <w:rPr>
      <w:sz w:val="24"/>
      <w:szCs w:val="24"/>
      <w:u w:val="single"/>
    </w:rPr>
  </w:style>
  <w:style w:type="paragraph" w:customStyle="1" w:styleId="17">
    <w:name w:val="Заголовок оглавления1"/>
    <w:basedOn w:val="1"/>
    <w:next w:val="a0"/>
    <w:uiPriority w:val="39"/>
    <w:semiHidden/>
    <w:unhideWhenUsed/>
    <w:qFormat/>
    <w:rsid w:val="0065359E"/>
    <w:pPr>
      <w:outlineLvl w:val="9"/>
    </w:pPr>
  </w:style>
  <w:style w:type="character" w:styleId="af1">
    <w:name w:val="Hyperlink"/>
    <w:uiPriority w:val="99"/>
    <w:unhideWhenUsed/>
    <w:rsid w:val="00652BB8"/>
    <w:rPr>
      <w:color w:val="0000FF"/>
      <w:u w:val="single"/>
    </w:rPr>
  </w:style>
  <w:style w:type="character" w:customStyle="1" w:styleId="apple-converted-space">
    <w:name w:val="apple-converted-space"/>
    <w:basedOn w:val="a1"/>
    <w:rsid w:val="003F08AF"/>
  </w:style>
  <w:style w:type="paragraph" w:customStyle="1" w:styleId="110">
    <w:name w:val="Цветной список — акцент 11"/>
    <w:basedOn w:val="a0"/>
    <w:uiPriority w:val="34"/>
    <w:qFormat/>
    <w:rsid w:val="005B7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E14F3-6EAC-4BBA-93EF-215253BC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1678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11364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work</cp:lastModifiedBy>
  <cp:revision>2</cp:revision>
  <cp:lastPrinted>2015-12-21T21:11:00Z</cp:lastPrinted>
  <dcterms:created xsi:type="dcterms:W3CDTF">2017-01-10T08:04:00Z</dcterms:created>
  <dcterms:modified xsi:type="dcterms:W3CDTF">2017-01-10T08:04:00Z</dcterms:modified>
</cp:coreProperties>
</file>