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61" w:rsidRPr="00916261" w:rsidRDefault="00916261" w:rsidP="00916261">
      <w:pPr>
        <w:shd w:val="clear" w:color="auto" w:fill="FFFFFF"/>
        <w:spacing w:before="450" w:after="100" w:afterAutospacing="1" w:line="220" w:lineRule="atLeast"/>
        <w:outlineLvl w:val="0"/>
        <w:rPr>
          <w:rFonts w:ascii="Times New Roman" w:eastAsia="Times New Roman" w:hAnsi="Times New Roman" w:cs="Times New Roman"/>
          <w:b/>
          <w:bCs/>
          <w:color w:val="0295CF"/>
          <w:kern w:val="36"/>
          <w:sz w:val="24"/>
          <w:szCs w:val="24"/>
          <w:lang w:eastAsia="ru-RU"/>
        </w:rPr>
      </w:pPr>
      <w:r>
        <w:rPr>
          <w:rFonts w:ascii="OpenSansSemiBold" w:eastAsia="Times New Roman" w:hAnsi="OpenSansSemiBold" w:cs="Times New Roman"/>
          <w:b/>
          <w:bCs/>
          <w:color w:val="0295CF"/>
          <w:kern w:val="36"/>
          <w:sz w:val="24"/>
          <w:szCs w:val="24"/>
          <w:lang w:eastAsia="ru-RU"/>
        </w:rPr>
        <w:t xml:space="preserve">                                                   </w:t>
      </w:r>
      <w:r w:rsidRPr="00916261">
        <w:rPr>
          <w:rFonts w:ascii="Times New Roman" w:eastAsia="Times New Roman" w:hAnsi="Times New Roman" w:cs="Times New Roman"/>
          <w:b/>
          <w:bCs/>
          <w:color w:val="0295CF"/>
          <w:kern w:val="36"/>
          <w:sz w:val="24"/>
          <w:szCs w:val="24"/>
          <w:lang w:eastAsia="ru-RU"/>
        </w:rPr>
        <w:t>Новый год в Одессе</w:t>
      </w:r>
    </w:p>
    <w:p w:rsidR="00916261" w:rsidRPr="00916261" w:rsidRDefault="00916261" w:rsidP="009162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Программа тура</w:t>
      </w:r>
    </w:p>
    <w:p w:rsidR="00916261" w:rsidRPr="00916261" w:rsidRDefault="00916261" w:rsidP="0091626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29.12 - 02.01.2018г.</w:t>
      </w:r>
    </w:p>
    <w:p w:rsidR="00916261" w:rsidRPr="00916261" w:rsidRDefault="00916261" w:rsidP="0091626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1 день:</w:t>
      </w:r>
      <w:r w:rsidRPr="00916261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17.30. Выезд из Минска (ночной переезд)</w:t>
      </w:r>
    </w:p>
    <w:p w:rsidR="00916261" w:rsidRPr="00916261" w:rsidRDefault="00916261" w:rsidP="0091626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2 день </w:t>
      </w:r>
    </w:p>
    <w:p w:rsidR="00916261" w:rsidRPr="00916261" w:rsidRDefault="00916261" w:rsidP="00916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Приезд в Одессу в первой половине дня</w:t>
      </w:r>
    </w:p>
    <w:p w:rsidR="00916261" w:rsidRPr="00916261" w:rsidRDefault="00916261" w:rsidP="00916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Заселение в отель</w:t>
      </w:r>
    </w:p>
    <w:p w:rsidR="00916261" w:rsidRPr="00916261" w:rsidRDefault="00916261" w:rsidP="00916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Время на отдых</w:t>
      </w:r>
    </w:p>
    <w:p w:rsidR="00916261" w:rsidRPr="00916261" w:rsidRDefault="00916261" w:rsidP="00916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Праздничная автобусно-пешая ознакомительная экскурсия по вечернему городу: </w:t>
      </w:r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Морской вокзал, Французский бульвар, </w:t>
      </w:r>
      <w:proofErr w:type="spellStart"/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Пр-т</w:t>
      </w:r>
      <w:proofErr w:type="spellEnd"/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Шевченко, Аркадия, Большой фонтан, центр города, старые улицы города, Таможенная площадь,</w:t>
      </w: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также остальные архитектурные достопримечательности города. Прогулка по красивым кварталам Одессы: </w:t>
      </w:r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Думская площадь, Приморский бульвар</w:t>
      </w: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Вы увидите архитектурные памятники: </w:t>
      </w:r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Филармония, Театральная и Соборная площади, Дворец графа М. Воронцова, Городская дума</w:t>
      </w: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также в программу входят музеи и театры города.</w:t>
      </w:r>
    </w:p>
    <w:p w:rsidR="00916261" w:rsidRPr="00916261" w:rsidRDefault="00916261" w:rsidP="009162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 </w:t>
      </w:r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Свободное время</w:t>
      </w: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Вы можете посетить  главную улицу Одессы. На новогодние праздники трудно упустить ее неповторимую красоту и культурное наполнение. Практически на всей протяженности </w:t>
      </w:r>
      <w:proofErr w:type="spellStart"/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Дерибасовской</w:t>
      </w:r>
      <w:proofErr w:type="spellEnd"/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 </w:t>
      </w: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будет пахнуть Рождественским духом и праздничным настроением. </w:t>
      </w:r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Грандиозная ярмарка</w:t>
      </w: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великолепные украшения, елки, игрушки, Деды Морозы и Снегурочки, - все это будет сопровождать вашу новогоднюю прогулку по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Дерибасовской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На ярмарке каждый желающий сможет приобрести памятные сувениры, подарки, подкрепиться вкусными лакомствами и согреться теплым чаем.</w:t>
      </w:r>
    </w:p>
    <w:p w:rsidR="00916261" w:rsidRPr="00916261" w:rsidRDefault="00916261" w:rsidP="0091626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3 день</w:t>
      </w:r>
    </w:p>
    <w:p w:rsidR="00916261" w:rsidRPr="00916261" w:rsidRDefault="00916261" w:rsidP="0091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Завтрак</w:t>
      </w:r>
    </w:p>
    <w:p w:rsidR="00916261" w:rsidRPr="00916261" w:rsidRDefault="00916261" w:rsidP="0091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 желанию – </w:t>
      </w:r>
      <w:r w:rsidRPr="0091626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посещение рынка «7км»</w:t>
      </w:r>
    </w:p>
    <w:p w:rsidR="00916261" w:rsidRPr="00916261" w:rsidRDefault="00916261" w:rsidP="0091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 xml:space="preserve">Или поездка на экскурсию </w:t>
      </w:r>
      <w:proofErr w:type="spellStart"/>
      <w:r w:rsidRPr="0091626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Нерубайские</w:t>
      </w:r>
      <w:proofErr w:type="spellEnd"/>
      <w:r w:rsidRPr="0091626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 xml:space="preserve"> Катакомбы.</w:t>
      </w:r>
      <w:r w:rsidRPr="0091626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 </w:t>
      </w: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(Входной билет 80 гр. или 4$)</w:t>
      </w:r>
    </w:p>
    <w:p w:rsidR="00916261" w:rsidRPr="00916261" w:rsidRDefault="00916261" w:rsidP="00916261">
      <w:pPr>
        <w:shd w:val="clear" w:color="auto" w:fill="FFFFFF"/>
        <w:spacing w:after="10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Музейный комплекс в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Нерубайском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создан на основе части одесских катакомб, в которых в годы</w:t>
      </w:r>
      <w:proofErr w:type="gram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</w:t>
      </w:r>
      <w:proofErr w:type="gram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торой мировой войны скрывались одесские партизаны. Одесские катакомбы считаются самым большим и запутанным в мире искусственным лабиринтом - около 2,5-3 тыс. км. Возникли они в результате добычи под землей строительного камня - ракушечника, который </w:t>
      </w:r>
      <w:proofErr w:type="gram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использовался при сооружении почти всех существующих зданий в городе начиная</w:t>
      </w:r>
      <w:proofErr w:type="gram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 XVIII в. Заброшенные выработки соединены между собой туннелями и ходами, которые одесситы прорывали из своих подвалов. Во времена порто-франко катакомбы активно использовались контрабандистами, которые могли доставлять по ним грузы с берега моря за пределы города. В 1941-42 гг. 70 человек партизанского отряда, оставленного в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Нерубайских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катакомбах, вели активную диверсионно-разведывательную работу, были замурованы румынскими оккупантами и практически все погибли. После войны здесь был открыт Мемориальный комплекс-музей "Партизанская слава". Обстановка тех времен восстановлена по рассказам очевидцев. На площади около 1 тыс. кв. м в подземных лабиринтах представлены атрибуты партизанского быта и образцы оружия. На стенах сохранились патриотические надписи, призывающих к победе над гитлеровцами.</w:t>
      </w:r>
    </w:p>
    <w:p w:rsidR="00916261" w:rsidRPr="00916261" w:rsidRDefault="00916261" w:rsidP="0091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Возвращение в отель</w:t>
      </w:r>
    </w:p>
    <w:p w:rsidR="00916261" w:rsidRPr="00916261" w:rsidRDefault="00916261" w:rsidP="0091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Для желающих экскурсия с дегустацией в музей коньячного дела «Шустов» </w:t>
      </w: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(180 гр. или 7.2$)</w:t>
      </w:r>
    </w:p>
    <w:p w:rsidR="00916261" w:rsidRPr="00916261" w:rsidRDefault="00916261" w:rsidP="00916261">
      <w:pPr>
        <w:shd w:val="clear" w:color="auto" w:fill="FFFFFF"/>
        <w:spacing w:after="10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Вы будете дегустировать ординарные и марочные коньяки. По окончании экскурсии и дегустации Вы сможете приобрести в фирменном магазине продукцию завода «Шустов». Мы не сомневаемся в том, что ваше путешествие по музею Шустова оставит надолго очень теплые </w:t>
      </w:r>
      <w:proofErr w:type="gram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воспоминания</w:t>
      </w:r>
      <w:proofErr w:type="gram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Вы еще не однажды вернетесь сюда. http://www.shustov.com/museum/</w:t>
      </w:r>
    </w:p>
    <w:p w:rsidR="00916261" w:rsidRPr="00916261" w:rsidRDefault="00916261" w:rsidP="0091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Свободное время</w:t>
      </w:r>
    </w:p>
    <w:p w:rsidR="00916261" w:rsidRPr="00916261" w:rsidRDefault="00916261" w:rsidP="0091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Новогодний банкет или</w:t>
      </w:r>
    </w:p>
    <w:p w:rsidR="00916261" w:rsidRPr="00916261" w:rsidRDefault="00916261" w:rsidP="0091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lastRenderedPageBreak/>
        <w:t>можно уехать на  Думскую площадь. </w:t>
      </w:r>
      <w:r w:rsidRPr="0091626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31 декабря с 18.00 здесь начинаются увлекательные концертные программы, розыгрыши призов,  конкурсы и феерические праздничные действа. Кроме того, в этом живописном историческом уголке в течение всех новогодне-рождественских праздников будет работать  рождественская ярмарка и рестораны на открытом воздухе. Посетителей Думской площади в новогоднюю ночь по  порадуют сказочные фейерверки, зажигательные дискотеки, яркие и трогательные выступления шоу-балетов и </w:t>
      </w:r>
      <w:proofErr w:type="spellStart"/>
      <w:r w:rsidRPr="0091626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артистов</w:t>
      </w:r>
      <w:proofErr w:type="gramStart"/>
      <w:r w:rsidRPr="0091626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.С</w:t>
      </w:r>
      <w:proofErr w:type="gramEnd"/>
      <w:r w:rsidRPr="0091626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амым</w:t>
      </w:r>
      <w:proofErr w:type="spellEnd"/>
      <w:r w:rsidRPr="0091626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потрясающим впечатлением от новогодних приключений на Думской площади станет, без сомнений, </w:t>
      </w:r>
      <w:r w:rsidRPr="0091626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главная елка Одессы</w:t>
      </w:r>
      <w:r w:rsidRPr="0091626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, украшения которой уже давно признаны самыми веселыми в Украине. Не верите? Тогда у вас есть возможность проверить это лично!</w:t>
      </w:r>
    </w:p>
    <w:p w:rsidR="00916261" w:rsidRPr="00916261" w:rsidRDefault="00916261" w:rsidP="009162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 </w:t>
      </w:r>
      <w:r w:rsidRPr="0091626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Самостоятельное возвращение в отель.     </w:t>
      </w: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   </w:t>
      </w:r>
    </w:p>
    <w:p w:rsidR="00916261" w:rsidRPr="00916261" w:rsidRDefault="00916261" w:rsidP="0091626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4 день</w:t>
      </w:r>
    </w:p>
    <w:p w:rsidR="00916261" w:rsidRPr="00916261" w:rsidRDefault="00916261" w:rsidP="009162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Поздний завтрак</w:t>
      </w:r>
    </w:p>
    <w:p w:rsidR="00916261" w:rsidRPr="00916261" w:rsidRDefault="00916261" w:rsidP="009162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Выезд из отеля</w:t>
      </w:r>
    </w:p>
    <w:p w:rsidR="00916261" w:rsidRPr="00916261" w:rsidRDefault="00916261" w:rsidP="009162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Свободное время в центре города или для желающих</w:t>
      </w:r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 экскурсия "Криминальная Одесса" </w:t>
      </w:r>
    </w:p>
    <w:p w:rsidR="00916261" w:rsidRPr="00916261" w:rsidRDefault="00916261" w:rsidP="00916261">
      <w:pPr>
        <w:shd w:val="clear" w:color="auto" w:fill="FFFFFF"/>
        <w:spacing w:after="10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 Одессе всегда жили люди талантливые. Но их таланты не всегда были благородными. О знаменитых одесских аферистах Вы сможете узнать на этой экскурсии: Сонька - Золотая Ручка, Мишка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Япончик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Анатолий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Бец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Беня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Крик, Осип Шор (прототип Остапа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Бендера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), Карабас и многие другие вписали небезынтересные странички в историю Одессы.</w:t>
      </w:r>
    </w:p>
    <w:p w:rsidR="00916261" w:rsidRPr="00916261" w:rsidRDefault="00916261" w:rsidP="00916261">
      <w:pPr>
        <w:shd w:val="clear" w:color="auto" w:fill="FFFFFF"/>
        <w:spacing w:after="10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 </w:t>
      </w: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Во время экскурсии Вы побываете у нашего тюремного замка, увидите гору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Чумку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- один из мистических и печальных  символов Одессы; основное действие экскурсии развернется на Молдаванке, в преступном "чреве" Одессы: дом Мишки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Япончика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воровская академия, двор, где снимался фильм "Ликвидация"</w:t>
      </w:r>
      <w:proofErr w:type="gram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;</w:t>
      </w:r>
      <w:proofErr w:type="gram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Вы проедете по Малой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Арнаутсокой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где, по утверждению Остапа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Бендера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делалась вся контрабанда в городе Одессе (ходят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упортные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слухи, что с тех лихих времен почти ничего не изменилось!).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</w:t>
      </w:r>
      <w:proofErr w:type="gram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,к</w:t>
      </w:r>
      <w:proofErr w:type="gram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онечно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же, Вас ждет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фотосессия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у памятника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Гоцману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!</w:t>
      </w:r>
    </w:p>
    <w:p w:rsidR="00916261" w:rsidRPr="00916261" w:rsidRDefault="00916261" w:rsidP="009162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Визит в супермаркет «</w:t>
      </w:r>
      <w:proofErr w:type="spellStart"/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Таврия</w:t>
      </w:r>
      <w:proofErr w:type="spellEnd"/>
      <w:r w:rsidRPr="009162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»</w:t>
      </w:r>
    </w:p>
    <w:p w:rsidR="00916261" w:rsidRPr="00916261" w:rsidRDefault="00916261" w:rsidP="009162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Выезд в Минск</w:t>
      </w:r>
    </w:p>
    <w:p w:rsidR="00916261" w:rsidRPr="00916261" w:rsidRDefault="00916261" w:rsidP="0091626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5 день </w:t>
      </w:r>
      <w:r w:rsidRPr="00916261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Прибытие в Минск </w:t>
      </w:r>
    </w:p>
    <w:p w:rsidR="00916261" w:rsidRPr="00916261" w:rsidRDefault="00916261" w:rsidP="0091626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93CF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color w:val="0193CF"/>
          <w:sz w:val="20"/>
          <w:szCs w:val="20"/>
          <w:lang w:eastAsia="ru-RU"/>
        </w:rPr>
        <w:t>В стоимость входит:</w:t>
      </w:r>
    </w:p>
    <w:p w:rsidR="00916261" w:rsidRPr="00916261" w:rsidRDefault="00916261" w:rsidP="009162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Проезд в комфортабельном автобусе</w:t>
      </w:r>
    </w:p>
    <w:p w:rsidR="00916261" w:rsidRPr="00916261" w:rsidRDefault="00916261" w:rsidP="009162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Проживание в 3-х </w:t>
      </w:r>
      <w:proofErr w:type="spellStart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звездочном</w:t>
      </w:r>
      <w:proofErr w:type="spellEnd"/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отеле: 2 ночлега, номер с удобствами</w:t>
      </w:r>
    </w:p>
    <w:p w:rsidR="00916261" w:rsidRPr="00916261" w:rsidRDefault="00916261" w:rsidP="009162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 завтрака</w:t>
      </w:r>
    </w:p>
    <w:p w:rsidR="00916261" w:rsidRPr="00916261" w:rsidRDefault="00916261" w:rsidP="009162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Экскурсии по программе</w:t>
      </w:r>
    </w:p>
    <w:p w:rsidR="00916261" w:rsidRPr="00916261" w:rsidRDefault="00916261" w:rsidP="009162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Сопровождение организатором по туристической программе</w:t>
      </w:r>
    </w:p>
    <w:p w:rsidR="00916261" w:rsidRPr="00916261" w:rsidRDefault="00916261" w:rsidP="0091626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93CF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b/>
          <w:bCs/>
          <w:color w:val="0193CF"/>
          <w:sz w:val="20"/>
          <w:szCs w:val="20"/>
          <w:lang w:eastAsia="ru-RU"/>
        </w:rPr>
        <w:t>Дополнительно оплачивается:</w:t>
      </w:r>
    </w:p>
    <w:p w:rsidR="00916261" w:rsidRPr="00916261" w:rsidRDefault="00916261" w:rsidP="009162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Тур услуга 40 руб./чел.</w:t>
      </w:r>
    </w:p>
    <w:p w:rsidR="00916261" w:rsidRPr="00916261" w:rsidRDefault="00916261" w:rsidP="009162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Страховка</w:t>
      </w:r>
    </w:p>
    <w:p w:rsidR="00916261" w:rsidRPr="00916261" w:rsidRDefault="00916261" w:rsidP="009162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Дополнительные экскурсии</w:t>
      </w:r>
    </w:p>
    <w:p w:rsidR="00916261" w:rsidRPr="00916261" w:rsidRDefault="00916261" w:rsidP="009162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162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Новогодний банкет</w:t>
      </w:r>
    </w:p>
    <w:p w:rsidR="00A54CC8" w:rsidRPr="00916261" w:rsidRDefault="00A54CC8">
      <w:pPr>
        <w:rPr>
          <w:rFonts w:ascii="Times New Roman" w:hAnsi="Times New Roman" w:cs="Times New Roman"/>
          <w:sz w:val="20"/>
          <w:szCs w:val="20"/>
        </w:rPr>
      </w:pPr>
    </w:p>
    <w:sectPr w:rsidR="00A54CC8" w:rsidRPr="00916261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42A"/>
    <w:multiLevelType w:val="multilevel"/>
    <w:tmpl w:val="E9B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A06661"/>
    <w:multiLevelType w:val="multilevel"/>
    <w:tmpl w:val="D528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1060F"/>
    <w:multiLevelType w:val="multilevel"/>
    <w:tmpl w:val="1FC8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3E40D8"/>
    <w:multiLevelType w:val="multilevel"/>
    <w:tmpl w:val="BC1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941047"/>
    <w:multiLevelType w:val="multilevel"/>
    <w:tmpl w:val="634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6261"/>
    <w:rsid w:val="007F2C11"/>
    <w:rsid w:val="00916261"/>
    <w:rsid w:val="009E2A39"/>
    <w:rsid w:val="00A54CC8"/>
    <w:rsid w:val="00B2673F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paragraph" w:styleId="1">
    <w:name w:val="heading 1"/>
    <w:basedOn w:val="a"/>
    <w:link w:val="10"/>
    <w:uiPriority w:val="9"/>
    <w:qFormat/>
    <w:rsid w:val="0091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6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2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261"/>
    <w:rPr>
      <w:b/>
      <w:bCs/>
    </w:rPr>
  </w:style>
  <w:style w:type="character" w:styleId="a5">
    <w:name w:val="Emphasis"/>
    <w:basedOn w:val="a0"/>
    <w:uiPriority w:val="20"/>
    <w:qFormat/>
    <w:rsid w:val="009162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4500</Characters>
  <Application>Microsoft Office Word</Application>
  <DocSecurity>0</DocSecurity>
  <Lines>37</Lines>
  <Paragraphs>10</Paragraphs>
  <ScaleCrop>false</ScaleCrop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1</cp:revision>
  <dcterms:created xsi:type="dcterms:W3CDTF">2017-10-04T10:14:00Z</dcterms:created>
  <dcterms:modified xsi:type="dcterms:W3CDTF">2017-10-04T10:15:00Z</dcterms:modified>
</cp:coreProperties>
</file>