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5E" w:rsidRPr="006F0B5E" w:rsidRDefault="006F0B5E" w:rsidP="006F0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Новый год в Москве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Дата тура: 29.12 - 02.01.2017г. 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1 день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20.00 - Отправление из Минска.  Ночной переезд.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2 день</w:t>
      </w:r>
    </w:p>
    <w:p w:rsidR="006F0B5E" w:rsidRPr="006F0B5E" w:rsidRDefault="006F0B5E" w:rsidP="006F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Прибытие в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Москву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9:00 - Посещение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Храма Святого Мартина Исповедника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(ВКЛЮЧЕНО)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 xml:space="preserve">Храм ведет свою историю с конца XVIII </w:t>
      </w:r>
      <w:proofErr w:type="gram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века</w:t>
      </w:r>
      <w:proofErr w:type="gram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чтим среди православных верующих. Здесь находятся мощи Святой Матроны Московской. </w:t>
      </w:r>
      <w:proofErr w:type="spell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Матронушка</w:t>
      </w:r>
      <w:proofErr w:type="spell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помогает в излечении от болезней, при денежных трудностях, в сохранении семьи, при воспитании детей и др.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</w:p>
    <w:p w:rsidR="006F0B5E" w:rsidRPr="006F0B5E" w:rsidRDefault="006F0B5E" w:rsidP="006F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Обед (за дополнительную плату).</w:t>
      </w:r>
    </w:p>
    <w:p w:rsidR="006F0B5E" w:rsidRPr="006F0B5E" w:rsidRDefault="006F0B5E" w:rsidP="006F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13.00</w:t>
      </w:r>
      <w:proofErr w:type="gram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</w:t>
      </w:r>
      <w:proofErr w:type="gram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риглашаем Вас на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обзорную автобусно-пешеходную экскурсию по праздничной Москве (ВКЛЮЧЕНО)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В рамках экскурсии Вы увидите </w:t>
      </w:r>
      <w:r w:rsidRPr="006F0B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Садовое кольцо, Поклонную гору, Воробьевы горы, московские высотки, мосты через Москву-реку.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Маршрут пешеходной экскурсии будет проходить по кремлевской площади с уникальным архитектурным ансамблем (</w:t>
      </w:r>
      <w:r w:rsidRPr="006F0B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башни Кремля, ГУМ, Исторический музей и храм Василия Блаженного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); </w:t>
      </w:r>
      <w:r w:rsidRPr="006F0B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Александровского Сада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главного Храма России - </w:t>
      </w:r>
      <w:r w:rsidRPr="006F0B5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храма Христа Спасителя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и другим достопримечательностям. Вы сможете сделать самые яркие фото на улицах красочной Москвы.</w:t>
      </w:r>
    </w:p>
    <w:p w:rsidR="006F0B5E" w:rsidRPr="006F0B5E" w:rsidRDefault="006F0B5E" w:rsidP="006F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Заселение в гостиницу.</w:t>
      </w:r>
    </w:p>
    <w:p w:rsidR="006F0B5E" w:rsidRPr="006F0B5E" w:rsidRDefault="006F0B5E" w:rsidP="006F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Свободное время для прогулок по городу.</w:t>
      </w:r>
    </w:p>
    <w:p w:rsidR="006F0B5E" w:rsidRPr="006F0B5E" w:rsidRDefault="006F0B5E" w:rsidP="006F0B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Экскурсия по вечерней Москве (</w:t>
      </w:r>
      <w:proofErr w:type="spell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допплата</w:t>
      </w:r>
      <w:proofErr w:type="spell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3 день</w:t>
      </w:r>
    </w:p>
    <w:p w:rsidR="006F0B5E" w:rsidRPr="006F0B5E" w:rsidRDefault="006F0B5E" w:rsidP="006F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Завтрак (ВКЛЮЧЕНО).</w:t>
      </w:r>
    </w:p>
    <w:p w:rsidR="006F0B5E" w:rsidRPr="006F0B5E" w:rsidRDefault="006F0B5E" w:rsidP="006F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12.00 –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Экскурсия по Царицынскому парку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(ВКЛЮЧЕНО).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br/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Один из самых крупных природных, историко-культурных комплексов России, резиденция императрицы Екатерины II. Зимнее время делает парк особенно волшебным. Экскурсия в Царицыно порадует и взрослых и детей: новогодняя ель, рождественская музыка, выставка новогодних и рождественских растений разных стран, экскурсии и многое другое.</w:t>
      </w:r>
    </w:p>
    <w:p w:rsidR="006F0B5E" w:rsidRPr="006F0B5E" w:rsidRDefault="006F0B5E" w:rsidP="006F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Свободное время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для прогулок по городу или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дополнительных экскурсий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на выбор: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1. 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Третьяковская картинная галерея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(доп</w:t>
      </w:r>
      <w:proofErr w:type="gram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.п</w:t>
      </w:r>
      <w:proofErr w:type="gram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лата). В самой известной картинной галереи мира находятся более 100 тысяч подлинных произведений искусства, в их числе: «Девочка с персиками», «Грачи прилетели», «Явление Христа народу», «Утро в сосновом лесу» и многие другие.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2. 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Дополнительная экскурсия по Московскому Кремлю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(доп</w:t>
      </w:r>
      <w:proofErr w:type="gram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.п</w:t>
      </w:r>
      <w:proofErr w:type="gram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лата). Приглашаем Вас на экскурсию, на которой Вы узнаете самые интересные истории о кремлевских стенах и башнях, </w:t>
      </w:r>
      <w:proofErr w:type="gram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удивитесь</w:t>
      </w:r>
      <w:proofErr w:type="gram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уникальности и величественности архитектуры (весь ансамбль включен в Список объектов Всемирного наследия ЮНЕСКО), сделаете памятные снимки на фото Царь-колокола и Царь-пушки…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</w:p>
    <w:p w:rsidR="006F0B5E" w:rsidRPr="006F0B5E" w:rsidRDefault="006F0B5E" w:rsidP="006F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Подготовка к Новому году.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 xml:space="preserve">Москва отмечает главный зимний праздник так, как не отмечают ни в одной столице мира. В самом сердце открываются концертные площадки, где выступают российские и зарубежные артисты. Повсюду – платные и бесплатные катки для активного отдыха жителей и гостей Москвы, в ресторанах и кафе - праздничное разнообразное меню, взрослых и детей ожидает праздничный репертуар в театрах, кинотеатрах. Город готовится встретить самое главное событие года </w:t>
      </w:r>
      <w:proofErr w:type="gram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–Н</w:t>
      </w:r>
      <w:proofErr w:type="gram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овый 2018 год!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</w:p>
    <w:p w:rsidR="006F0B5E" w:rsidRPr="006F0B5E" w:rsidRDefault="006F0B5E" w:rsidP="006F0B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Новогодний банкет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(по желанию за доп</w:t>
      </w:r>
      <w:proofErr w:type="gram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.п</w:t>
      </w:r>
      <w:proofErr w:type="gram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лату). 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4 день</w:t>
      </w:r>
    </w:p>
    <w:p w:rsidR="006F0B5E" w:rsidRPr="006F0B5E" w:rsidRDefault="006F0B5E" w:rsidP="006F0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Поздний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завтрак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(ВКЛЮЧЕНО)</w:t>
      </w:r>
    </w:p>
    <w:p w:rsidR="006F0B5E" w:rsidRPr="006F0B5E" w:rsidRDefault="006F0B5E" w:rsidP="006F0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Свободное время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для прогулок по городу или: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Пешеходная экскурсия по Старому Арбату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(доп</w:t>
      </w:r>
      <w:proofErr w:type="gram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.п</w:t>
      </w:r>
      <w:proofErr w:type="gram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лата). 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 xml:space="preserve"> Арбат - это одно из особенных мест Москвы. Старейшая улица связана с известными деятелями культуры - Марина Цветаева, Андрей Белый, Михаил Державин, Сергей Аксаков, Константин </w:t>
      </w: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lastRenderedPageBreak/>
        <w:t xml:space="preserve">Бальмонт. В настоящее время улица – уникальная </w:t>
      </w:r>
      <w:proofErr w:type="spell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артплощадка</w:t>
      </w:r>
      <w:proofErr w:type="spell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где пишут картины, поют и играют </w:t>
      </w:r>
      <w:proofErr w:type="spell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кавер-бенды</w:t>
      </w:r>
      <w:proofErr w:type="spell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 сольные артисты, предлагают оригинальные сувениры и др.</w:t>
      </w:r>
    </w:p>
    <w:p w:rsidR="006F0B5E" w:rsidRPr="006F0B5E" w:rsidRDefault="006F0B5E" w:rsidP="006F0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Приятным бонусом для любителей </w:t>
      </w:r>
      <w:proofErr w:type="spellStart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шоппинга</w:t>
      </w:r>
      <w:proofErr w:type="spellEnd"/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станет </w:t>
      </w:r>
      <w:r w:rsidRPr="006F0B5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посещение торгово-развлекательного центра (ВКЛЮЧЕНО).</w:t>
      </w:r>
    </w:p>
    <w:p w:rsidR="006F0B5E" w:rsidRPr="006F0B5E" w:rsidRDefault="006F0B5E" w:rsidP="006F0B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Отправление в Минск.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5 день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Прибытие в Минск рано утром.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 </w:t>
      </w:r>
    </w:p>
    <w:p w:rsidR="006F0B5E" w:rsidRPr="006F0B5E" w:rsidRDefault="006F0B5E" w:rsidP="006F0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В стоимость включено:</w:t>
      </w:r>
    </w:p>
    <w:p w:rsidR="006F0B5E" w:rsidRPr="006F0B5E" w:rsidRDefault="006F0B5E" w:rsidP="006F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Проезд на автобусе  </w:t>
      </w:r>
    </w:p>
    <w:p w:rsidR="006F0B5E" w:rsidRPr="006F0B5E" w:rsidRDefault="006F0B5E" w:rsidP="006F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 ночлега в отеле ***;</w:t>
      </w:r>
    </w:p>
    <w:p w:rsidR="006F0B5E" w:rsidRPr="006F0B5E" w:rsidRDefault="006F0B5E" w:rsidP="006F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 завтрака;</w:t>
      </w:r>
    </w:p>
    <w:p w:rsidR="006F0B5E" w:rsidRPr="006F0B5E" w:rsidRDefault="006F0B5E" w:rsidP="006F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Обзорная экскурсия в Москве;</w:t>
      </w:r>
    </w:p>
    <w:p w:rsidR="006F0B5E" w:rsidRPr="006F0B5E" w:rsidRDefault="006F0B5E" w:rsidP="006F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Экскурсия по Царицынскому парку;</w:t>
      </w:r>
    </w:p>
    <w:p w:rsidR="006F0B5E" w:rsidRPr="006F0B5E" w:rsidRDefault="006F0B5E" w:rsidP="006F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Посещение Монастыря, торгового центра;</w:t>
      </w:r>
    </w:p>
    <w:p w:rsidR="006F0B5E" w:rsidRPr="006F0B5E" w:rsidRDefault="006F0B5E" w:rsidP="006F0B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Сопровождение организатором</w:t>
      </w:r>
    </w:p>
    <w:p w:rsidR="006F0B5E" w:rsidRPr="006F0B5E" w:rsidRDefault="006F0B5E" w:rsidP="006F0B5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ru-RU"/>
        </w:rPr>
        <w:t>Дополнительно оплачивается:</w:t>
      </w:r>
    </w:p>
    <w:p w:rsidR="006F0B5E" w:rsidRPr="006F0B5E" w:rsidRDefault="006F0B5E" w:rsidP="006F0B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Дополнительные экскурсии</w:t>
      </w:r>
    </w:p>
    <w:p w:rsidR="006F0B5E" w:rsidRPr="006F0B5E" w:rsidRDefault="006F0B5E" w:rsidP="006F0B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Входные билеты в музеи, галереи</w:t>
      </w:r>
    </w:p>
    <w:p w:rsidR="006F0B5E" w:rsidRPr="006F0B5E" w:rsidRDefault="006F0B5E" w:rsidP="006F0B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F0B5E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Новогодний банкет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9B8"/>
    <w:multiLevelType w:val="multilevel"/>
    <w:tmpl w:val="E04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3C1065"/>
    <w:multiLevelType w:val="multilevel"/>
    <w:tmpl w:val="50C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063E01"/>
    <w:multiLevelType w:val="multilevel"/>
    <w:tmpl w:val="F65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007F05"/>
    <w:multiLevelType w:val="multilevel"/>
    <w:tmpl w:val="4F7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332976"/>
    <w:multiLevelType w:val="multilevel"/>
    <w:tmpl w:val="AB3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B5E"/>
    <w:rsid w:val="006F0B5E"/>
    <w:rsid w:val="007F2C11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B5E"/>
    <w:rPr>
      <w:b/>
      <w:bCs/>
    </w:rPr>
  </w:style>
  <w:style w:type="paragraph" w:styleId="a4">
    <w:name w:val="Normal (Web)"/>
    <w:basedOn w:val="a"/>
    <w:uiPriority w:val="99"/>
    <w:semiHidden/>
    <w:unhideWhenUsed/>
    <w:rsid w:val="006F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2017-10-04T10:10:00Z</dcterms:created>
  <dcterms:modified xsi:type="dcterms:W3CDTF">2017-10-04T10:10:00Z</dcterms:modified>
</cp:coreProperties>
</file>