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93E" w:rsidRPr="00A6493E" w:rsidRDefault="00A6493E" w:rsidP="00A6493E">
      <w:pPr>
        <w:spacing w:after="150" w:line="240" w:lineRule="auto"/>
        <w:jc w:val="center"/>
        <w:outlineLvl w:val="1"/>
        <w:rPr>
          <w:rFonts w:ascii="Arial" w:eastAsia="Times New Roman" w:hAnsi="Arial" w:cs="Arial"/>
          <w:b/>
          <w:caps/>
          <w:color w:val="222222"/>
          <w:sz w:val="25"/>
          <w:szCs w:val="25"/>
          <w:lang w:eastAsia="ru-RU"/>
        </w:rPr>
      </w:pPr>
      <w:r w:rsidRPr="00A6493E">
        <w:rPr>
          <w:rFonts w:ascii="Arial" w:eastAsia="Times New Roman" w:hAnsi="Arial" w:cs="Arial"/>
          <w:b/>
          <w:caps/>
          <w:color w:val="222222"/>
          <w:sz w:val="25"/>
          <w:szCs w:val="25"/>
          <w:lang w:eastAsia="ru-RU"/>
        </w:rPr>
        <w:t>МАГИЯ ДРЕВНЕГО ЛЬВОВА И ОЧАРОВАНИЕ КАРПАТСКИХ ГОР</w:t>
      </w:r>
    </w:p>
    <w:p w:rsidR="00A6493E" w:rsidRPr="00A6493E" w:rsidRDefault="00A6493E" w:rsidP="00A6493E">
      <w:pPr>
        <w:spacing w:after="45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A6493E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 </w:t>
      </w:r>
    </w:p>
    <w:p w:rsidR="00A6493E" w:rsidRPr="00A6493E" w:rsidRDefault="00A6493E" w:rsidP="00A6493E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A6493E">
        <w:rPr>
          <w:rFonts w:ascii="Arial" w:eastAsia="Times New Roman" w:hAnsi="Arial" w:cs="Arial"/>
          <w:b/>
          <w:bCs/>
          <w:color w:val="222222"/>
          <w:sz w:val="19"/>
          <w:lang w:eastAsia="ru-RU"/>
        </w:rPr>
        <w:t>Дата в</w:t>
      </w:r>
      <w:r>
        <w:rPr>
          <w:rFonts w:ascii="Arial" w:eastAsia="Times New Roman" w:hAnsi="Arial" w:cs="Arial"/>
          <w:b/>
          <w:bCs/>
          <w:color w:val="222222"/>
          <w:sz w:val="19"/>
          <w:lang w:eastAsia="ru-RU"/>
        </w:rPr>
        <w:t>ыезда:   12.10,  22.12.</w:t>
      </w:r>
      <w:r w:rsidRPr="00A6493E">
        <w:rPr>
          <w:rFonts w:ascii="Arial" w:eastAsia="Times New Roman" w:hAnsi="Arial" w:cs="Arial"/>
          <w:b/>
          <w:bCs/>
          <w:color w:val="222222"/>
          <w:sz w:val="19"/>
          <w:lang w:eastAsia="ru-RU"/>
        </w:rPr>
        <w:t>2017 г.   ДЛЯ ЗАКАЗНЫХ И СБОРНЫХ ГРУПП</w:t>
      </w:r>
    </w:p>
    <w:p w:rsidR="00A6493E" w:rsidRPr="00A6493E" w:rsidRDefault="00A6493E" w:rsidP="00A6493E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A6493E">
        <w:rPr>
          <w:rFonts w:ascii="Arial" w:eastAsia="Times New Roman" w:hAnsi="Arial" w:cs="Arial"/>
          <w:b/>
          <w:bCs/>
          <w:color w:val="222222"/>
          <w:sz w:val="19"/>
          <w:lang w:eastAsia="ru-RU"/>
        </w:rPr>
        <w:t>В стоимость входит:</w:t>
      </w:r>
      <w:r w:rsidRPr="00A6493E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 проживание в гостинице, 2 завтрака , 2 обеда, экскурсионное обслуживание по программе</w:t>
      </w:r>
      <w:proofErr w:type="gramStart"/>
      <w:r w:rsidRPr="00A6493E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,</w:t>
      </w:r>
      <w:proofErr w:type="gramEnd"/>
      <w:r w:rsidRPr="00A6493E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проезд на комфортабельном автобусе, чай, кофе, услуги гида.</w:t>
      </w:r>
    </w:p>
    <w:p w:rsidR="00A6493E" w:rsidRPr="00A6493E" w:rsidRDefault="00A6493E" w:rsidP="00A6493E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A6493E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Дополнительно оплачивается: Мед страховка 2$</w:t>
      </w:r>
    </w:p>
    <w:p w:rsidR="00A6493E" w:rsidRPr="00A6493E" w:rsidRDefault="00A6493E" w:rsidP="00A6493E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A6493E">
        <w:rPr>
          <w:rFonts w:ascii="Arial" w:eastAsia="Times New Roman" w:hAnsi="Arial" w:cs="Arial"/>
          <w:b/>
          <w:bCs/>
          <w:color w:val="222222"/>
          <w:sz w:val="19"/>
          <w:lang w:eastAsia="ru-RU"/>
        </w:rPr>
        <w:t>Транспорт:  к</w:t>
      </w:r>
      <w:r w:rsidRPr="00A6493E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омфортабельный автобус (видео, чай, кофе).</w:t>
      </w:r>
    </w:p>
    <w:p w:rsidR="00A6493E" w:rsidRPr="00A6493E" w:rsidRDefault="00A6493E" w:rsidP="00A6493E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A6493E">
        <w:rPr>
          <w:rFonts w:ascii="Arial" w:eastAsia="Times New Roman" w:hAnsi="Arial" w:cs="Arial"/>
          <w:b/>
          <w:bCs/>
          <w:color w:val="222222"/>
          <w:sz w:val="19"/>
          <w:lang w:eastAsia="ru-RU"/>
        </w:rPr>
        <w:t>К услугам гостей: </w:t>
      </w:r>
      <w:r w:rsidRPr="00A6493E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ресторан, два конференц-зала, комната переговоров, парковка, </w:t>
      </w:r>
      <w:proofErr w:type="spellStart"/>
      <w:r w:rsidRPr="00A6493E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WI-Fi</w:t>
      </w:r>
      <w:proofErr w:type="spellEnd"/>
      <w:r w:rsidRPr="00A6493E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бесплатно. Размещение в 2, 3-х местных номерах со всеми удобствами </w:t>
      </w:r>
    </w:p>
    <w:p w:rsidR="00A6493E" w:rsidRPr="00A6493E" w:rsidRDefault="00A6493E" w:rsidP="00A6493E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A6493E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 </w:t>
      </w:r>
    </w:p>
    <w:p w:rsidR="00A6493E" w:rsidRPr="00A6493E" w:rsidRDefault="00A6493E" w:rsidP="00A6493E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A6493E">
        <w:rPr>
          <w:rFonts w:ascii="Arial" w:eastAsia="Times New Roman" w:hAnsi="Arial" w:cs="Arial"/>
          <w:b/>
          <w:bCs/>
          <w:color w:val="222222"/>
          <w:sz w:val="19"/>
          <w:lang w:eastAsia="ru-RU"/>
        </w:rPr>
        <w:t>Гомель: 120.00 бел</w:t>
      </w:r>
      <w:proofErr w:type="gramStart"/>
      <w:r w:rsidRPr="00A6493E">
        <w:rPr>
          <w:rFonts w:ascii="Arial" w:eastAsia="Times New Roman" w:hAnsi="Arial" w:cs="Arial"/>
          <w:b/>
          <w:bCs/>
          <w:color w:val="222222"/>
          <w:sz w:val="19"/>
          <w:lang w:eastAsia="ru-RU"/>
        </w:rPr>
        <w:t>.</w:t>
      </w:r>
      <w:proofErr w:type="gramEnd"/>
      <w:r w:rsidRPr="00A6493E">
        <w:rPr>
          <w:rFonts w:ascii="Arial" w:eastAsia="Times New Roman" w:hAnsi="Arial" w:cs="Arial"/>
          <w:b/>
          <w:bCs/>
          <w:color w:val="222222"/>
          <w:sz w:val="19"/>
          <w:lang w:eastAsia="ru-RU"/>
        </w:rPr>
        <w:t xml:space="preserve"> </w:t>
      </w:r>
      <w:proofErr w:type="gramStart"/>
      <w:r w:rsidRPr="00A6493E">
        <w:rPr>
          <w:rFonts w:ascii="Arial" w:eastAsia="Times New Roman" w:hAnsi="Arial" w:cs="Arial"/>
          <w:b/>
          <w:bCs/>
          <w:color w:val="222222"/>
          <w:sz w:val="19"/>
          <w:lang w:eastAsia="ru-RU"/>
        </w:rPr>
        <w:t>р</w:t>
      </w:r>
      <w:proofErr w:type="gramEnd"/>
      <w:r w:rsidRPr="00A6493E">
        <w:rPr>
          <w:rFonts w:ascii="Arial" w:eastAsia="Times New Roman" w:hAnsi="Arial" w:cs="Arial"/>
          <w:b/>
          <w:bCs/>
          <w:color w:val="222222"/>
          <w:sz w:val="19"/>
          <w:lang w:eastAsia="ru-RU"/>
        </w:rPr>
        <w:t>уб. + 80 </w:t>
      </w:r>
      <w:proofErr w:type="spellStart"/>
      <w:r w:rsidRPr="00A6493E">
        <w:rPr>
          <w:rFonts w:ascii="Arial" w:eastAsia="Times New Roman" w:hAnsi="Arial" w:cs="Arial"/>
          <w:b/>
          <w:bCs/>
          <w:color w:val="222222"/>
          <w:sz w:val="19"/>
          <w:lang w:eastAsia="ru-RU"/>
        </w:rPr>
        <w:t>у.е.\</w:t>
      </w:r>
      <w:proofErr w:type="spellEnd"/>
      <w:r w:rsidRPr="00A6493E">
        <w:rPr>
          <w:rFonts w:ascii="Arial" w:eastAsia="Times New Roman" w:hAnsi="Arial" w:cs="Arial"/>
          <w:b/>
          <w:bCs/>
          <w:color w:val="222222"/>
          <w:sz w:val="19"/>
          <w:lang w:eastAsia="ru-RU"/>
        </w:rPr>
        <w:t xml:space="preserve"> чел.  (оплата принимающей стороне)</w:t>
      </w:r>
    </w:p>
    <w:p w:rsidR="00A6493E" w:rsidRPr="00A6493E" w:rsidRDefault="00A6493E" w:rsidP="00A6493E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A6493E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 </w:t>
      </w:r>
    </w:p>
    <w:p w:rsidR="00A6493E" w:rsidRPr="00A6493E" w:rsidRDefault="00A6493E" w:rsidP="00A6493E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A6493E">
        <w:rPr>
          <w:rFonts w:ascii="Arial" w:eastAsia="Times New Roman" w:hAnsi="Arial" w:cs="Arial"/>
          <w:b/>
          <w:bCs/>
          <w:color w:val="222222"/>
          <w:sz w:val="19"/>
          <w:lang w:eastAsia="ru-RU"/>
        </w:rPr>
        <w:t>Гомель: 120.00 бел</w:t>
      </w:r>
      <w:proofErr w:type="gramStart"/>
      <w:r w:rsidRPr="00A6493E">
        <w:rPr>
          <w:rFonts w:ascii="Arial" w:eastAsia="Times New Roman" w:hAnsi="Arial" w:cs="Arial"/>
          <w:b/>
          <w:bCs/>
          <w:color w:val="222222"/>
          <w:sz w:val="19"/>
          <w:lang w:eastAsia="ru-RU"/>
        </w:rPr>
        <w:t>.</w:t>
      </w:r>
      <w:proofErr w:type="gramEnd"/>
      <w:r w:rsidRPr="00A6493E">
        <w:rPr>
          <w:rFonts w:ascii="Arial" w:eastAsia="Times New Roman" w:hAnsi="Arial" w:cs="Arial"/>
          <w:b/>
          <w:bCs/>
          <w:color w:val="222222"/>
          <w:sz w:val="19"/>
          <w:lang w:eastAsia="ru-RU"/>
        </w:rPr>
        <w:t xml:space="preserve"> </w:t>
      </w:r>
      <w:proofErr w:type="gramStart"/>
      <w:r w:rsidRPr="00A6493E">
        <w:rPr>
          <w:rFonts w:ascii="Arial" w:eastAsia="Times New Roman" w:hAnsi="Arial" w:cs="Arial"/>
          <w:b/>
          <w:bCs/>
          <w:color w:val="222222"/>
          <w:sz w:val="19"/>
          <w:lang w:eastAsia="ru-RU"/>
        </w:rPr>
        <w:t>р</w:t>
      </w:r>
      <w:proofErr w:type="gramEnd"/>
      <w:r w:rsidRPr="00A6493E">
        <w:rPr>
          <w:rFonts w:ascii="Arial" w:eastAsia="Times New Roman" w:hAnsi="Arial" w:cs="Arial"/>
          <w:b/>
          <w:bCs/>
          <w:color w:val="222222"/>
          <w:sz w:val="19"/>
          <w:lang w:eastAsia="ru-RU"/>
        </w:rPr>
        <w:t>уб. + 70 </w:t>
      </w:r>
      <w:proofErr w:type="spellStart"/>
      <w:r w:rsidRPr="00A6493E">
        <w:rPr>
          <w:rFonts w:ascii="Arial" w:eastAsia="Times New Roman" w:hAnsi="Arial" w:cs="Arial"/>
          <w:b/>
          <w:bCs/>
          <w:color w:val="222222"/>
          <w:sz w:val="19"/>
          <w:lang w:eastAsia="ru-RU"/>
        </w:rPr>
        <w:t>у.е.\</w:t>
      </w:r>
      <w:proofErr w:type="spellEnd"/>
      <w:r w:rsidRPr="00A6493E">
        <w:rPr>
          <w:rFonts w:ascii="Arial" w:eastAsia="Times New Roman" w:hAnsi="Arial" w:cs="Arial"/>
          <w:b/>
          <w:bCs/>
          <w:color w:val="222222"/>
          <w:sz w:val="19"/>
          <w:lang w:eastAsia="ru-RU"/>
        </w:rPr>
        <w:t xml:space="preserve"> чел.  (оплата принимающей стороне)</w:t>
      </w:r>
    </w:p>
    <w:p w:rsidR="00A6493E" w:rsidRPr="00A6493E" w:rsidRDefault="00A6493E" w:rsidP="00A6493E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A6493E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﻿﻿</w:t>
      </w:r>
      <w:r w:rsidRPr="00A6493E">
        <w:rPr>
          <w:rFonts w:ascii="Arial" w:eastAsia="Times New Roman" w:hAnsi="Arial" w:cs="Arial"/>
          <w:b/>
          <w:bCs/>
          <w:color w:val="222222"/>
          <w:sz w:val="19"/>
          <w:u w:val="single"/>
          <w:lang w:eastAsia="ru-RU"/>
        </w:rPr>
        <w:t>Программа тура:</w:t>
      </w:r>
    </w:p>
    <w:p w:rsidR="00A6493E" w:rsidRPr="00A6493E" w:rsidRDefault="00A6493E" w:rsidP="00A6493E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A6493E">
        <w:rPr>
          <w:rFonts w:ascii="Arial" w:eastAsia="Times New Roman" w:hAnsi="Arial" w:cs="Arial"/>
          <w:b/>
          <w:bCs/>
          <w:color w:val="222222"/>
          <w:sz w:val="19"/>
          <w:lang w:eastAsia="ru-RU"/>
        </w:rPr>
        <w:t>1 день     17:00  Отправление из Гомеля</w:t>
      </w:r>
    </w:p>
    <w:p w:rsidR="00A6493E" w:rsidRPr="00A6493E" w:rsidRDefault="00A6493E" w:rsidP="00A6493E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A6493E">
        <w:rPr>
          <w:rFonts w:ascii="Arial" w:eastAsia="Times New Roman" w:hAnsi="Arial" w:cs="Arial"/>
          <w:b/>
          <w:bCs/>
          <w:color w:val="222222"/>
          <w:sz w:val="19"/>
          <w:lang w:eastAsia="ru-RU"/>
        </w:rPr>
        <w:t xml:space="preserve">2 день     06:00 -09:00   Свято-Успенская </w:t>
      </w:r>
      <w:proofErr w:type="spellStart"/>
      <w:r w:rsidRPr="00A6493E">
        <w:rPr>
          <w:rFonts w:ascii="Arial" w:eastAsia="Times New Roman" w:hAnsi="Arial" w:cs="Arial"/>
          <w:b/>
          <w:bCs/>
          <w:color w:val="222222"/>
          <w:sz w:val="19"/>
          <w:lang w:eastAsia="ru-RU"/>
        </w:rPr>
        <w:t>Почаевская</w:t>
      </w:r>
      <w:proofErr w:type="spellEnd"/>
      <w:r w:rsidRPr="00A6493E">
        <w:rPr>
          <w:rFonts w:ascii="Arial" w:eastAsia="Times New Roman" w:hAnsi="Arial" w:cs="Arial"/>
          <w:b/>
          <w:bCs/>
          <w:color w:val="222222"/>
          <w:sz w:val="19"/>
          <w:lang w:eastAsia="ru-RU"/>
        </w:rPr>
        <w:t xml:space="preserve"> Лавра - второй Иерусалим. </w:t>
      </w:r>
      <w:r w:rsidRPr="00A6493E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Так ее называют из-за повторения иерусалимского чуда: как Господь Иисус  Христос оставил свои следы на горе </w:t>
      </w:r>
      <w:proofErr w:type="spellStart"/>
      <w:r w:rsidRPr="00A6493E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Елонской</w:t>
      </w:r>
      <w:proofErr w:type="spellEnd"/>
      <w:r w:rsidRPr="00A6493E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во время Вознесения на небо, так и Божия  Матерь - на горе </w:t>
      </w:r>
      <w:proofErr w:type="spellStart"/>
      <w:r w:rsidRPr="00A6493E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Почаевской</w:t>
      </w:r>
      <w:proofErr w:type="spellEnd"/>
      <w:r w:rsidRPr="00A6493E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. Святая стопа отпечаталась на камне еще в 1240г. </w:t>
      </w:r>
      <w:r w:rsidRPr="00A6493E">
        <w:rPr>
          <w:rFonts w:ascii="Arial" w:eastAsia="Times New Roman" w:hAnsi="Arial" w:cs="Arial"/>
          <w:color w:val="222222"/>
          <w:sz w:val="19"/>
          <w:szCs w:val="19"/>
          <w:u w:val="single"/>
          <w:lang w:eastAsia="ru-RU"/>
        </w:rPr>
        <w:t>(Рекомендации фирмы по одежде).</w:t>
      </w:r>
    </w:p>
    <w:p w:rsidR="00A6493E" w:rsidRPr="00A6493E" w:rsidRDefault="00A6493E" w:rsidP="00A6493E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A6493E">
        <w:rPr>
          <w:rFonts w:ascii="Arial" w:eastAsia="Times New Roman" w:hAnsi="Arial" w:cs="Arial"/>
          <w:b/>
          <w:bCs/>
          <w:color w:val="222222"/>
          <w:sz w:val="19"/>
          <w:lang w:eastAsia="ru-RU"/>
        </w:rPr>
        <w:t>Прибытие во Львов. Расселение в гостинице.    Обед.</w:t>
      </w:r>
    </w:p>
    <w:p w:rsidR="00A6493E" w:rsidRPr="00A6493E" w:rsidRDefault="00A6493E" w:rsidP="00A6493E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A6493E">
        <w:rPr>
          <w:rFonts w:ascii="Arial" w:eastAsia="Times New Roman" w:hAnsi="Arial" w:cs="Arial"/>
          <w:b/>
          <w:bCs/>
          <w:color w:val="222222"/>
          <w:sz w:val="19"/>
          <w:lang w:eastAsia="ru-RU"/>
        </w:rPr>
        <w:t>Пешеходная экскурсия по средневековому городу. </w:t>
      </w:r>
      <w:r w:rsidRPr="00A6493E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Во время экскурсии вы увидите все основные достопримечательности города: площадь "Рынок", на которой расположены 45 памятников архитектуры, внесенные в список Юнеско; увидите национальные кварталы, оборонительные сооружения и, конечно же, храмы средневекового города. Вам представится возможность вкусить знаменитый львовский кофе в легендарных львовских "</w:t>
      </w:r>
      <w:proofErr w:type="spellStart"/>
      <w:r w:rsidRPr="00A6493E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кавярнях</w:t>
      </w:r>
      <w:proofErr w:type="spellEnd"/>
      <w:r w:rsidRPr="00A6493E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" и подняться на башню Ратуши, чтобы увидеть город с высоты птичьего полета</w:t>
      </w:r>
      <w:r w:rsidRPr="00A6493E">
        <w:rPr>
          <w:rFonts w:ascii="Arial" w:eastAsia="Times New Roman" w:hAnsi="Arial" w:cs="Arial"/>
          <w:b/>
          <w:bCs/>
          <w:color w:val="222222"/>
          <w:sz w:val="19"/>
          <w:lang w:eastAsia="ru-RU"/>
        </w:rPr>
        <w:t>. </w:t>
      </w:r>
      <w:r w:rsidRPr="00A6493E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Спуск в загадочные подземные </w:t>
      </w:r>
      <w:r w:rsidRPr="00A6493E">
        <w:rPr>
          <w:rFonts w:ascii="Arial" w:eastAsia="Times New Roman" w:hAnsi="Arial" w:cs="Arial"/>
          <w:color w:val="222222"/>
          <w:sz w:val="19"/>
          <w:szCs w:val="19"/>
          <w:u w:val="single"/>
          <w:lang w:eastAsia="ru-RU"/>
        </w:rPr>
        <w:t>помещения Аптеки-музея</w:t>
      </w:r>
    </w:p>
    <w:p w:rsidR="00A6493E" w:rsidRPr="00A6493E" w:rsidRDefault="00A6493E" w:rsidP="00A6493E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A6493E">
        <w:rPr>
          <w:rFonts w:ascii="Arial" w:eastAsia="Times New Roman" w:hAnsi="Arial" w:cs="Arial"/>
          <w:b/>
          <w:bCs/>
          <w:color w:val="222222"/>
          <w:sz w:val="19"/>
          <w:lang w:eastAsia="ru-RU"/>
        </w:rPr>
        <w:t>Свободное время</w:t>
      </w:r>
    </w:p>
    <w:p w:rsidR="00A6493E" w:rsidRPr="00A6493E" w:rsidRDefault="00A6493E" w:rsidP="00A6493E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A6493E">
        <w:rPr>
          <w:rFonts w:ascii="Arial" w:eastAsia="Times New Roman" w:hAnsi="Arial" w:cs="Arial"/>
          <w:b/>
          <w:bCs/>
          <w:color w:val="222222"/>
          <w:sz w:val="19"/>
          <w:lang w:eastAsia="ru-RU"/>
        </w:rPr>
        <w:t>3 день     Завтрак. Выезд в Ужгород</w:t>
      </w:r>
      <w:proofErr w:type="gramStart"/>
      <w:r w:rsidRPr="00A6493E">
        <w:rPr>
          <w:rFonts w:ascii="Arial" w:eastAsia="Times New Roman" w:hAnsi="Arial" w:cs="Arial"/>
          <w:b/>
          <w:bCs/>
          <w:color w:val="222222"/>
          <w:sz w:val="19"/>
          <w:lang w:eastAsia="ru-RU"/>
        </w:rPr>
        <w:t>.</w:t>
      </w:r>
      <w:proofErr w:type="gramEnd"/>
      <w:r w:rsidRPr="00A6493E">
        <w:rPr>
          <w:rFonts w:ascii="Arial" w:eastAsia="Times New Roman" w:hAnsi="Arial" w:cs="Arial"/>
          <w:b/>
          <w:bCs/>
          <w:color w:val="222222"/>
          <w:sz w:val="19"/>
          <w:lang w:eastAsia="ru-RU"/>
        </w:rPr>
        <w:t xml:space="preserve"> (</w:t>
      </w:r>
      <w:proofErr w:type="gramStart"/>
      <w:r w:rsidRPr="00A6493E">
        <w:rPr>
          <w:rFonts w:ascii="Arial" w:eastAsia="Times New Roman" w:hAnsi="Arial" w:cs="Arial"/>
          <w:b/>
          <w:bCs/>
          <w:color w:val="222222"/>
          <w:sz w:val="19"/>
          <w:lang w:eastAsia="ru-RU"/>
        </w:rPr>
        <w:t>в</w:t>
      </w:r>
      <w:proofErr w:type="gramEnd"/>
      <w:r w:rsidRPr="00A6493E">
        <w:rPr>
          <w:rFonts w:ascii="Arial" w:eastAsia="Times New Roman" w:hAnsi="Arial" w:cs="Arial"/>
          <w:b/>
          <w:bCs/>
          <w:color w:val="222222"/>
          <w:sz w:val="19"/>
          <w:lang w:eastAsia="ru-RU"/>
        </w:rPr>
        <w:t xml:space="preserve"> пути примерно 4 часа.)</w:t>
      </w:r>
    </w:p>
    <w:p w:rsidR="00A6493E" w:rsidRPr="00A6493E" w:rsidRDefault="00A6493E" w:rsidP="00A6493E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A6493E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Прибытие в </w:t>
      </w:r>
      <w:r w:rsidRPr="00A6493E">
        <w:rPr>
          <w:rFonts w:ascii="Arial" w:eastAsia="Times New Roman" w:hAnsi="Arial" w:cs="Arial"/>
          <w:b/>
          <w:bCs/>
          <w:color w:val="222222"/>
          <w:sz w:val="19"/>
          <w:lang w:eastAsia="ru-RU"/>
        </w:rPr>
        <w:t>УЖГОРОД</w:t>
      </w:r>
      <w:r w:rsidRPr="00A6493E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.</w:t>
      </w:r>
    </w:p>
    <w:p w:rsidR="00A6493E" w:rsidRPr="00A6493E" w:rsidRDefault="00A6493E" w:rsidP="00A6493E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A6493E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Пешеходная экскурсия </w:t>
      </w:r>
      <w:r w:rsidRPr="00A6493E">
        <w:rPr>
          <w:rFonts w:ascii="Arial" w:eastAsia="Times New Roman" w:hAnsi="Arial" w:cs="Arial"/>
          <w:b/>
          <w:bCs/>
          <w:color w:val="222222"/>
          <w:sz w:val="19"/>
          <w:lang w:eastAsia="ru-RU"/>
        </w:rPr>
        <w:t xml:space="preserve">«Великий Древний </w:t>
      </w:r>
      <w:proofErr w:type="spellStart"/>
      <w:r w:rsidRPr="00A6493E">
        <w:rPr>
          <w:rFonts w:ascii="Arial" w:eastAsia="Times New Roman" w:hAnsi="Arial" w:cs="Arial"/>
          <w:b/>
          <w:bCs/>
          <w:color w:val="222222"/>
          <w:sz w:val="19"/>
          <w:lang w:eastAsia="ru-RU"/>
        </w:rPr>
        <w:t>Унгвар</w:t>
      </w:r>
      <w:proofErr w:type="spellEnd"/>
      <w:r w:rsidRPr="00A6493E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», в ходе которой вы увидите </w:t>
      </w:r>
      <w:proofErr w:type="spellStart"/>
      <w:r w:rsidRPr="00A6493E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Крестовоздвиженский</w:t>
      </w:r>
      <w:proofErr w:type="spellEnd"/>
      <w:r w:rsidRPr="00A6493E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собор, здание </w:t>
      </w:r>
      <w:proofErr w:type="spellStart"/>
      <w:r w:rsidRPr="00A6493E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Жупаната</w:t>
      </w:r>
      <w:proofErr w:type="spellEnd"/>
      <w:r w:rsidRPr="00A6493E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, шедевр деревянной культовой архитектуры Закарпатья - </w:t>
      </w:r>
      <w:proofErr w:type="spellStart"/>
      <w:r w:rsidRPr="00A6493E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Шелестовская</w:t>
      </w:r>
      <w:proofErr w:type="spellEnd"/>
      <w:r w:rsidRPr="00A6493E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церковь, синагогу, средневековые постройки эпохи Австрийской империи и Венгерской монархии.</w:t>
      </w:r>
    </w:p>
    <w:p w:rsidR="00A6493E" w:rsidRPr="00A6493E" w:rsidRDefault="00A6493E" w:rsidP="00A6493E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A6493E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Затем вы подниметесь на Замковую гору, и перед вами предстанет одна из древнейших крепостей Закарпатья – </w:t>
      </w:r>
      <w:proofErr w:type="spellStart"/>
      <w:r w:rsidRPr="00A6493E">
        <w:rPr>
          <w:rFonts w:ascii="Arial" w:eastAsia="Times New Roman" w:hAnsi="Arial" w:cs="Arial"/>
          <w:b/>
          <w:bCs/>
          <w:color w:val="222222"/>
          <w:sz w:val="19"/>
          <w:lang w:eastAsia="ru-RU"/>
        </w:rPr>
        <w:t>Ужгородский</w:t>
      </w:r>
      <w:proofErr w:type="spellEnd"/>
      <w:r w:rsidRPr="00A6493E">
        <w:rPr>
          <w:rFonts w:ascii="Arial" w:eastAsia="Times New Roman" w:hAnsi="Arial" w:cs="Arial"/>
          <w:b/>
          <w:bCs/>
          <w:color w:val="222222"/>
          <w:sz w:val="19"/>
          <w:lang w:eastAsia="ru-RU"/>
        </w:rPr>
        <w:t xml:space="preserve"> замок.</w:t>
      </w:r>
    </w:p>
    <w:p w:rsidR="00A6493E" w:rsidRPr="00A6493E" w:rsidRDefault="00A6493E" w:rsidP="00A6493E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A6493E">
        <w:rPr>
          <w:rFonts w:ascii="Arial" w:eastAsia="Times New Roman" w:hAnsi="Arial" w:cs="Arial"/>
          <w:b/>
          <w:bCs/>
          <w:color w:val="222222"/>
          <w:sz w:val="19"/>
          <w:lang w:eastAsia="ru-RU"/>
        </w:rPr>
        <w:t>Обед.</w:t>
      </w:r>
    </w:p>
    <w:p w:rsidR="00A6493E" w:rsidRPr="00A6493E" w:rsidRDefault="00A6493E" w:rsidP="00A6493E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A6493E">
        <w:rPr>
          <w:rFonts w:ascii="Arial" w:eastAsia="Times New Roman" w:hAnsi="Arial" w:cs="Arial"/>
          <w:b/>
          <w:bCs/>
          <w:color w:val="222222"/>
          <w:sz w:val="19"/>
          <w:lang w:eastAsia="ru-RU"/>
        </w:rPr>
        <w:t>Дегустация марочных вин в дегустационном зале «</w:t>
      </w:r>
      <w:proofErr w:type="spellStart"/>
      <w:r w:rsidRPr="00A6493E">
        <w:rPr>
          <w:rFonts w:ascii="Arial" w:eastAsia="Times New Roman" w:hAnsi="Arial" w:cs="Arial"/>
          <w:b/>
          <w:bCs/>
          <w:color w:val="222222"/>
          <w:sz w:val="19"/>
          <w:lang w:eastAsia="ru-RU"/>
        </w:rPr>
        <w:t>Шардоне</w:t>
      </w:r>
      <w:proofErr w:type="spellEnd"/>
      <w:r w:rsidRPr="00A6493E">
        <w:rPr>
          <w:rFonts w:ascii="Arial" w:eastAsia="Times New Roman" w:hAnsi="Arial" w:cs="Arial"/>
          <w:b/>
          <w:bCs/>
          <w:color w:val="222222"/>
          <w:sz w:val="19"/>
          <w:lang w:eastAsia="ru-RU"/>
        </w:rPr>
        <w:t>».</w:t>
      </w:r>
      <w:r w:rsidRPr="00A6493E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 Первый дегустационный зал, расположенный в центре старого Ужгорода, где согласно легенде в давние времена собирались </w:t>
      </w:r>
      <w:proofErr w:type="spellStart"/>
      <w:r w:rsidRPr="00A6493E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ужгородские</w:t>
      </w:r>
      <w:proofErr w:type="spellEnd"/>
      <w:r w:rsidRPr="00A6493E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вельможи и за бокалом хорошего вина вели дружеские беседы </w:t>
      </w:r>
      <w:proofErr w:type="spellStart"/>
      <w:r w:rsidRPr="00A6493E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c</w:t>
      </w:r>
      <w:proofErr w:type="spellEnd"/>
      <w:r w:rsidRPr="00A6493E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заморскими послами. Для дегустации Вам будет предложено шесть видов лучших закарпатских вин  Свободное время</w:t>
      </w:r>
      <w:r w:rsidRPr="00A6493E">
        <w:rPr>
          <w:rFonts w:ascii="Arial" w:eastAsia="Times New Roman" w:hAnsi="Arial" w:cs="Arial"/>
          <w:i/>
          <w:iCs/>
          <w:color w:val="222222"/>
          <w:sz w:val="19"/>
          <w:lang w:eastAsia="ru-RU"/>
        </w:rPr>
        <w:t>. </w:t>
      </w:r>
      <w:r w:rsidRPr="00A6493E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Ночлег.</w:t>
      </w:r>
    </w:p>
    <w:p w:rsidR="00A6493E" w:rsidRPr="00A6493E" w:rsidRDefault="00A6493E" w:rsidP="00A6493E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A6493E">
        <w:rPr>
          <w:rFonts w:ascii="Arial" w:eastAsia="Times New Roman" w:hAnsi="Arial" w:cs="Arial"/>
          <w:b/>
          <w:bCs/>
          <w:color w:val="222222"/>
          <w:sz w:val="19"/>
          <w:lang w:eastAsia="ru-RU"/>
        </w:rPr>
        <w:t>4 день      </w:t>
      </w:r>
      <w:r w:rsidRPr="00A6493E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Завтрак </w:t>
      </w:r>
      <w:proofErr w:type="gramStart"/>
      <w:r w:rsidRPr="00A6493E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-с</w:t>
      </w:r>
      <w:proofErr w:type="gramEnd"/>
      <w:r w:rsidRPr="00A6493E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ухой паек. 6.00  Выселение из отеля. Переезд в </w:t>
      </w:r>
      <w:r w:rsidRPr="00A6493E">
        <w:rPr>
          <w:rFonts w:ascii="Arial" w:eastAsia="Times New Roman" w:hAnsi="Arial" w:cs="Arial"/>
          <w:b/>
          <w:bCs/>
          <w:color w:val="222222"/>
          <w:sz w:val="19"/>
          <w:lang w:eastAsia="ru-RU"/>
        </w:rPr>
        <w:t>МУКАЧЕВО</w:t>
      </w:r>
      <w:r w:rsidRPr="00A6493E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. Экскурсия в овеянный тайнами и легендами средневековый </w:t>
      </w:r>
      <w:proofErr w:type="spellStart"/>
      <w:r w:rsidRPr="00A6493E">
        <w:rPr>
          <w:rFonts w:ascii="Arial" w:eastAsia="Times New Roman" w:hAnsi="Arial" w:cs="Arial"/>
          <w:b/>
          <w:bCs/>
          <w:color w:val="222222"/>
          <w:sz w:val="19"/>
          <w:lang w:eastAsia="ru-RU"/>
        </w:rPr>
        <w:t>Мукачевский</w:t>
      </w:r>
      <w:proofErr w:type="spellEnd"/>
      <w:r w:rsidRPr="00A6493E">
        <w:rPr>
          <w:rFonts w:ascii="Arial" w:eastAsia="Times New Roman" w:hAnsi="Arial" w:cs="Arial"/>
          <w:b/>
          <w:bCs/>
          <w:color w:val="222222"/>
          <w:sz w:val="19"/>
          <w:lang w:eastAsia="ru-RU"/>
        </w:rPr>
        <w:t xml:space="preserve"> замок</w:t>
      </w:r>
      <w:r w:rsidRPr="00A6493E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 (или </w:t>
      </w:r>
      <w:proofErr w:type="spellStart"/>
      <w:r w:rsidRPr="00A6493E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Паланок</w:t>
      </w:r>
      <w:proofErr w:type="spellEnd"/>
      <w:r w:rsidRPr="00A6493E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), который гордо возвышается на 68-метровом потухшем вулкане. </w:t>
      </w:r>
      <w:proofErr w:type="spellStart"/>
      <w:r w:rsidRPr="00A6493E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Паланок</w:t>
      </w:r>
      <w:proofErr w:type="spellEnd"/>
      <w:r w:rsidRPr="00A6493E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– один из величайших фортификационных памятников Украины. Короткая экскурсия «</w:t>
      </w:r>
      <w:r w:rsidRPr="00A6493E">
        <w:rPr>
          <w:rFonts w:ascii="Arial" w:eastAsia="Times New Roman" w:hAnsi="Arial" w:cs="Arial"/>
          <w:b/>
          <w:bCs/>
          <w:color w:val="222222"/>
          <w:sz w:val="19"/>
          <w:lang w:eastAsia="ru-RU"/>
        </w:rPr>
        <w:t xml:space="preserve">Город над </w:t>
      </w:r>
      <w:proofErr w:type="spellStart"/>
      <w:r w:rsidRPr="00A6493E">
        <w:rPr>
          <w:rFonts w:ascii="Arial" w:eastAsia="Times New Roman" w:hAnsi="Arial" w:cs="Arial"/>
          <w:b/>
          <w:bCs/>
          <w:color w:val="222222"/>
          <w:sz w:val="19"/>
          <w:lang w:eastAsia="ru-RU"/>
        </w:rPr>
        <w:t>Латорицей</w:t>
      </w:r>
      <w:proofErr w:type="spellEnd"/>
      <w:r w:rsidRPr="00A6493E">
        <w:rPr>
          <w:rFonts w:ascii="Arial" w:eastAsia="Times New Roman" w:hAnsi="Arial" w:cs="Arial"/>
          <w:b/>
          <w:bCs/>
          <w:color w:val="222222"/>
          <w:sz w:val="19"/>
          <w:lang w:eastAsia="ru-RU"/>
        </w:rPr>
        <w:t xml:space="preserve"> – Мукачево»</w:t>
      </w:r>
      <w:r w:rsidRPr="00A6493E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, который сочетает в себе средневековую таинственность и многообразие культур, экзотику и традицию. Здесь сохранено архитектурное наследство Австро-Венгрии.</w:t>
      </w:r>
    </w:p>
    <w:p w:rsidR="00A6493E" w:rsidRPr="00A6493E" w:rsidRDefault="00A6493E" w:rsidP="00A6493E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A6493E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Переезд во Львов.</w:t>
      </w:r>
    </w:p>
    <w:p w:rsidR="00A6493E" w:rsidRPr="00A6493E" w:rsidRDefault="00A6493E" w:rsidP="00A6493E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A6493E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15.00. Посещение Олеско — самого древнего </w:t>
      </w:r>
      <w:r w:rsidRPr="00A6493E">
        <w:rPr>
          <w:rFonts w:ascii="Arial" w:eastAsia="Times New Roman" w:hAnsi="Arial" w:cs="Arial"/>
          <w:b/>
          <w:bCs/>
          <w:color w:val="222222"/>
          <w:sz w:val="19"/>
          <w:lang w:eastAsia="ru-RU"/>
        </w:rPr>
        <w:t>замка Западной Украины</w:t>
      </w:r>
      <w:r w:rsidRPr="00A6493E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, сохранившегося с XIII столетия, бывшую резиденцию польских королей. Тут собраны сотни уникальных произведений живописи, скульптуры, прикладного искусства X-XIX вв. Замок окружен живописным парком со скульптурами и прудом.</w:t>
      </w:r>
    </w:p>
    <w:p w:rsidR="00A6493E" w:rsidRPr="00A6493E" w:rsidRDefault="00A6493E" w:rsidP="00A6493E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A6493E">
        <w:rPr>
          <w:rFonts w:ascii="Arial" w:eastAsia="Times New Roman" w:hAnsi="Arial" w:cs="Arial"/>
          <w:b/>
          <w:bCs/>
          <w:color w:val="222222"/>
          <w:sz w:val="19"/>
          <w:lang w:eastAsia="ru-RU"/>
        </w:rPr>
        <w:t>17:00  Переезд   Львов - Гомель</w:t>
      </w:r>
      <w:proofErr w:type="gramStart"/>
      <w:r w:rsidRPr="00A6493E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    .</w:t>
      </w:r>
      <w:proofErr w:type="gramEnd"/>
      <w:r w:rsidRPr="00A6493E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Ночной переезд. </w:t>
      </w:r>
    </w:p>
    <w:p w:rsidR="00A6493E" w:rsidRPr="00A6493E" w:rsidRDefault="00A6493E" w:rsidP="00A6493E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A6493E">
        <w:rPr>
          <w:rFonts w:ascii="Arial" w:eastAsia="Times New Roman" w:hAnsi="Arial" w:cs="Arial"/>
          <w:b/>
          <w:bCs/>
          <w:color w:val="222222"/>
          <w:sz w:val="19"/>
          <w:lang w:eastAsia="ru-RU"/>
        </w:rPr>
        <w:t>5 день </w:t>
      </w:r>
      <w:r w:rsidRPr="00A6493E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Прибытие в Гомель утром, в Могилев до 10.00.</w:t>
      </w:r>
    </w:p>
    <w:p w:rsidR="00A6493E" w:rsidRPr="00A6493E" w:rsidRDefault="00A6493E" w:rsidP="00A6493E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A6493E">
        <w:rPr>
          <w:rFonts w:ascii="Arial" w:eastAsia="Times New Roman" w:hAnsi="Arial" w:cs="Arial"/>
          <w:b/>
          <w:bCs/>
          <w:i/>
          <w:iCs/>
          <w:color w:val="222222"/>
          <w:sz w:val="19"/>
          <w:lang w:eastAsia="ru-RU"/>
        </w:rPr>
        <w:t>* время указано ориентировочно</w:t>
      </w:r>
    </w:p>
    <w:p w:rsidR="00A6493E" w:rsidRPr="00A6493E" w:rsidRDefault="00A6493E" w:rsidP="00A6493E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A6493E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 </w:t>
      </w:r>
    </w:p>
    <w:p w:rsidR="00C40382" w:rsidRDefault="00C40382" w:rsidP="00A6493E">
      <w:pPr>
        <w:jc w:val="both"/>
      </w:pPr>
    </w:p>
    <w:sectPr w:rsidR="00C40382" w:rsidSect="00A6493E">
      <w:pgSz w:w="11906" w:h="16838"/>
      <w:pgMar w:top="567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493E"/>
    <w:rsid w:val="000C4EE6"/>
    <w:rsid w:val="00677667"/>
    <w:rsid w:val="00A6493E"/>
    <w:rsid w:val="00C40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EE6"/>
  </w:style>
  <w:style w:type="paragraph" w:styleId="2">
    <w:name w:val="heading 2"/>
    <w:basedOn w:val="a"/>
    <w:next w:val="a"/>
    <w:link w:val="20"/>
    <w:uiPriority w:val="9"/>
    <w:unhideWhenUsed/>
    <w:qFormat/>
    <w:rsid w:val="000C4E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C4E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C4E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C4EE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0C4EE6"/>
    <w:rPr>
      <w:b/>
      <w:bCs/>
    </w:rPr>
  </w:style>
  <w:style w:type="character" w:styleId="a4">
    <w:name w:val="Emphasis"/>
    <w:basedOn w:val="a0"/>
    <w:uiPriority w:val="20"/>
    <w:qFormat/>
    <w:rsid w:val="000C4EE6"/>
    <w:rPr>
      <w:i/>
      <w:iCs/>
    </w:rPr>
  </w:style>
  <w:style w:type="paragraph" w:styleId="a5">
    <w:name w:val="Normal (Web)"/>
    <w:basedOn w:val="a"/>
    <w:uiPriority w:val="99"/>
    <w:semiHidden/>
    <w:unhideWhenUsed/>
    <w:rsid w:val="00A64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A6493E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64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49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9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79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05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572899">
                  <w:marLeft w:val="45"/>
                  <w:marRight w:val="45"/>
                  <w:marTop w:val="45"/>
                  <w:marBottom w:val="45"/>
                  <w:divBdr>
                    <w:top w:val="single" w:sz="6" w:space="0" w:color="B8AA7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68744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88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575373">
                  <w:marLeft w:val="45"/>
                  <w:marRight w:val="45"/>
                  <w:marTop w:val="45"/>
                  <w:marBottom w:val="45"/>
                  <w:divBdr>
                    <w:top w:val="single" w:sz="6" w:space="0" w:color="B8AA7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19492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468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49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1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44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10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522</Words>
  <Characters>2977</Characters>
  <Application>Microsoft Office Word</Application>
  <DocSecurity>0</DocSecurity>
  <Lines>24</Lines>
  <Paragraphs>6</Paragraphs>
  <ScaleCrop>false</ScaleCrop>
  <Company/>
  <LinksUpToDate>false</LinksUpToDate>
  <CharactersWithSpaces>3493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2017-08-31T08:44:00Z</dcterms:created>
  <dcterms:modified xsi:type="dcterms:W3CDTF">2017-08-31T08:46:00Z</dcterms:modified>
</cp:coreProperties>
</file>