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E2" w:rsidRPr="007B6DE2" w:rsidRDefault="007B6DE2" w:rsidP="007B6DE2">
      <w:pPr>
        <w:jc w:val="center"/>
        <w:textAlignment w:val="baseline"/>
        <w:rPr>
          <w:rFonts w:ascii="Arial" w:hAnsi="Arial" w:cs="Arial"/>
          <w:i/>
          <w:sz w:val="20"/>
          <w:szCs w:val="20"/>
        </w:rPr>
      </w:pPr>
      <w:r w:rsidRPr="007B6DE2">
        <w:rPr>
          <w:rFonts w:ascii="Arial" w:hAnsi="Arial" w:cs="Arial"/>
          <w:b/>
          <w:bCs/>
          <w:i/>
          <w:sz w:val="20"/>
          <w:szCs w:val="20"/>
          <w:bdr w:val="none" w:sz="0" w:space="0" w:color="auto" w:frame="1"/>
        </w:rPr>
        <w:t>«ПУТЕШЕСТВИЕ ПО БАВАРИИ»</w:t>
      </w:r>
    </w:p>
    <w:p w:rsidR="007B6DE2" w:rsidRPr="007B6DE2" w:rsidRDefault="007B6DE2" w:rsidP="007B6DE2">
      <w:pPr>
        <w:jc w:val="center"/>
        <w:textAlignment w:val="baseline"/>
        <w:rPr>
          <w:rFonts w:ascii="Arial" w:hAnsi="Arial" w:cs="Arial"/>
          <w:i/>
          <w:sz w:val="20"/>
          <w:szCs w:val="20"/>
        </w:rPr>
      </w:pPr>
      <w:r w:rsidRPr="007B6DE2">
        <w:rPr>
          <w:rFonts w:ascii="Arial" w:hAnsi="Arial" w:cs="Arial"/>
          <w:b/>
          <w:bCs/>
          <w:i/>
          <w:sz w:val="20"/>
          <w:szCs w:val="20"/>
          <w:bdr w:val="none" w:sz="0" w:space="0" w:color="auto" w:frame="1"/>
        </w:rPr>
        <w:t>ЛЕЙПЦИГ – МЮНХЕН – ЗАМКИ НОЙШВАНШТАЙН* И ЛИНДЕРХОФ* – ОБЕРАММЕРГАУ* - НЮРНБЕРГ – РОТЕНБУРГ НА ТАУБЕРЕ*</w:t>
      </w:r>
    </w:p>
    <w:p w:rsidR="00933906" w:rsidRPr="007B6DE2" w:rsidRDefault="004337F1" w:rsidP="0084347D">
      <w:pPr>
        <w:jc w:val="center"/>
        <w:rPr>
          <w:rStyle w:val="ae"/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7B6DE2">
        <w:rPr>
          <w:rFonts w:ascii="Arial" w:hAnsi="Arial" w:cs="Arial"/>
          <w:b/>
          <w:i/>
          <w:sz w:val="20"/>
          <w:szCs w:val="20"/>
        </w:rPr>
        <w:t>Выезд</w:t>
      </w:r>
      <w:r w:rsidR="00DE1204" w:rsidRPr="007B6DE2">
        <w:rPr>
          <w:rFonts w:ascii="Arial" w:hAnsi="Arial" w:cs="Arial"/>
          <w:b/>
          <w:i/>
          <w:sz w:val="20"/>
          <w:szCs w:val="20"/>
        </w:rPr>
        <w:t>:</w:t>
      </w:r>
      <w:r w:rsidR="006D06E8" w:rsidRPr="007B6DE2">
        <w:rPr>
          <w:rFonts w:ascii="Arial" w:hAnsi="Arial" w:cs="Arial"/>
          <w:b/>
          <w:i/>
          <w:sz w:val="20"/>
          <w:szCs w:val="20"/>
        </w:rPr>
        <w:t xml:space="preserve"> </w:t>
      </w:r>
      <w:r w:rsidR="000E6CCD" w:rsidRPr="007B6DE2">
        <w:rPr>
          <w:rFonts w:ascii="Arial" w:hAnsi="Arial" w:cs="Arial"/>
          <w:b/>
          <w:i/>
          <w:sz w:val="20"/>
          <w:szCs w:val="20"/>
        </w:rPr>
        <w:t xml:space="preserve"> </w:t>
      </w:r>
      <w:r w:rsidR="007B6DE2" w:rsidRPr="007B6DE2">
        <w:rPr>
          <w:rStyle w:val="ae"/>
          <w:rFonts w:ascii="Arial" w:hAnsi="Arial" w:cs="Arial"/>
          <w:i/>
          <w:sz w:val="20"/>
          <w:szCs w:val="20"/>
          <w:bdr w:val="none" w:sz="0" w:space="0" w:color="auto" w:frame="1"/>
        </w:rPr>
        <w:t>28.05.17; 25.06.17; 23.07.17; 06.08.17; 20.08.17; 17.09.17; 29.10.17; 17.12.17; 03.01.18</w:t>
      </w:r>
    </w:p>
    <w:p w:rsidR="007B6DE2" w:rsidRPr="007B6DE2" w:rsidRDefault="007B6DE2" w:rsidP="0084347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B6DE2">
        <w:rPr>
          <w:rStyle w:val="ae"/>
          <w:rFonts w:ascii="Arial" w:hAnsi="Arial" w:cs="Arial"/>
          <w:i/>
          <w:sz w:val="20"/>
          <w:szCs w:val="20"/>
          <w:bdr w:val="none" w:sz="0" w:space="0" w:color="auto" w:frame="1"/>
        </w:rPr>
        <w:t>6 дней/без ночных переездов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959"/>
        <w:gridCol w:w="9922"/>
      </w:tblGrid>
      <w:tr w:rsidR="007B6DE2" w:rsidTr="007B6DE2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 w:rsidP="007B6DE2">
            <w:pPr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1 день:</w:t>
            </w:r>
          </w:p>
        </w:tc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Выезд из Минска в 5.00. Транзит по территории РП. Ночлег в Польше.</w:t>
            </w:r>
          </w:p>
        </w:tc>
      </w:tr>
      <w:tr w:rsidR="007B6DE2" w:rsidTr="007B6DE2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 w:rsidP="007B6DE2">
            <w:pPr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2 день:</w:t>
            </w:r>
          </w:p>
        </w:tc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 Выезд в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Лейпциг.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Обзорная экскурсия по городу: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старый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вокзал,</w:t>
            </w:r>
            <w:hyperlink r:id="rId7" w:tooltip="Церковь св. Фомы" w:history="1">
              <w:r w:rsidRPr="007B6DE2">
                <w:rPr>
                  <w:rStyle w:val="a7"/>
                  <w:rFonts w:ascii="Arial" w:hAnsi="Arial" w:cs="Arial"/>
                  <w:i/>
                  <w:sz w:val="20"/>
                  <w:szCs w:val="20"/>
                  <w:bdr w:val="none" w:sz="0" w:space="0" w:color="auto" w:frame="1"/>
                </w:rPr>
                <w:t>церковь</w:t>
              </w:r>
              <w:proofErr w:type="spellEnd"/>
              <w:r w:rsidRPr="007B6DE2">
                <w:rPr>
                  <w:rStyle w:val="a7"/>
                  <w:rFonts w:ascii="Arial" w:hAnsi="Arial" w:cs="Arial"/>
                  <w:i/>
                  <w:sz w:val="20"/>
                  <w:szCs w:val="20"/>
                  <w:bdr w:val="none" w:sz="0" w:space="0" w:color="auto" w:frame="1"/>
                </w:rPr>
                <w:t xml:space="preserve"> Св.</w:t>
              </w:r>
              <w:r w:rsidRPr="007B6DE2">
                <w:rPr>
                  <w:rStyle w:val="apple-converted-space"/>
                  <w:rFonts w:ascii="Arial" w:hAnsi="Arial" w:cs="Arial"/>
                  <w:i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Фомы,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" w:tooltip="Старая ратуша (Лейпциг)" w:history="1">
              <w:r w:rsidRPr="007B6DE2">
                <w:rPr>
                  <w:rStyle w:val="a7"/>
                  <w:rFonts w:ascii="Arial" w:hAnsi="Arial" w:cs="Arial"/>
                  <w:i/>
                  <w:sz w:val="20"/>
                  <w:szCs w:val="20"/>
                  <w:bdr w:val="none" w:sz="0" w:space="0" w:color="auto" w:frame="1"/>
                </w:rPr>
                <w:t>Старая и Новая ратуша</w:t>
              </w:r>
            </w:hyperlink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" w:tooltip="Старая биржа (Лейпциг) (страница отсутствует)" w:history="1">
              <w:r w:rsidRPr="007B6DE2">
                <w:rPr>
                  <w:rStyle w:val="a7"/>
                  <w:rFonts w:ascii="Arial" w:hAnsi="Arial" w:cs="Arial"/>
                  <w:i/>
                  <w:sz w:val="20"/>
                  <w:szCs w:val="20"/>
                  <w:bdr w:val="none" w:sz="0" w:space="0" w:color="auto" w:frame="1"/>
                </w:rPr>
                <w:t>Старая биржа</w:t>
              </w:r>
            </w:hyperlink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, церковь Св. Николая и др. Свободное время. Выезд в Мюнхен. Ночлег в окрестностях Мюнхена.</w:t>
            </w:r>
          </w:p>
        </w:tc>
      </w:tr>
      <w:tr w:rsidR="007B6DE2" w:rsidTr="007B6DE2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 w:rsidP="007B6DE2">
            <w:pPr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3 день:</w:t>
            </w:r>
          </w:p>
        </w:tc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O</w:t>
            </w:r>
            <w:proofErr w:type="gram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бзорная</w:t>
            </w:r>
            <w:proofErr w:type="spellEnd"/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экскурсия по столице Баварии Мюнхену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: БМВ центр,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Одеонплац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Максимилианштрассе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, церковь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Фрауенкирхе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, площадь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Мариенплац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, Ратуша, церковь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Михаэлькирхе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, знаменитая пивная –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Хофбройхаус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и др.</w:t>
            </w:r>
          </w:p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Для желающих за дополнительную плату 20 евро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экскурсия в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Баварскую королевскую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Резиденцию </w:t>
            </w:r>
            <w:proofErr w:type="spellStart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Виттельсбахов</w:t>
            </w:r>
            <w:proofErr w:type="spellEnd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внутренний осмотр залов</w:t>
            </w:r>
            <w:proofErr w:type="gramStart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  <w:proofErr w:type="gram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аварского Эрмитажа»). Свободное время для самостоятельного знакомства с городом, посещения музеев, выставок и магазинов. Желающие могут отведать пива и блюда традиционной баварской кухни в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Хофбройхаус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или в других многочисленных пивных ресторанах города. Ночлег в окрестностях Мюнхена.</w:t>
            </w:r>
          </w:p>
        </w:tc>
      </w:tr>
      <w:tr w:rsidR="007B6DE2" w:rsidTr="007B6DE2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 w:rsidP="007B6DE2">
            <w:pPr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4 день:</w:t>
            </w:r>
          </w:p>
        </w:tc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 Свободное время в Мюнхене.</w:t>
            </w:r>
          </w:p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Для желающих за дополнительную плату 25 € предлагается э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кскурсия «Сказочные замки Баварии».</w:t>
            </w:r>
            <w:r w:rsidRPr="007B6DE2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Осмотр двух самых знаменитых замков Германии, построенных баварским королём Людвигом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II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замка </w:t>
            </w:r>
            <w:proofErr w:type="spellStart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Нойшванштайн</w:t>
            </w:r>
            <w:proofErr w:type="spellEnd"/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(входной билет 13 €)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замка</w:t>
            </w:r>
            <w:proofErr w:type="spellEnd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Линдерхоф</w:t>
            </w:r>
            <w:proofErr w:type="spellEnd"/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(входной билет 8 €), а также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сказочного альпийского городка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Обераммергау</w:t>
            </w:r>
            <w:proofErr w:type="spellEnd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Возвращение в Мюнхен, переезд на ночлег в окрестностях Нюрнберга.</w:t>
            </w:r>
          </w:p>
        </w:tc>
      </w:tr>
      <w:tr w:rsidR="007B6DE2" w:rsidTr="007B6DE2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 w:rsidP="007B6DE2">
            <w:pPr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5 день:</w:t>
            </w:r>
          </w:p>
        </w:tc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>Обзорная пешеходная экскурсия по Нюрнбергу: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замок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>Кайзербург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, средневековые улочки старого города, дом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>Албрехта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Дюрера, Рыночная площадь со знаменитым фонтаном-колодцем и церковью Девы Марии, церкви</w:t>
            </w:r>
            <w:proofErr w:type="gramStart"/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в.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>Себальда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и Св. Лаврентия.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Свободное время.</w:t>
            </w:r>
          </w:p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Для желающих за дополнительную плату 20 € предлагается факультативная экскурсия в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Ротенбург-на</w:t>
            </w:r>
            <w:proofErr w:type="spellEnd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proofErr w:type="spellStart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Таубере</w:t>
            </w:r>
            <w:proofErr w:type="spellEnd"/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-</w:t>
            </w:r>
            <w:r w:rsidRPr="007B6DE2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город, который и сейчас сохранил свой средневековый облик.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Обзорная экскурсия по городу:</w:t>
            </w:r>
            <w:r w:rsidRPr="007B6DE2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крепостные стены с воротами по периметру, фахверковые дома с яркими цветами на фасадах, рыночная площадь, старая ратуша, готический собор Святого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Якоба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и др. Свободное время. Возвращение в Нюрнберг. Вечером выезд в Польшу (время выезда указывает гид группы). Ночлег на территории Польши.</w:t>
            </w:r>
          </w:p>
        </w:tc>
      </w:tr>
      <w:tr w:rsidR="007B6DE2" w:rsidTr="007B6DE2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 w:rsidP="007B6DE2">
            <w:pPr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6 день:</w:t>
            </w:r>
          </w:p>
        </w:tc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E2" w:rsidRPr="007B6DE2" w:rsidRDefault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 Выезд в Минск. Прибытие в Минск поздно вечером/ночью.</w:t>
            </w:r>
          </w:p>
        </w:tc>
      </w:tr>
    </w:tbl>
    <w:p w:rsidR="00EE7652" w:rsidRPr="007F6D3E" w:rsidRDefault="00EE7652" w:rsidP="00EE7652">
      <w:pPr>
        <w:tabs>
          <w:tab w:val="left" w:pos="8080"/>
        </w:tabs>
        <w:rPr>
          <w:rFonts w:ascii="Arial" w:hAnsi="Arial" w:cs="Arial"/>
          <w:i/>
          <w:sz w:val="20"/>
          <w:szCs w:val="20"/>
        </w:rPr>
      </w:pPr>
      <w:r w:rsidRPr="007F6D3E">
        <w:rPr>
          <w:rFonts w:ascii="Arial" w:hAnsi="Arial" w:cs="Arial"/>
          <w:b/>
          <w:i/>
          <w:sz w:val="20"/>
          <w:szCs w:val="20"/>
          <w:u w:val="single"/>
        </w:rPr>
        <w:t>Стоимость тура составляет</w:t>
      </w:r>
      <w:r w:rsidRPr="007F6D3E">
        <w:rPr>
          <w:rFonts w:ascii="Arial" w:hAnsi="Arial" w:cs="Arial"/>
          <w:b/>
          <w:i/>
          <w:sz w:val="20"/>
          <w:szCs w:val="20"/>
        </w:rPr>
        <w:t xml:space="preserve">: </w:t>
      </w:r>
      <w:proofErr w:type="gramStart"/>
      <w:r w:rsidRPr="007F6D3E">
        <w:rPr>
          <w:rFonts w:ascii="Arial" w:hAnsi="Arial" w:cs="Arial"/>
          <w:b/>
          <w:i/>
          <w:sz w:val="20"/>
          <w:szCs w:val="20"/>
        </w:rPr>
        <w:t xml:space="preserve">( </w:t>
      </w:r>
      <w:proofErr w:type="gramEnd"/>
      <w:r w:rsidRPr="007F6D3E">
        <w:rPr>
          <w:rFonts w:ascii="Arial" w:hAnsi="Arial" w:cs="Arial"/>
          <w:b/>
          <w:i/>
          <w:sz w:val="20"/>
          <w:szCs w:val="20"/>
        </w:rPr>
        <w:t xml:space="preserve">цены указаны в </w:t>
      </w:r>
      <w:r w:rsidRPr="007F6D3E">
        <w:rPr>
          <w:rFonts w:ascii="Arial" w:hAnsi="Arial" w:cs="Arial"/>
          <w:b/>
          <w:i/>
          <w:sz w:val="20"/>
          <w:szCs w:val="20"/>
          <w:lang w:val="en-US"/>
        </w:rPr>
        <w:t>EUR</w:t>
      </w:r>
      <w:r w:rsidR="00EB30E0">
        <w:rPr>
          <w:rFonts w:ascii="Arial" w:hAnsi="Arial" w:cs="Arial"/>
          <w:b/>
          <w:i/>
          <w:sz w:val="20"/>
          <w:szCs w:val="20"/>
        </w:rPr>
        <w:t xml:space="preserve"> на чел.) +  90</w:t>
      </w:r>
      <w:r w:rsidRPr="007F6D3E">
        <w:rPr>
          <w:rFonts w:ascii="Arial" w:hAnsi="Arial" w:cs="Arial"/>
          <w:b/>
          <w:i/>
          <w:sz w:val="20"/>
          <w:szCs w:val="20"/>
        </w:rPr>
        <w:t xml:space="preserve"> руб. (</w:t>
      </w:r>
      <w:proofErr w:type="spellStart"/>
      <w:r w:rsidRPr="007F6D3E">
        <w:rPr>
          <w:rFonts w:ascii="Arial" w:hAnsi="Arial" w:cs="Arial"/>
          <w:b/>
          <w:i/>
          <w:sz w:val="20"/>
          <w:szCs w:val="20"/>
        </w:rPr>
        <w:t>туруслуга</w:t>
      </w:r>
      <w:proofErr w:type="spellEnd"/>
      <w:r w:rsidRPr="007F6D3E">
        <w:rPr>
          <w:rFonts w:ascii="Arial" w:hAnsi="Arial" w:cs="Arial"/>
          <w:b/>
          <w:i/>
          <w:sz w:val="20"/>
          <w:szCs w:val="20"/>
        </w:rPr>
        <w:t xml:space="preserve"> )  </w:t>
      </w:r>
      <w:r w:rsidRPr="007F6D3E">
        <w:rPr>
          <w:rFonts w:ascii="Arial" w:hAnsi="Arial" w:cs="Arial"/>
          <w:i/>
          <w:sz w:val="20"/>
          <w:szCs w:val="20"/>
        </w:rPr>
        <w:t xml:space="preserve"> </w:t>
      </w:r>
    </w:p>
    <w:p w:rsidR="001D002B" w:rsidRPr="007F6D3E" w:rsidRDefault="001D002B" w:rsidP="00933906">
      <w:pPr>
        <w:tabs>
          <w:tab w:val="left" w:pos="8080"/>
          <w:tab w:val="left" w:pos="10773"/>
        </w:tabs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3475"/>
        <w:gridCol w:w="3475"/>
        <w:gridCol w:w="3931"/>
      </w:tblGrid>
      <w:tr w:rsidR="007B6DE2" w:rsidRPr="007B6DE2" w:rsidTr="00D51B8C">
        <w:trPr>
          <w:trHeight w:val="138"/>
        </w:trPr>
        <w:tc>
          <w:tcPr>
            <w:tcW w:w="3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DE2" w:rsidRPr="007B6DE2" w:rsidRDefault="007B6DE2" w:rsidP="007B6DE2">
            <w:pPr>
              <w:spacing w:line="138" w:lineRule="atLeast"/>
              <w:jc w:val="center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СТОИМОСТЬ ТУРА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DE2" w:rsidRPr="007B6DE2" w:rsidRDefault="007B6DE2" w:rsidP="007B6DE2">
            <w:pPr>
              <w:spacing w:line="138" w:lineRule="atLeast"/>
              <w:jc w:val="center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Место в 2-3-х местном номере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DE2" w:rsidRPr="007B6DE2" w:rsidRDefault="007B6DE2" w:rsidP="007B6DE2">
            <w:pPr>
              <w:spacing w:line="138" w:lineRule="atLeast"/>
              <w:jc w:val="center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Одноместный номер</w:t>
            </w:r>
          </w:p>
        </w:tc>
      </w:tr>
      <w:tr w:rsidR="007B6DE2" w:rsidRPr="007B6DE2" w:rsidTr="00D51B8C">
        <w:trPr>
          <w:trHeight w:val="1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DE2" w:rsidRPr="007B6DE2" w:rsidRDefault="007B6DE2" w:rsidP="007B6DE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DE2" w:rsidRPr="007B6DE2" w:rsidRDefault="00EB30E0" w:rsidP="007B6DE2">
            <w:pPr>
              <w:spacing w:line="138" w:lineRule="atLeast"/>
              <w:jc w:val="center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245 € + 90</w:t>
            </w:r>
            <w:r w:rsidR="007B6DE2"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DE2" w:rsidRPr="007B6DE2" w:rsidRDefault="00EB30E0" w:rsidP="007B6DE2">
            <w:pPr>
              <w:spacing w:line="138" w:lineRule="atLeast"/>
              <w:jc w:val="center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335 € + 90</w:t>
            </w:r>
            <w:r w:rsidR="007B6DE2"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7B6DE2" w:rsidRPr="007B6DE2" w:rsidTr="00D51B8C">
        <w:tc>
          <w:tcPr>
            <w:tcW w:w="10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DE2" w:rsidRPr="007B6DE2" w:rsidRDefault="007B6DE2" w:rsidP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Стоимость тура включает:</w:t>
            </w:r>
            <w:r w:rsidRPr="00D51B8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проезд автобусом, 2 ночлега в Польше, 3 ночлега в Германии, завтраки в отелях, экскурсионное обслуживание без входных билетов.</w:t>
            </w:r>
          </w:p>
        </w:tc>
      </w:tr>
      <w:tr w:rsidR="007B6DE2" w:rsidRPr="007B6DE2" w:rsidTr="00D51B8C">
        <w:tc>
          <w:tcPr>
            <w:tcW w:w="10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DE2" w:rsidRPr="007B6DE2" w:rsidRDefault="007B6DE2" w:rsidP="007B6DE2">
            <w:pPr>
              <w:jc w:val="both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6D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Стоимость тура не включает:</w:t>
            </w:r>
            <w:r w:rsidRPr="00D51B8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консульский сбор, медицинскую страховку, факультативные экскурсии в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Ротенбург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Таубере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(20 €), экскурсия «Замки Баварии» (25 €), входные билеты в замок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Нойшванштайн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(13 €) и замок </w:t>
            </w:r>
            <w:proofErr w:type="spell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Линдерхоф</w:t>
            </w:r>
            <w:proofErr w:type="spell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(8 €)</w:t>
            </w:r>
            <w:proofErr w:type="gram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э</w:t>
            </w:r>
            <w:proofErr w:type="gramEnd"/>
            <w:r w:rsidRPr="007B6DE2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кскурсия в Баварскую резиденцию (20 €).</w:t>
            </w:r>
          </w:p>
        </w:tc>
      </w:tr>
    </w:tbl>
    <w:p w:rsidR="003E3637" w:rsidRPr="007F6D3E" w:rsidRDefault="003E3637" w:rsidP="00EE7652">
      <w:pPr>
        <w:tabs>
          <w:tab w:val="left" w:pos="8080"/>
          <w:tab w:val="left" w:pos="10773"/>
        </w:tabs>
        <w:rPr>
          <w:rFonts w:ascii="Arial" w:hAnsi="Arial" w:cs="Arial"/>
          <w:i/>
          <w:sz w:val="20"/>
          <w:szCs w:val="20"/>
        </w:rPr>
      </w:pPr>
    </w:p>
    <w:sectPr w:rsidR="003E3637" w:rsidRPr="007F6D3E" w:rsidSect="001A40D8">
      <w:headerReference w:type="default" r:id="rId10"/>
      <w:footerReference w:type="default" r:id="rId11"/>
      <w:pgSz w:w="11906" w:h="16838"/>
      <w:pgMar w:top="1922" w:right="206" w:bottom="719" w:left="540" w:header="540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F8" w:rsidRDefault="00CE5CF8">
      <w:r>
        <w:separator/>
      </w:r>
    </w:p>
  </w:endnote>
  <w:endnote w:type="continuationSeparator" w:id="0">
    <w:p w:rsidR="00CE5CF8" w:rsidRDefault="00CE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93" w:rsidRDefault="00637B93">
    <w:pPr>
      <w:pStyle w:val="a6"/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F8" w:rsidRDefault="00CE5CF8">
      <w:r>
        <w:separator/>
      </w:r>
    </w:p>
  </w:footnote>
  <w:footnote w:type="continuationSeparator" w:id="0">
    <w:p w:rsidR="00CE5CF8" w:rsidRDefault="00CE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93" w:rsidRDefault="007F6D3E">
    <w:pPr>
      <w:pStyle w:val="a3"/>
    </w:pPr>
    <w:r>
      <w:rPr>
        <w:noProof/>
      </w:rPr>
      <w:drawing>
        <wp:inline distT="0" distB="0" distL="0" distR="0">
          <wp:extent cx="5934075" cy="542925"/>
          <wp:effectExtent l="19050" t="0" r="9525" b="0"/>
          <wp:docPr id="3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DFB"/>
    <w:multiLevelType w:val="singleLevel"/>
    <w:tmpl w:val="F1723EFE"/>
    <w:lvl w:ilvl="0">
      <w:start w:val="1"/>
      <w:numFmt w:val="decimal"/>
      <w:lvlText w:val=" %1 день."/>
      <w:lvlJc w:val="left"/>
      <w:pPr>
        <w:tabs>
          <w:tab w:val="num" w:pos="1080"/>
        </w:tabs>
        <w:ind w:left="360" w:hanging="360"/>
      </w:pPr>
      <w:rPr>
        <w:rFonts w:ascii="Bengaly" w:hAnsi="Bengaly" w:hint="default"/>
        <w:b/>
        <w:i/>
        <w:sz w:val="22"/>
      </w:rPr>
    </w:lvl>
  </w:abstractNum>
  <w:abstractNum w:abstractNumId="1">
    <w:nsid w:val="0BE91A19"/>
    <w:multiLevelType w:val="multilevel"/>
    <w:tmpl w:val="E51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751FE"/>
    <w:multiLevelType w:val="multilevel"/>
    <w:tmpl w:val="AB2A168C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B5917"/>
    <w:multiLevelType w:val="multilevel"/>
    <w:tmpl w:val="0D26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92FC8"/>
    <w:multiLevelType w:val="multilevel"/>
    <w:tmpl w:val="E9F86784"/>
    <w:lvl w:ilvl="0">
      <w:start w:val="1"/>
      <w:numFmt w:val="decimal"/>
      <w:lvlText w:val="%1 день."/>
      <w:lvlJc w:val="left"/>
      <w:pPr>
        <w:tabs>
          <w:tab w:val="num" w:pos="1021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12511F"/>
    <w:multiLevelType w:val="multilevel"/>
    <w:tmpl w:val="BFA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1E07D0"/>
    <w:multiLevelType w:val="multilevel"/>
    <w:tmpl w:val="E48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CD6FD7"/>
    <w:multiLevelType w:val="multilevel"/>
    <w:tmpl w:val="CBC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E76CAD"/>
    <w:multiLevelType w:val="multilevel"/>
    <w:tmpl w:val="E5B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B92A5F"/>
    <w:multiLevelType w:val="multilevel"/>
    <w:tmpl w:val="646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451BC5"/>
    <w:multiLevelType w:val="multilevel"/>
    <w:tmpl w:val="136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0F21E2"/>
    <w:multiLevelType w:val="multilevel"/>
    <w:tmpl w:val="27C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7211A7"/>
    <w:multiLevelType w:val="multilevel"/>
    <w:tmpl w:val="4F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503387"/>
    <w:multiLevelType w:val="multilevel"/>
    <w:tmpl w:val="E0E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AE145D"/>
    <w:multiLevelType w:val="multilevel"/>
    <w:tmpl w:val="EE7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BA3"/>
    <w:rsid w:val="00015DA7"/>
    <w:rsid w:val="00022ED7"/>
    <w:rsid w:val="0003512D"/>
    <w:rsid w:val="0003519D"/>
    <w:rsid w:val="00036722"/>
    <w:rsid w:val="00036E48"/>
    <w:rsid w:val="0003796C"/>
    <w:rsid w:val="00041136"/>
    <w:rsid w:val="000426E6"/>
    <w:rsid w:val="00050FBD"/>
    <w:rsid w:val="00052B30"/>
    <w:rsid w:val="000563F3"/>
    <w:rsid w:val="00056BDF"/>
    <w:rsid w:val="00060FAF"/>
    <w:rsid w:val="000646B4"/>
    <w:rsid w:val="00066715"/>
    <w:rsid w:val="00071155"/>
    <w:rsid w:val="00071265"/>
    <w:rsid w:val="00071646"/>
    <w:rsid w:val="0007719A"/>
    <w:rsid w:val="00081D3B"/>
    <w:rsid w:val="00090108"/>
    <w:rsid w:val="00095F79"/>
    <w:rsid w:val="000A0C10"/>
    <w:rsid w:val="000B02EE"/>
    <w:rsid w:val="000B7700"/>
    <w:rsid w:val="000B79BD"/>
    <w:rsid w:val="000E03D5"/>
    <w:rsid w:val="000E3A8A"/>
    <w:rsid w:val="000E6CCD"/>
    <w:rsid w:val="000E6E27"/>
    <w:rsid w:val="000F5041"/>
    <w:rsid w:val="000F7E67"/>
    <w:rsid w:val="00106FCF"/>
    <w:rsid w:val="001079F2"/>
    <w:rsid w:val="00107A8E"/>
    <w:rsid w:val="00112BE7"/>
    <w:rsid w:val="00116D69"/>
    <w:rsid w:val="00134CAC"/>
    <w:rsid w:val="00141962"/>
    <w:rsid w:val="00153FDC"/>
    <w:rsid w:val="00155464"/>
    <w:rsid w:val="001617BE"/>
    <w:rsid w:val="00180BEF"/>
    <w:rsid w:val="00184718"/>
    <w:rsid w:val="001850B6"/>
    <w:rsid w:val="00193362"/>
    <w:rsid w:val="00196153"/>
    <w:rsid w:val="00196201"/>
    <w:rsid w:val="001A40D8"/>
    <w:rsid w:val="001B2AD6"/>
    <w:rsid w:val="001B6A29"/>
    <w:rsid w:val="001C13C1"/>
    <w:rsid w:val="001C59DD"/>
    <w:rsid w:val="001D002B"/>
    <w:rsid w:val="001D2439"/>
    <w:rsid w:val="001E34AE"/>
    <w:rsid w:val="001E36D0"/>
    <w:rsid w:val="001E38EB"/>
    <w:rsid w:val="001E41DA"/>
    <w:rsid w:val="001F0C25"/>
    <w:rsid w:val="001F7E84"/>
    <w:rsid w:val="00216334"/>
    <w:rsid w:val="00220ACD"/>
    <w:rsid w:val="00221016"/>
    <w:rsid w:val="00234E97"/>
    <w:rsid w:val="00237B62"/>
    <w:rsid w:val="00241100"/>
    <w:rsid w:val="00241FBB"/>
    <w:rsid w:val="00252F5F"/>
    <w:rsid w:val="002533D2"/>
    <w:rsid w:val="002620BC"/>
    <w:rsid w:val="00263676"/>
    <w:rsid w:val="00265764"/>
    <w:rsid w:val="0027127E"/>
    <w:rsid w:val="00271E2D"/>
    <w:rsid w:val="002774D3"/>
    <w:rsid w:val="00286F3C"/>
    <w:rsid w:val="002909C0"/>
    <w:rsid w:val="00291729"/>
    <w:rsid w:val="002918BB"/>
    <w:rsid w:val="002941FD"/>
    <w:rsid w:val="002A0EED"/>
    <w:rsid w:val="002A25CF"/>
    <w:rsid w:val="002A2BCE"/>
    <w:rsid w:val="002B3561"/>
    <w:rsid w:val="002B3D5B"/>
    <w:rsid w:val="002E0996"/>
    <w:rsid w:val="002E6535"/>
    <w:rsid w:val="00304FE7"/>
    <w:rsid w:val="00311396"/>
    <w:rsid w:val="003118D6"/>
    <w:rsid w:val="00314B03"/>
    <w:rsid w:val="00322958"/>
    <w:rsid w:val="003240D5"/>
    <w:rsid w:val="00327023"/>
    <w:rsid w:val="00330652"/>
    <w:rsid w:val="003316B6"/>
    <w:rsid w:val="003539CD"/>
    <w:rsid w:val="00353C23"/>
    <w:rsid w:val="0035774C"/>
    <w:rsid w:val="00357EEE"/>
    <w:rsid w:val="0036149E"/>
    <w:rsid w:val="00386899"/>
    <w:rsid w:val="00387395"/>
    <w:rsid w:val="00387CFF"/>
    <w:rsid w:val="003958F4"/>
    <w:rsid w:val="003A2654"/>
    <w:rsid w:val="003B31B7"/>
    <w:rsid w:val="003C00FD"/>
    <w:rsid w:val="003C04AC"/>
    <w:rsid w:val="003C1067"/>
    <w:rsid w:val="003C337F"/>
    <w:rsid w:val="003C359B"/>
    <w:rsid w:val="003D4E70"/>
    <w:rsid w:val="003E3637"/>
    <w:rsid w:val="003E3E1A"/>
    <w:rsid w:val="003F4440"/>
    <w:rsid w:val="003F64A1"/>
    <w:rsid w:val="003F6D0F"/>
    <w:rsid w:val="00401CF7"/>
    <w:rsid w:val="0041033D"/>
    <w:rsid w:val="00416370"/>
    <w:rsid w:val="004337F1"/>
    <w:rsid w:val="004612F4"/>
    <w:rsid w:val="004769D0"/>
    <w:rsid w:val="004857BB"/>
    <w:rsid w:val="004A0559"/>
    <w:rsid w:val="004A4B19"/>
    <w:rsid w:val="004B3DE3"/>
    <w:rsid w:val="004D15EC"/>
    <w:rsid w:val="004D169B"/>
    <w:rsid w:val="004D1925"/>
    <w:rsid w:val="004D206A"/>
    <w:rsid w:val="004F033B"/>
    <w:rsid w:val="004F7D37"/>
    <w:rsid w:val="005073B9"/>
    <w:rsid w:val="00511A0C"/>
    <w:rsid w:val="00524035"/>
    <w:rsid w:val="005241E2"/>
    <w:rsid w:val="00524A3F"/>
    <w:rsid w:val="00527531"/>
    <w:rsid w:val="005301F2"/>
    <w:rsid w:val="00533369"/>
    <w:rsid w:val="00546F2E"/>
    <w:rsid w:val="00560B2D"/>
    <w:rsid w:val="00573212"/>
    <w:rsid w:val="005845B2"/>
    <w:rsid w:val="00584A6F"/>
    <w:rsid w:val="00595BD8"/>
    <w:rsid w:val="005A16B3"/>
    <w:rsid w:val="005A22FA"/>
    <w:rsid w:val="005A4494"/>
    <w:rsid w:val="005A519A"/>
    <w:rsid w:val="005B7C39"/>
    <w:rsid w:val="005C5AE7"/>
    <w:rsid w:val="005D0841"/>
    <w:rsid w:val="005D1CD0"/>
    <w:rsid w:val="005E31BE"/>
    <w:rsid w:val="005F7E5F"/>
    <w:rsid w:val="00602C2E"/>
    <w:rsid w:val="00604489"/>
    <w:rsid w:val="00604533"/>
    <w:rsid w:val="00613A9E"/>
    <w:rsid w:val="00615242"/>
    <w:rsid w:val="006170F0"/>
    <w:rsid w:val="00617AD2"/>
    <w:rsid w:val="0062345F"/>
    <w:rsid w:val="00635FA2"/>
    <w:rsid w:val="0063628F"/>
    <w:rsid w:val="00637B93"/>
    <w:rsid w:val="00640E0B"/>
    <w:rsid w:val="00647AAC"/>
    <w:rsid w:val="00653369"/>
    <w:rsid w:val="00654457"/>
    <w:rsid w:val="00661539"/>
    <w:rsid w:val="00663D79"/>
    <w:rsid w:val="00664EAD"/>
    <w:rsid w:val="00682112"/>
    <w:rsid w:val="00684193"/>
    <w:rsid w:val="00685141"/>
    <w:rsid w:val="006A5B43"/>
    <w:rsid w:val="006B5BF7"/>
    <w:rsid w:val="006C4767"/>
    <w:rsid w:val="006C6DA1"/>
    <w:rsid w:val="006C6FED"/>
    <w:rsid w:val="006D06E8"/>
    <w:rsid w:val="006D0B96"/>
    <w:rsid w:val="006D1829"/>
    <w:rsid w:val="006D7DCA"/>
    <w:rsid w:val="006F615F"/>
    <w:rsid w:val="007074C7"/>
    <w:rsid w:val="00707B5E"/>
    <w:rsid w:val="00712739"/>
    <w:rsid w:val="007161E7"/>
    <w:rsid w:val="007176BB"/>
    <w:rsid w:val="007220A9"/>
    <w:rsid w:val="00724266"/>
    <w:rsid w:val="007252F2"/>
    <w:rsid w:val="00755A08"/>
    <w:rsid w:val="00772A51"/>
    <w:rsid w:val="00772D3E"/>
    <w:rsid w:val="00774CC5"/>
    <w:rsid w:val="00782B55"/>
    <w:rsid w:val="00783B85"/>
    <w:rsid w:val="007873AA"/>
    <w:rsid w:val="007B6DE2"/>
    <w:rsid w:val="007B757E"/>
    <w:rsid w:val="007D2A0E"/>
    <w:rsid w:val="007D3744"/>
    <w:rsid w:val="007D67F4"/>
    <w:rsid w:val="007D7D64"/>
    <w:rsid w:val="007E20B2"/>
    <w:rsid w:val="007E56AF"/>
    <w:rsid w:val="007F23AA"/>
    <w:rsid w:val="007F32A6"/>
    <w:rsid w:val="007F6D3E"/>
    <w:rsid w:val="0080256E"/>
    <w:rsid w:val="00805893"/>
    <w:rsid w:val="00806576"/>
    <w:rsid w:val="00812103"/>
    <w:rsid w:val="00823716"/>
    <w:rsid w:val="00831BBC"/>
    <w:rsid w:val="00833F63"/>
    <w:rsid w:val="00835793"/>
    <w:rsid w:val="00835BB2"/>
    <w:rsid w:val="00837375"/>
    <w:rsid w:val="0084347D"/>
    <w:rsid w:val="0085467B"/>
    <w:rsid w:val="00857F99"/>
    <w:rsid w:val="00862DEF"/>
    <w:rsid w:val="0086641B"/>
    <w:rsid w:val="008672EC"/>
    <w:rsid w:val="0087062D"/>
    <w:rsid w:val="00881F8D"/>
    <w:rsid w:val="00892E3E"/>
    <w:rsid w:val="00893DFA"/>
    <w:rsid w:val="00896AF4"/>
    <w:rsid w:val="008A6F74"/>
    <w:rsid w:val="008B07A6"/>
    <w:rsid w:val="008B289B"/>
    <w:rsid w:val="008B6B02"/>
    <w:rsid w:val="008C29D3"/>
    <w:rsid w:val="008C5077"/>
    <w:rsid w:val="008C5C6C"/>
    <w:rsid w:val="008D467A"/>
    <w:rsid w:val="008D5A26"/>
    <w:rsid w:val="008E22C9"/>
    <w:rsid w:val="008E381A"/>
    <w:rsid w:val="008E4270"/>
    <w:rsid w:val="008F45DB"/>
    <w:rsid w:val="00907FD1"/>
    <w:rsid w:val="00917822"/>
    <w:rsid w:val="00921D75"/>
    <w:rsid w:val="009277D6"/>
    <w:rsid w:val="009331BA"/>
    <w:rsid w:val="00933906"/>
    <w:rsid w:val="00945F42"/>
    <w:rsid w:val="0095178E"/>
    <w:rsid w:val="0095338D"/>
    <w:rsid w:val="009559FE"/>
    <w:rsid w:val="0096270F"/>
    <w:rsid w:val="00964C79"/>
    <w:rsid w:val="00974BE1"/>
    <w:rsid w:val="0098349A"/>
    <w:rsid w:val="00984E94"/>
    <w:rsid w:val="009B3C9A"/>
    <w:rsid w:val="009B7B64"/>
    <w:rsid w:val="009C61C4"/>
    <w:rsid w:val="009C7283"/>
    <w:rsid w:val="009D0541"/>
    <w:rsid w:val="009D37EF"/>
    <w:rsid w:val="009D3A67"/>
    <w:rsid w:val="009E4F95"/>
    <w:rsid w:val="00A0657D"/>
    <w:rsid w:val="00A24145"/>
    <w:rsid w:val="00A275BF"/>
    <w:rsid w:val="00A35E99"/>
    <w:rsid w:val="00A37CFE"/>
    <w:rsid w:val="00A47A35"/>
    <w:rsid w:val="00A57CE5"/>
    <w:rsid w:val="00A63E59"/>
    <w:rsid w:val="00A77A71"/>
    <w:rsid w:val="00A77CE0"/>
    <w:rsid w:val="00A83DF8"/>
    <w:rsid w:val="00A84EFE"/>
    <w:rsid w:val="00A86F80"/>
    <w:rsid w:val="00A95079"/>
    <w:rsid w:val="00A953EA"/>
    <w:rsid w:val="00A97400"/>
    <w:rsid w:val="00AA5BC4"/>
    <w:rsid w:val="00AD196D"/>
    <w:rsid w:val="00AE234B"/>
    <w:rsid w:val="00AE3F84"/>
    <w:rsid w:val="00AE6C76"/>
    <w:rsid w:val="00AE773D"/>
    <w:rsid w:val="00AF221C"/>
    <w:rsid w:val="00AF2834"/>
    <w:rsid w:val="00AF4F12"/>
    <w:rsid w:val="00B0686F"/>
    <w:rsid w:val="00B20B69"/>
    <w:rsid w:val="00B21089"/>
    <w:rsid w:val="00B215D7"/>
    <w:rsid w:val="00B25D53"/>
    <w:rsid w:val="00B33BAB"/>
    <w:rsid w:val="00B61139"/>
    <w:rsid w:val="00B655A1"/>
    <w:rsid w:val="00B71F0B"/>
    <w:rsid w:val="00B837D2"/>
    <w:rsid w:val="00B92424"/>
    <w:rsid w:val="00BA5460"/>
    <w:rsid w:val="00BA65F1"/>
    <w:rsid w:val="00BA7B1E"/>
    <w:rsid w:val="00BB0A56"/>
    <w:rsid w:val="00BB268D"/>
    <w:rsid w:val="00BB2EBA"/>
    <w:rsid w:val="00BB4A98"/>
    <w:rsid w:val="00BB651E"/>
    <w:rsid w:val="00BC608F"/>
    <w:rsid w:val="00BC6FD5"/>
    <w:rsid w:val="00BF0637"/>
    <w:rsid w:val="00BF420C"/>
    <w:rsid w:val="00BF4518"/>
    <w:rsid w:val="00BF54B2"/>
    <w:rsid w:val="00C00B38"/>
    <w:rsid w:val="00C036CA"/>
    <w:rsid w:val="00C06E36"/>
    <w:rsid w:val="00C07283"/>
    <w:rsid w:val="00C07825"/>
    <w:rsid w:val="00C236EF"/>
    <w:rsid w:val="00C26923"/>
    <w:rsid w:val="00C31FBE"/>
    <w:rsid w:val="00C36B0B"/>
    <w:rsid w:val="00C45D6F"/>
    <w:rsid w:val="00C50E4C"/>
    <w:rsid w:val="00C60728"/>
    <w:rsid w:val="00C66C32"/>
    <w:rsid w:val="00C72FDA"/>
    <w:rsid w:val="00C95BA2"/>
    <w:rsid w:val="00C9633F"/>
    <w:rsid w:val="00CA2831"/>
    <w:rsid w:val="00CA32C3"/>
    <w:rsid w:val="00CA5248"/>
    <w:rsid w:val="00CA6E04"/>
    <w:rsid w:val="00CB6E3C"/>
    <w:rsid w:val="00CD7E52"/>
    <w:rsid w:val="00CE5CF8"/>
    <w:rsid w:val="00CF480A"/>
    <w:rsid w:val="00D0026B"/>
    <w:rsid w:val="00D052E6"/>
    <w:rsid w:val="00D05DF8"/>
    <w:rsid w:val="00D140BB"/>
    <w:rsid w:val="00D14406"/>
    <w:rsid w:val="00D21283"/>
    <w:rsid w:val="00D315D1"/>
    <w:rsid w:val="00D33792"/>
    <w:rsid w:val="00D421D4"/>
    <w:rsid w:val="00D421F1"/>
    <w:rsid w:val="00D431B7"/>
    <w:rsid w:val="00D51B8C"/>
    <w:rsid w:val="00D55269"/>
    <w:rsid w:val="00D67645"/>
    <w:rsid w:val="00D73D80"/>
    <w:rsid w:val="00D81349"/>
    <w:rsid w:val="00D90ABC"/>
    <w:rsid w:val="00D916CB"/>
    <w:rsid w:val="00D96BCD"/>
    <w:rsid w:val="00DA24A8"/>
    <w:rsid w:val="00DA3316"/>
    <w:rsid w:val="00DB4D34"/>
    <w:rsid w:val="00DD23FA"/>
    <w:rsid w:val="00DD314A"/>
    <w:rsid w:val="00DD5AAD"/>
    <w:rsid w:val="00DD7D1E"/>
    <w:rsid w:val="00DE1204"/>
    <w:rsid w:val="00DF6A81"/>
    <w:rsid w:val="00E05229"/>
    <w:rsid w:val="00E0739C"/>
    <w:rsid w:val="00E11C2F"/>
    <w:rsid w:val="00E30060"/>
    <w:rsid w:val="00E3077C"/>
    <w:rsid w:val="00E37065"/>
    <w:rsid w:val="00E3783E"/>
    <w:rsid w:val="00E413F8"/>
    <w:rsid w:val="00E428B9"/>
    <w:rsid w:val="00E50F9A"/>
    <w:rsid w:val="00E60B95"/>
    <w:rsid w:val="00E650BB"/>
    <w:rsid w:val="00E66FC7"/>
    <w:rsid w:val="00E76B90"/>
    <w:rsid w:val="00E810E3"/>
    <w:rsid w:val="00E823A8"/>
    <w:rsid w:val="00E83040"/>
    <w:rsid w:val="00E95648"/>
    <w:rsid w:val="00EA0865"/>
    <w:rsid w:val="00EA0E98"/>
    <w:rsid w:val="00EB30E0"/>
    <w:rsid w:val="00EB3866"/>
    <w:rsid w:val="00ED34AD"/>
    <w:rsid w:val="00EE0F68"/>
    <w:rsid w:val="00EE7652"/>
    <w:rsid w:val="00EF043A"/>
    <w:rsid w:val="00EF262D"/>
    <w:rsid w:val="00EF3171"/>
    <w:rsid w:val="00EF4323"/>
    <w:rsid w:val="00F02BAD"/>
    <w:rsid w:val="00F12FF6"/>
    <w:rsid w:val="00F1561D"/>
    <w:rsid w:val="00F21D65"/>
    <w:rsid w:val="00F30660"/>
    <w:rsid w:val="00F30A8E"/>
    <w:rsid w:val="00F31BA3"/>
    <w:rsid w:val="00F33E2E"/>
    <w:rsid w:val="00F41884"/>
    <w:rsid w:val="00F44924"/>
    <w:rsid w:val="00F52ED4"/>
    <w:rsid w:val="00F55A0C"/>
    <w:rsid w:val="00F70978"/>
    <w:rsid w:val="00F77A00"/>
    <w:rsid w:val="00F8271B"/>
    <w:rsid w:val="00F8309C"/>
    <w:rsid w:val="00F84FAA"/>
    <w:rsid w:val="00F864B5"/>
    <w:rsid w:val="00F90BCE"/>
    <w:rsid w:val="00F96BB8"/>
    <w:rsid w:val="00FA0EA3"/>
    <w:rsid w:val="00FA328D"/>
    <w:rsid w:val="00FA3C4C"/>
    <w:rsid w:val="00FB36C1"/>
    <w:rsid w:val="00FD1ABC"/>
    <w:rsid w:val="00FD2834"/>
    <w:rsid w:val="00FD5E83"/>
    <w:rsid w:val="00FD7B78"/>
    <w:rsid w:val="00FF1C6E"/>
    <w:rsid w:val="00FF301D"/>
    <w:rsid w:val="00FF43C0"/>
    <w:rsid w:val="00FF4D40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060"/>
    <w:rPr>
      <w:rFonts w:eastAsia="Times New Roman"/>
      <w:sz w:val="24"/>
      <w:szCs w:val="24"/>
    </w:rPr>
  </w:style>
  <w:style w:type="paragraph" w:styleId="7">
    <w:name w:val="heading 7"/>
    <w:basedOn w:val="a"/>
    <w:next w:val="a"/>
    <w:qFormat/>
    <w:rsid w:val="005A16B3"/>
    <w:pPr>
      <w:keepNext/>
      <w:jc w:val="center"/>
      <w:outlineLvl w:val="6"/>
    </w:pPr>
    <w:rPr>
      <w:rFonts w:ascii="Comic Sans MS" w:hAnsi="Comic Sans MS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16B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16B3"/>
    <w:pPr>
      <w:tabs>
        <w:tab w:val="center" w:pos="4677"/>
        <w:tab w:val="right" w:pos="9355"/>
      </w:tabs>
    </w:pPr>
  </w:style>
  <w:style w:type="paragraph" w:styleId="a5">
    <w:name w:val="Salutation"/>
    <w:basedOn w:val="a"/>
    <w:rsid w:val="005A16B3"/>
    <w:rPr>
      <w:sz w:val="20"/>
    </w:rPr>
  </w:style>
  <w:style w:type="paragraph" w:styleId="a6">
    <w:name w:val="Body Text"/>
    <w:basedOn w:val="a"/>
    <w:rsid w:val="005A16B3"/>
    <w:pPr>
      <w:jc w:val="both"/>
    </w:pPr>
    <w:rPr>
      <w:rFonts w:ascii="Bookman Old Style" w:hAnsi="Bookman Old Style"/>
      <w:szCs w:val="20"/>
    </w:rPr>
  </w:style>
  <w:style w:type="paragraph" w:styleId="3">
    <w:name w:val="Body Text 3"/>
    <w:basedOn w:val="a"/>
    <w:rsid w:val="005A16B3"/>
    <w:rPr>
      <w:rFonts w:ascii="Comic Sans MS" w:hAnsi="Comic Sans MS"/>
      <w:b/>
      <w:bCs/>
      <w:sz w:val="22"/>
      <w:szCs w:val="22"/>
    </w:rPr>
  </w:style>
  <w:style w:type="character" w:styleId="a7">
    <w:name w:val="Hyperlink"/>
    <w:basedOn w:val="a0"/>
    <w:rsid w:val="005A16B3"/>
    <w:rPr>
      <w:color w:val="0000FF"/>
      <w:u w:val="single"/>
    </w:rPr>
  </w:style>
  <w:style w:type="paragraph" w:styleId="a8">
    <w:name w:val="endnote text"/>
    <w:basedOn w:val="a"/>
    <w:semiHidden/>
    <w:rsid w:val="005A16B3"/>
    <w:rPr>
      <w:sz w:val="20"/>
    </w:rPr>
  </w:style>
  <w:style w:type="character" w:styleId="a9">
    <w:name w:val="endnote reference"/>
    <w:basedOn w:val="a0"/>
    <w:semiHidden/>
    <w:rsid w:val="005A16B3"/>
    <w:rPr>
      <w:vertAlign w:val="superscript"/>
    </w:rPr>
  </w:style>
  <w:style w:type="paragraph" w:styleId="aa">
    <w:name w:val="Balloon Text"/>
    <w:basedOn w:val="a"/>
    <w:semiHidden/>
    <w:rsid w:val="005A16B3"/>
    <w:rPr>
      <w:rFonts w:ascii="Tahoma" w:hAnsi="Tahoma" w:cs="Courier New"/>
      <w:sz w:val="16"/>
      <w:szCs w:val="16"/>
    </w:rPr>
  </w:style>
  <w:style w:type="paragraph" w:customStyle="1" w:styleId="Web">
    <w:name w:val="Обычный (Web)"/>
    <w:basedOn w:val="a"/>
    <w:rsid w:val="005A16B3"/>
    <w:pPr>
      <w:spacing w:before="100" w:after="100"/>
    </w:p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BB651E"/>
    <w:pPr>
      <w:numPr>
        <w:numId w:val="6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character" w:styleId="ab">
    <w:name w:val="FollowedHyperlink"/>
    <w:basedOn w:val="a0"/>
    <w:rsid w:val="000B7700"/>
    <w:rPr>
      <w:color w:val="800080"/>
      <w:u w:val="single"/>
    </w:rPr>
  </w:style>
  <w:style w:type="table" w:styleId="ac">
    <w:name w:val="Table Grid"/>
    <w:basedOn w:val="a1"/>
    <w:rsid w:val="00A63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7873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73AA"/>
  </w:style>
  <w:style w:type="character" w:styleId="ae">
    <w:name w:val="Strong"/>
    <w:basedOn w:val="a0"/>
    <w:uiPriority w:val="22"/>
    <w:qFormat/>
    <w:rsid w:val="007B6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1%80%D0%B0%D1%8F_%D1%80%D0%B0%D1%82%D1%83%D1%88%D0%B0_(%D0%9B%D0%B5%D0%B9%D0%BF%D1%86%D0%B8%D0%B3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6%D0%B5%D1%80%D0%BA%D0%BE%D0%B2%D1%8C_%D1%81%D0%B2._%D0%A4%D0%BE%D0%BC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1%D1%82%D0%B0%D1%80%D0%B0%D1%8F_%D0%B1%D0%B8%D1%80%D0%B6%D0%B0_(%D0%9B%D0%B5%D0%B9%D0%BF%D1%86%D0%B8%D0%B3)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Баран</dc:creator>
  <cp:lastModifiedBy>work</cp:lastModifiedBy>
  <cp:revision>4</cp:revision>
  <cp:lastPrinted>2016-07-28T14:09:00Z</cp:lastPrinted>
  <dcterms:created xsi:type="dcterms:W3CDTF">2017-01-10T08:51:00Z</dcterms:created>
  <dcterms:modified xsi:type="dcterms:W3CDTF">2017-05-15T10:08:00Z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311157600</vt:i4>
  </property>
  <property fmtid="{D5CDD505-2E9C-101B-9397-08002B2CF9AE}" pid="3" name="_EmailSubject">
    <vt:lpwstr>Шапка </vt:lpwstr>
  </property>
  <property fmtid="{D5CDD505-2E9C-101B-9397-08002B2CF9AE}" pid="4" name="_AuthorEmail">
    <vt:lpwstr>igor@ecotour.ru</vt:lpwstr>
  </property>
  <property fmtid="{D5CDD505-2E9C-101B-9397-08002B2CF9AE}" pid="5" name="_AuthorEmailDisplayName">
    <vt:lpwstr>Igor Baran</vt:lpwstr>
  </property>
  <property fmtid="{D5CDD505-2E9C-101B-9397-08002B2CF9AE}" pid="6" name="_ReviewingToolsShownOnce">
    <vt:lpwstr/>
  </property>
</Properties>
</file>