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B0" w:rsidRPr="00EB606A" w:rsidRDefault="00A80BB0" w:rsidP="00A80BB0">
      <w:pPr>
        <w:pStyle w:val="1"/>
        <w:rPr>
          <w:rFonts w:ascii="Georgia" w:hAnsi="Georgia"/>
          <w:b w:val="0"/>
          <w:sz w:val="28"/>
          <w:szCs w:val="28"/>
        </w:rPr>
      </w:pPr>
      <w:r w:rsidRPr="00EB606A">
        <w:rPr>
          <w:b w:val="0"/>
          <w:i/>
          <w:noProof/>
        </w:rPr>
        <w:drawing>
          <wp:anchor distT="0" distB="0" distL="114300" distR="114300" simplePos="0" relativeHeight="251660288" behindDoc="0" locked="0" layoutInCell="1" allowOverlap="1" wp14:anchorId="1F755B82" wp14:editId="744452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0605" cy="914400"/>
            <wp:effectExtent l="0" t="0" r="0" b="0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t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06A"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303C" wp14:editId="607376FD">
                <wp:simplePos x="0" y="0"/>
                <wp:positionH relativeFrom="margin">
                  <wp:align>right</wp:align>
                </wp:positionH>
                <wp:positionV relativeFrom="paragraph">
                  <wp:posOffset>-120015</wp:posOffset>
                </wp:positionV>
                <wp:extent cx="5467350" cy="10191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101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0BB0" w:rsidRPr="00F73790" w:rsidRDefault="00A80BB0" w:rsidP="00A80BB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90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Отдых в Коблево</w:t>
                            </w:r>
                          </w:p>
                          <w:p w:rsidR="00A80BB0" w:rsidRPr="00F73790" w:rsidRDefault="00A80BB0" w:rsidP="00A80BB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F73790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Отель «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ДЕЛЬФИН</w:t>
                            </w:r>
                            <w:r w:rsidRPr="00F73790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30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79.3pt;margin-top:-9.45pt;width:430.5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" filled="f" stroked="f">
                <o:lock v:ext="edit" shapetype="t"/>
                <v:textbox>
                  <w:txbxContent>
                    <w:p w:rsidR="00A80BB0" w:rsidRPr="00F73790" w:rsidRDefault="00A80BB0" w:rsidP="00A80BB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790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Отдых в Коблево</w:t>
                      </w:r>
                    </w:p>
                    <w:p w:rsidR="00A80BB0" w:rsidRPr="00F73790" w:rsidRDefault="00A80BB0" w:rsidP="00A80BB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F73790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Отель «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ДЕЛЬФИН</w:t>
                      </w:r>
                      <w:r w:rsidRPr="00F73790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0BB0" w:rsidRPr="00EB606A" w:rsidRDefault="00A80BB0" w:rsidP="00A80BB0">
      <w:pPr>
        <w:jc w:val="right"/>
        <w:rPr>
          <w:rFonts w:ascii="Cambria" w:hAnsi="Cambria"/>
          <w:b/>
          <w:i/>
        </w:rPr>
      </w:pPr>
    </w:p>
    <w:p w:rsidR="00A80BB0" w:rsidRPr="00EB606A" w:rsidRDefault="00A80BB0" w:rsidP="00A80BB0">
      <w:pPr>
        <w:jc w:val="right"/>
        <w:rPr>
          <w:rFonts w:ascii="Cambria" w:hAnsi="Cambria"/>
          <w:b/>
          <w:i/>
        </w:rPr>
      </w:pPr>
    </w:p>
    <w:p w:rsidR="00A80BB0" w:rsidRDefault="00A80BB0" w:rsidP="00A80BB0">
      <w:pPr>
        <w:spacing w:after="0"/>
        <w:jc w:val="center"/>
        <w:rPr>
          <w:rFonts w:ascii="Georgia" w:hAnsi="Georgia"/>
          <w:b/>
          <w:bCs/>
          <w:i/>
        </w:rPr>
      </w:pPr>
      <w:r w:rsidRPr="00A80BB0">
        <w:rPr>
          <w:rFonts w:ascii="Georgia" w:hAnsi="Georgia"/>
          <w:b/>
          <w:i/>
        </w:rPr>
        <w:t xml:space="preserve">Отдых на Черном море Украина. </w:t>
      </w:r>
      <w:r w:rsidRPr="00A80BB0">
        <w:rPr>
          <w:rFonts w:ascii="Georgia" w:hAnsi="Georgia"/>
          <w:b/>
          <w:bCs/>
          <w:i/>
        </w:rPr>
        <w:t>12 дней (10 дней/9 ноч. на море)</w:t>
      </w:r>
    </w:p>
    <w:p w:rsidR="00A80BB0" w:rsidRPr="00C555B4" w:rsidRDefault="001A7635" w:rsidP="001A7635">
      <w:pPr>
        <w:spacing w:after="0"/>
        <w:jc w:val="both"/>
        <w:rPr>
          <w:rFonts w:ascii="Georgia" w:hAnsi="Georgia"/>
          <w:sz w:val="20"/>
          <w:szCs w:val="20"/>
          <w:shd w:val="clear" w:color="auto" w:fill="FFFFFF"/>
        </w:rPr>
      </w:pPr>
      <w:r w:rsidRPr="00C555B4">
        <w:rPr>
          <w:rFonts w:ascii="Georgia" w:hAnsi="Georgia"/>
          <w:b/>
          <w:sz w:val="20"/>
          <w:szCs w:val="20"/>
          <w:u w:val="single"/>
        </w:rPr>
        <w:t>Отель «Дельфин»</w:t>
      </w:r>
      <w:r w:rsidRPr="00C555B4">
        <w:rPr>
          <w:rFonts w:ascii="Georgia" w:hAnsi="Georgia"/>
          <w:sz w:val="20"/>
          <w:szCs w:val="20"/>
        </w:rPr>
        <w:t xml:space="preserve"> н</w:t>
      </w:r>
      <w:r w:rsidRPr="00C555B4">
        <w:rPr>
          <w:rFonts w:ascii="Georgia" w:hAnsi="Georgia"/>
          <w:sz w:val="20"/>
          <w:szCs w:val="20"/>
          <w:shd w:val="clear" w:color="auto" w:fill="FFFFFF"/>
        </w:rPr>
        <w:t>аходится </w:t>
      </w:r>
      <w:r w:rsidRPr="00C555B4">
        <w:rPr>
          <w:rFonts w:ascii="Georgia" w:hAnsi="Georgia"/>
          <w:sz w:val="20"/>
          <w:szCs w:val="20"/>
        </w:rPr>
        <w:t>в самом центре курортной зоны Коблево</w:t>
      </w:r>
      <w:r w:rsidRPr="00C555B4">
        <w:rPr>
          <w:rFonts w:ascii="Georgia" w:hAnsi="Georgia"/>
          <w:sz w:val="20"/>
          <w:szCs w:val="20"/>
          <w:shd w:val="clear" w:color="auto" w:fill="FFFFFF"/>
        </w:rPr>
        <w:t xml:space="preserve">, прямо на берегу моря, где золотой чистый песок, теплое море, подарят Вам прекрасное настроение и заряд положительных эмоций на весь год.  </w:t>
      </w:r>
      <w:r w:rsidRPr="00C555B4">
        <w:rPr>
          <w:rFonts w:ascii="Georgia" w:hAnsi="Georgia"/>
          <w:sz w:val="20"/>
          <w:szCs w:val="20"/>
        </w:rPr>
        <w:t xml:space="preserve">Теплый мягкий климат, фруктово-овощное и рыбное изобилие, уникальное сочетание морского и степного климата позволяет создавать наилучшие условия для отдыха взрослых и детей. </w:t>
      </w:r>
      <w:r w:rsidR="00A80BB0" w:rsidRPr="00C555B4">
        <w:rPr>
          <w:rFonts w:ascii="Georgia" w:hAnsi="Georgia"/>
          <w:sz w:val="20"/>
          <w:szCs w:val="20"/>
          <w:shd w:val="clear" w:color="auto" w:fill="FFFFFF"/>
        </w:rPr>
        <w:t>В Коблево для отдыхающих построен аквапарк, предлагаются прогулки на катерах, яхтах, водных мотоциклах, действуют разнообразные детские аттракционы, луна-парк, залы компьютерных игр. Здесь открыты молодежные дискотеки, бары, кафе.</w:t>
      </w:r>
    </w:p>
    <w:p w:rsidR="00A80BB0" w:rsidRPr="00C555B4" w:rsidRDefault="00A80BB0" w:rsidP="001A7635">
      <w:pPr>
        <w:spacing w:after="0"/>
        <w:jc w:val="both"/>
        <w:rPr>
          <w:rFonts w:ascii="Georgia" w:hAnsi="Georgia"/>
          <w:b/>
          <w:bCs/>
          <w:sz w:val="20"/>
          <w:szCs w:val="20"/>
        </w:rPr>
      </w:pPr>
      <w:r w:rsidRPr="00C555B4">
        <w:rPr>
          <w:rFonts w:ascii="Georgia" w:hAnsi="Georgia"/>
          <w:b/>
          <w:sz w:val="20"/>
          <w:szCs w:val="20"/>
          <w:u w:val="single"/>
        </w:rPr>
        <w:t>Проезд:</w:t>
      </w:r>
      <w:r w:rsidRPr="00C555B4">
        <w:rPr>
          <w:rFonts w:ascii="Georgia" w:hAnsi="Georgia"/>
          <w:sz w:val="20"/>
          <w:szCs w:val="20"/>
        </w:rPr>
        <w:t xml:space="preserve"> комфортабельный автобус с кондиционером.</w:t>
      </w:r>
    </w:p>
    <w:p w:rsidR="00B23607" w:rsidRDefault="00A80BB0" w:rsidP="00A80BB0">
      <w:pPr>
        <w:spacing w:after="0"/>
        <w:jc w:val="both"/>
        <w:rPr>
          <w:rFonts w:ascii="Georgia" w:hAnsi="Georgia"/>
          <w:sz w:val="20"/>
          <w:szCs w:val="20"/>
        </w:rPr>
      </w:pPr>
      <w:r w:rsidRPr="00C555B4">
        <w:rPr>
          <w:rFonts w:ascii="Georgia" w:hAnsi="Georgia"/>
          <w:b/>
          <w:sz w:val="20"/>
          <w:szCs w:val="20"/>
          <w:u w:val="single"/>
        </w:rPr>
        <w:t>Питание:</w:t>
      </w:r>
      <w:r w:rsidRPr="00C555B4">
        <w:rPr>
          <w:rFonts w:ascii="Georgia" w:hAnsi="Georgia"/>
          <w:sz w:val="20"/>
          <w:szCs w:val="20"/>
        </w:rPr>
        <w:t xml:space="preserve"> 3-х разовое питание</w:t>
      </w:r>
    </w:p>
    <w:p w:rsidR="001A7635" w:rsidRPr="00C555B4" w:rsidRDefault="00B23607" w:rsidP="00A80BB0">
      <w:pPr>
        <w:spacing w:after="0"/>
        <w:jc w:val="both"/>
        <w:rPr>
          <w:rFonts w:ascii="Georgia" w:hAnsi="Georgia"/>
          <w:sz w:val="20"/>
          <w:szCs w:val="20"/>
          <w:shd w:val="clear" w:color="auto" w:fill="FFFFFF"/>
        </w:rPr>
      </w:pPr>
      <w:r w:rsidRPr="00B23607">
        <w:rPr>
          <w:rFonts w:ascii="Georgia" w:hAnsi="Georgia"/>
          <w:b/>
          <w:sz w:val="20"/>
          <w:szCs w:val="20"/>
          <w:u w:val="single"/>
        </w:rPr>
        <w:t>П</w:t>
      </w:r>
      <w:r w:rsidR="00A80BB0" w:rsidRPr="00C555B4">
        <w:rPr>
          <w:rFonts w:ascii="Georgia" w:hAnsi="Georgia"/>
          <w:b/>
          <w:bCs/>
          <w:sz w:val="20"/>
          <w:szCs w:val="20"/>
          <w:u w:val="single"/>
        </w:rPr>
        <w:t>ляж</w:t>
      </w:r>
      <w:r w:rsidR="001A7635" w:rsidRPr="00C555B4">
        <w:rPr>
          <w:rFonts w:ascii="Georgia" w:hAnsi="Georgia"/>
          <w:b/>
          <w:bCs/>
          <w:sz w:val="20"/>
          <w:szCs w:val="20"/>
          <w:u w:val="single"/>
        </w:rPr>
        <w:t>:</w:t>
      </w:r>
      <w:r w:rsidR="001A7635" w:rsidRPr="00C555B4">
        <w:rPr>
          <w:rFonts w:ascii="Arial" w:hAnsi="Arial" w:cs="Arial"/>
          <w:i/>
          <w:iCs/>
          <w:color w:val="666666"/>
          <w:sz w:val="20"/>
          <w:szCs w:val="20"/>
          <w:shd w:val="clear" w:color="auto" w:fill="FFFFFF"/>
        </w:rPr>
        <w:t xml:space="preserve"> </w:t>
      </w:r>
      <w:r w:rsidR="001A7635" w:rsidRPr="00C555B4">
        <w:rPr>
          <w:rFonts w:ascii="Georgia" w:hAnsi="Georgia"/>
          <w:sz w:val="20"/>
          <w:szCs w:val="20"/>
          <w:shd w:val="clear" w:color="auto" w:fill="FFFFFF"/>
        </w:rPr>
        <w:t>песчаный с пологим входом в море расположен рядом с отелем, оборудован навесами шезлонгами и зонтиками.</w:t>
      </w:r>
    </w:p>
    <w:p w:rsidR="00A80BB0" w:rsidRPr="00C555B4" w:rsidRDefault="00A80BB0" w:rsidP="00A80BB0">
      <w:pPr>
        <w:spacing w:after="0"/>
        <w:jc w:val="both"/>
        <w:rPr>
          <w:rFonts w:ascii="Georgia" w:hAnsi="Georgia" w:cs="Arial"/>
          <w:bCs/>
          <w:sz w:val="20"/>
          <w:szCs w:val="20"/>
          <w:shd w:val="clear" w:color="auto" w:fill="FFFFFF"/>
        </w:rPr>
      </w:pPr>
      <w:r w:rsidRPr="00C555B4">
        <w:rPr>
          <w:rFonts w:ascii="Georgia" w:hAnsi="Georgia"/>
          <w:b/>
          <w:bCs/>
          <w:sz w:val="20"/>
          <w:szCs w:val="20"/>
          <w:u w:val="single"/>
        </w:rPr>
        <w:t>Инфраструктура</w:t>
      </w:r>
      <w:r w:rsidRPr="00C555B4">
        <w:rPr>
          <w:rFonts w:ascii="Georgia" w:hAnsi="Georgia"/>
          <w:bCs/>
          <w:sz w:val="20"/>
          <w:szCs w:val="20"/>
        </w:rPr>
        <w:t>:</w:t>
      </w:r>
      <w:r w:rsidR="001A7635" w:rsidRPr="00C555B4">
        <w:rPr>
          <w:rFonts w:ascii="Georgia" w:hAnsi="Georgia"/>
          <w:bCs/>
          <w:sz w:val="20"/>
          <w:szCs w:val="20"/>
        </w:rPr>
        <w:t xml:space="preserve"> детская площадка,</w:t>
      </w:r>
      <w:r w:rsidRPr="00C555B4">
        <w:rPr>
          <w:rFonts w:ascii="Georgia" w:hAnsi="Georgia"/>
          <w:bCs/>
          <w:sz w:val="20"/>
          <w:szCs w:val="20"/>
        </w:rPr>
        <w:t xml:space="preserve"> </w:t>
      </w:r>
      <w:r w:rsidRPr="00C555B4">
        <w:rPr>
          <w:rFonts w:ascii="Georgia" w:hAnsi="Georgia" w:cs="Arial"/>
          <w:bCs/>
          <w:sz w:val="20"/>
          <w:szCs w:val="20"/>
          <w:shd w:val="clear" w:color="auto" w:fill="FFFFFF"/>
        </w:rPr>
        <w:t xml:space="preserve">два открытых плавательных бассейнов олимпийского размера 15х25 и 10х25 метров с гидромассажем джакузи. Бассейны расположены в десяти метрах от комфортабельных номеров коттеджа "Дельфин". </w:t>
      </w:r>
      <w:bookmarkStart w:id="0" w:name="_GoBack"/>
      <w:bookmarkEnd w:id="0"/>
      <w:r w:rsidRPr="00C555B4">
        <w:rPr>
          <w:rFonts w:ascii="Georgia" w:hAnsi="Georgia" w:cs="Arial"/>
          <w:bCs/>
          <w:sz w:val="20"/>
          <w:szCs w:val="20"/>
          <w:shd w:val="clear" w:color="auto" w:fill="FFFFFF"/>
        </w:rPr>
        <w:t>Глубина бассейна до 0,6 метров в детской зоне с переходом в взрослую зону до 1,6 метров.</w:t>
      </w:r>
    </w:p>
    <w:p w:rsidR="00A80BB0" w:rsidRPr="00C555B4" w:rsidRDefault="00A80BB0" w:rsidP="00A80BB0">
      <w:pPr>
        <w:spacing w:after="0"/>
        <w:jc w:val="both"/>
        <w:rPr>
          <w:rFonts w:ascii="Georgia" w:hAnsi="Georgia"/>
          <w:b/>
          <w:bCs/>
          <w:sz w:val="20"/>
          <w:szCs w:val="20"/>
          <w:u w:val="single"/>
          <w:lang w:val="be-BY"/>
        </w:rPr>
      </w:pPr>
      <w:r w:rsidRPr="00C555B4">
        <w:rPr>
          <w:rFonts w:ascii="Georgia" w:hAnsi="Georgia"/>
          <w:b/>
          <w:bCs/>
          <w:sz w:val="20"/>
          <w:szCs w:val="20"/>
          <w:u w:val="single"/>
          <w:lang w:val="be-BY"/>
        </w:rPr>
        <w:t>Размещение:</w:t>
      </w:r>
    </w:p>
    <w:p w:rsidR="00A80BB0" w:rsidRPr="00C555B4" w:rsidRDefault="00A80BB0" w:rsidP="00A80BB0">
      <w:pPr>
        <w:shd w:val="clear" w:color="auto" w:fill="FFFFFF"/>
        <w:spacing w:after="0"/>
        <w:jc w:val="both"/>
        <w:rPr>
          <w:rFonts w:ascii="Georgia" w:hAnsi="Georgia"/>
          <w:sz w:val="20"/>
          <w:szCs w:val="20"/>
        </w:rPr>
      </w:pPr>
      <w:r w:rsidRPr="00C555B4">
        <w:rPr>
          <w:rFonts w:ascii="Georgia" w:hAnsi="Georgia"/>
          <w:b/>
          <w:bCs/>
          <w:sz w:val="20"/>
          <w:szCs w:val="20"/>
        </w:rPr>
        <w:t>Комфортабельный 2-х местный номер с кондиционером</w:t>
      </w:r>
      <w:r w:rsidRPr="00C555B4">
        <w:rPr>
          <w:rFonts w:ascii="Georgia" w:hAnsi="Georgia"/>
          <w:sz w:val="20"/>
          <w:szCs w:val="20"/>
        </w:rPr>
        <w:t>: однокомнатный номер: душ, туалет, умывальник, горячая вода круглосуточно, телевизор, холодильник, новая мебель, балкон, стеклопакет, кондиционер;</w:t>
      </w:r>
    </w:p>
    <w:p w:rsidR="00A80BB0" w:rsidRDefault="00A80BB0" w:rsidP="00A80BB0">
      <w:pPr>
        <w:shd w:val="clear" w:color="auto" w:fill="FFFFFF"/>
        <w:spacing w:after="0"/>
        <w:jc w:val="both"/>
        <w:rPr>
          <w:rFonts w:ascii="Georgia" w:hAnsi="Georgia"/>
          <w:sz w:val="20"/>
          <w:szCs w:val="20"/>
        </w:rPr>
      </w:pPr>
      <w:r w:rsidRPr="00C555B4">
        <w:rPr>
          <w:rFonts w:ascii="Georgia" w:hAnsi="Georgia"/>
          <w:b/>
          <w:bCs/>
          <w:sz w:val="20"/>
          <w:szCs w:val="20"/>
        </w:rPr>
        <w:t>Комфортабельный 3-х местный номер с кондиционером</w:t>
      </w:r>
      <w:r w:rsidRPr="00C555B4">
        <w:rPr>
          <w:rFonts w:ascii="Georgia" w:hAnsi="Georgia"/>
          <w:sz w:val="20"/>
          <w:szCs w:val="20"/>
        </w:rPr>
        <w:t xml:space="preserve">: однокомнатный номер: </w:t>
      </w:r>
      <w:r w:rsidR="001A7635" w:rsidRPr="00C555B4">
        <w:rPr>
          <w:rFonts w:ascii="Georgia" w:hAnsi="Georgia"/>
          <w:sz w:val="20"/>
          <w:szCs w:val="20"/>
        </w:rPr>
        <w:t>Три полуторные кровати</w:t>
      </w:r>
      <w:r w:rsidRPr="00C555B4">
        <w:rPr>
          <w:rFonts w:ascii="Georgia" w:hAnsi="Georgia"/>
          <w:sz w:val="20"/>
          <w:szCs w:val="20"/>
        </w:rPr>
        <w:t>, туалет, умывальник, горячая вода круглосуточно, телевизор, холодильник, балкон, стеклопакет, ко</w:t>
      </w:r>
      <w:r w:rsidR="001E59F4" w:rsidRPr="00C555B4">
        <w:rPr>
          <w:rFonts w:ascii="Georgia" w:hAnsi="Georgia"/>
          <w:sz w:val="20"/>
          <w:szCs w:val="20"/>
        </w:rPr>
        <w:t>ндиционер.</w:t>
      </w:r>
    </w:p>
    <w:p w:rsidR="005A5045" w:rsidRPr="005A5045" w:rsidRDefault="005A5045" w:rsidP="005A5045">
      <w:pPr>
        <w:rPr>
          <w:rFonts w:ascii="Times New Roman" w:hAnsi="Times New Roman" w:cs="Times New Roman"/>
        </w:rPr>
      </w:pPr>
      <w:r w:rsidRPr="005A5045">
        <w:rPr>
          <w:rFonts w:ascii="Times New Roman" w:hAnsi="Times New Roman" w:cs="Times New Roman"/>
          <w:b/>
        </w:rPr>
        <w:t>«Люкс семейный»</w:t>
      </w:r>
      <w:r w:rsidRPr="005A5045">
        <w:rPr>
          <w:rFonts w:ascii="Times New Roman" w:hAnsi="Times New Roman" w:cs="Times New Roman"/>
        </w:rPr>
        <w:t> - 3-</w:t>
      </w:r>
      <w:r w:rsidR="002E72EE" w:rsidRPr="005A5045">
        <w:rPr>
          <w:rFonts w:ascii="Times New Roman" w:hAnsi="Times New Roman" w:cs="Times New Roman"/>
        </w:rPr>
        <w:t>4 человека</w:t>
      </w:r>
      <w:r w:rsidR="002E72EE">
        <w:rPr>
          <w:rFonts w:ascii="Times New Roman" w:hAnsi="Times New Roman" w:cs="Times New Roman"/>
        </w:rPr>
        <w:t xml:space="preserve"> </w:t>
      </w:r>
      <w:r w:rsidRPr="005A5045">
        <w:rPr>
          <w:rFonts w:ascii="Times New Roman" w:hAnsi="Times New Roman" w:cs="Times New Roman"/>
        </w:rPr>
        <w:t>(25 кв.м.) Первый этаж с отдельным входом или второй, третий этаж с видом на море: кондиционер, холодильник, телевизор, с/узел. Двуспальная + полуторная кровать. </w:t>
      </w:r>
    </w:p>
    <w:p w:rsidR="001A7635" w:rsidRPr="00CE78E7" w:rsidRDefault="001A7635" w:rsidP="005A5045">
      <w:pPr>
        <w:jc w:val="both"/>
        <w:rPr>
          <w:rFonts w:ascii="Georgia" w:hAnsi="Georgia"/>
          <w:b/>
          <w:bCs/>
        </w:rPr>
      </w:pPr>
      <w:r w:rsidRPr="00CE78E7">
        <w:rPr>
          <w:rFonts w:ascii="Georgia" w:hAnsi="Georgia" w:cs="Arial"/>
          <w:b/>
          <w:i/>
          <w:iCs/>
          <w:sz w:val="21"/>
          <w:szCs w:val="21"/>
          <w:shd w:val="clear" w:color="auto" w:fill="FFFFFF"/>
        </w:rPr>
        <w:t>Лучшая цена на посещение аквапарка «Коблево»</w:t>
      </w:r>
      <w:r w:rsidR="005A5045">
        <w:rPr>
          <w:rFonts w:ascii="Georgia" w:hAnsi="Georgia" w:cs="Arial"/>
          <w:b/>
          <w:i/>
          <w:iCs/>
          <w:sz w:val="21"/>
          <w:szCs w:val="21"/>
          <w:shd w:val="clear" w:color="auto" w:fill="FFFFFF"/>
        </w:rPr>
        <w:t xml:space="preserve"> и дельфинария </w:t>
      </w:r>
      <w:r w:rsidR="005A5045" w:rsidRPr="00CE78E7">
        <w:rPr>
          <w:rFonts w:ascii="Georgia" w:hAnsi="Georgia" w:cs="Arial"/>
          <w:b/>
          <w:i/>
          <w:iCs/>
          <w:sz w:val="21"/>
          <w:szCs w:val="21"/>
          <w:shd w:val="clear" w:color="auto" w:fill="FFFFFF"/>
        </w:rPr>
        <w:t>для</w:t>
      </w:r>
      <w:r w:rsidRPr="00CE78E7">
        <w:rPr>
          <w:rFonts w:ascii="Georgia" w:hAnsi="Georgia" w:cs="Arial"/>
          <w:b/>
          <w:i/>
          <w:iCs/>
          <w:sz w:val="21"/>
          <w:szCs w:val="21"/>
          <w:shd w:val="clear" w:color="auto" w:fill="FFFFFF"/>
        </w:rPr>
        <w:t xml:space="preserve"> всех гостей «Дельфина»!</w:t>
      </w:r>
    </w:p>
    <w:p w:rsidR="00A80BB0" w:rsidRPr="00CE78E7" w:rsidRDefault="00A80BB0" w:rsidP="00A80BB0">
      <w:pPr>
        <w:jc w:val="center"/>
        <w:rPr>
          <w:rFonts w:ascii="Georgia" w:hAnsi="Georgia"/>
          <w:b/>
          <w:bCs/>
        </w:rPr>
      </w:pPr>
      <w:r w:rsidRPr="00CE78E7">
        <w:rPr>
          <w:rFonts w:ascii="Georgia" w:hAnsi="Georgia"/>
          <w:b/>
          <w:bCs/>
          <w:sz w:val="18"/>
          <w:szCs w:val="18"/>
        </w:rPr>
        <w:t>График заездов</w:t>
      </w:r>
      <w:r w:rsidR="00CE78E7" w:rsidRPr="00CE78E7">
        <w:rPr>
          <w:rFonts w:ascii="Georgia" w:hAnsi="Georgia"/>
          <w:b/>
          <w:bCs/>
          <w:sz w:val="18"/>
          <w:szCs w:val="18"/>
        </w:rPr>
        <w:t xml:space="preserve"> и</w:t>
      </w:r>
      <w:r w:rsidRPr="00CE78E7">
        <w:rPr>
          <w:rFonts w:ascii="Georgia" w:hAnsi="Georgia"/>
          <w:b/>
          <w:bCs/>
          <w:sz w:val="18"/>
          <w:szCs w:val="18"/>
        </w:rPr>
        <w:t xml:space="preserve"> стоимость</w:t>
      </w:r>
      <w:r w:rsidR="00CE78E7" w:rsidRPr="00CE78E7">
        <w:rPr>
          <w:rFonts w:ascii="Georgia" w:hAnsi="Georgia"/>
          <w:b/>
          <w:bCs/>
          <w:sz w:val="18"/>
          <w:szCs w:val="18"/>
        </w:rPr>
        <w:t xml:space="preserve"> </w:t>
      </w:r>
      <w:r w:rsidR="00052E5C">
        <w:rPr>
          <w:rFonts w:ascii="Georgia" w:hAnsi="Georgia"/>
          <w:b/>
          <w:bCs/>
          <w:sz w:val="18"/>
          <w:szCs w:val="18"/>
        </w:rPr>
        <w:t>3-Х РАЗОВОЕ ПИТАНИЕ</w:t>
      </w:r>
      <w:r w:rsidRPr="00CE78E7">
        <w:rPr>
          <w:rFonts w:ascii="Georgia" w:hAnsi="Georgia"/>
          <w:b/>
          <w:bCs/>
          <w:sz w:val="18"/>
          <w:szCs w:val="18"/>
        </w:rPr>
        <w:t>+ПРОЖИВАНИЕ: (в долл. США, на 1 чел.)</w:t>
      </w:r>
      <w:r w:rsidRPr="00CE78E7">
        <w:rPr>
          <w:rFonts w:ascii="Georgia" w:hAnsi="Georgia"/>
          <w:b/>
          <w:bCs/>
        </w:rPr>
        <w:t>.</w:t>
      </w:r>
    </w:p>
    <w:tbl>
      <w:tblPr>
        <w:tblStyle w:val="a5"/>
        <w:tblW w:w="10344" w:type="dxa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1842"/>
        <w:gridCol w:w="1844"/>
      </w:tblGrid>
      <w:tr w:rsidR="00F3492C" w:rsidRPr="00C555B4" w:rsidTr="00715541">
        <w:trPr>
          <w:trHeight w:val="612"/>
        </w:trPr>
        <w:tc>
          <w:tcPr>
            <w:tcW w:w="2830" w:type="dxa"/>
          </w:tcPr>
          <w:p w:rsidR="00F3492C" w:rsidRPr="00C555B4" w:rsidRDefault="00F3492C" w:rsidP="00A80B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Даты отъезда и прибытия в Минск, пребывания на базе</w:t>
            </w:r>
          </w:p>
        </w:tc>
        <w:tc>
          <w:tcPr>
            <w:tcW w:w="1985" w:type="dxa"/>
          </w:tcPr>
          <w:p w:rsidR="00F3492C" w:rsidRPr="00C555B4" w:rsidRDefault="00F3492C" w:rsidP="00A235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2-ух местный номер</w:t>
            </w:r>
          </w:p>
          <w:p w:rsidR="00F3492C" w:rsidRPr="00C555B4" w:rsidRDefault="00F3492C" w:rsidP="00A235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3492C" w:rsidRPr="00C555B4" w:rsidRDefault="00F3492C" w:rsidP="00A235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3-х местный номер</w:t>
            </w:r>
          </w:p>
          <w:p w:rsidR="00F3492C" w:rsidRPr="00C555B4" w:rsidRDefault="00F3492C" w:rsidP="00A235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3492C" w:rsidRPr="00F3492C" w:rsidRDefault="00F3492C" w:rsidP="00F34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Люкс</w:t>
            </w:r>
          </w:p>
        </w:tc>
        <w:tc>
          <w:tcPr>
            <w:tcW w:w="1844" w:type="dxa"/>
          </w:tcPr>
          <w:p w:rsidR="00F3492C" w:rsidRPr="00C555B4" w:rsidRDefault="00F3492C" w:rsidP="00F34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 кровать +3-х разовое питание </w:t>
            </w:r>
          </w:p>
        </w:tc>
      </w:tr>
      <w:tr w:rsidR="00F3492C" w:rsidRPr="00C555B4" w:rsidTr="00715541">
        <w:trPr>
          <w:trHeight w:val="306"/>
        </w:trPr>
        <w:tc>
          <w:tcPr>
            <w:tcW w:w="2830" w:type="dxa"/>
          </w:tcPr>
          <w:p w:rsidR="00F3492C" w:rsidRPr="00C555B4" w:rsidRDefault="00F3492C" w:rsidP="00884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05.06 (06.06 – 15.06) 16.06</w:t>
            </w:r>
          </w:p>
        </w:tc>
        <w:tc>
          <w:tcPr>
            <w:tcW w:w="1985" w:type="dxa"/>
          </w:tcPr>
          <w:p w:rsidR="00F3492C" w:rsidRPr="00F3492C" w:rsidRDefault="00F3492C" w:rsidP="002818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818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F3492C" w:rsidRPr="002818B6" w:rsidRDefault="002818B6" w:rsidP="008841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42" w:type="dxa"/>
          </w:tcPr>
          <w:p w:rsidR="00F3492C" w:rsidRPr="002818B6" w:rsidRDefault="002818B6" w:rsidP="008841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844" w:type="dxa"/>
          </w:tcPr>
          <w:p w:rsidR="00F3492C" w:rsidRPr="00F3492C" w:rsidRDefault="00F3492C" w:rsidP="008841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180</w:t>
            </w:r>
          </w:p>
        </w:tc>
      </w:tr>
      <w:tr w:rsidR="00F3492C" w:rsidRPr="00C555B4" w:rsidTr="00715541">
        <w:trPr>
          <w:trHeight w:val="280"/>
        </w:trPr>
        <w:tc>
          <w:tcPr>
            <w:tcW w:w="2830" w:type="dxa"/>
          </w:tcPr>
          <w:p w:rsidR="00F3492C" w:rsidRPr="00C555B4" w:rsidRDefault="00F3492C" w:rsidP="00884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14.06 (15.06 – 24.06) 25.06</w:t>
            </w:r>
          </w:p>
        </w:tc>
        <w:tc>
          <w:tcPr>
            <w:tcW w:w="1985" w:type="dxa"/>
          </w:tcPr>
          <w:p w:rsidR="00F3492C" w:rsidRPr="00C555B4" w:rsidRDefault="002818B6" w:rsidP="008841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843" w:type="dxa"/>
          </w:tcPr>
          <w:p w:rsidR="00F3492C" w:rsidRPr="00C555B4" w:rsidRDefault="002818B6" w:rsidP="008841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842" w:type="dxa"/>
          </w:tcPr>
          <w:p w:rsidR="00F3492C" w:rsidRPr="002818B6" w:rsidRDefault="002818B6" w:rsidP="002818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844" w:type="dxa"/>
          </w:tcPr>
          <w:p w:rsidR="00F3492C" w:rsidRPr="00F3492C" w:rsidRDefault="00F3492C" w:rsidP="008841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</w:p>
        </w:tc>
      </w:tr>
      <w:tr w:rsidR="00F3492C" w:rsidRPr="00C555B4" w:rsidTr="00715541">
        <w:trPr>
          <w:trHeight w:val="306"/>
        </w:trPr>
        <w:tc>
          <w:tcPr>
            <w:tcW w:w="2830" w:type="dxa"/>
          </w:tcPr>
          <w:p w:rsidR="00F3492C" w:rsidRPr="00C555B4" w:rsidRDefault="00F3492C" w:rsidP="00F349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23.06 (24.06 – 03.07) 04.07</w:t>
            </w:r>
          </w:p>
        </w:tc>
        <w:tc>
          <w:tcPr>
            <w:tcW w:w="1985" w:type="dxa"/>
          </w:tcPr>
          <w:p w:rsidR="00F3492C" w:rsidRPr="00C555B4" w:rsidRDefault="00267F81" w:rsidP="00F34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3" w:type="dxa"/>
          </w:tcPr>
          <w:p w:rsidR="00F3492C" w:rsidRPr="00C555B4" w:rsidRDefault="00AB65BC" w:rsidP="00F34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2" w:type="dxa"/>
          </w:tcPr>
          <w:p w:rsidR="00F3492C" w:rsidRPr="00436DBB" w:rsidRDefault="00436DBB" w:rsidP="00F34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44" w:type="dxa"/>
          </w:tcPr>
          <w:p w:rsidR="00F3492C" w:rsidRPr="00267F81" w:rsidRDefault="00F3492C" w:rsidP="00F3492C">
            <w:pPr>
              <w:jc w:val="center"/>
            </w:pPr>
            <w:r w:rsidRPr="00E86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</w:p>
        </w:tc>
      </w:tr>
      <w:tr w:rsidR="00267F81" w:rsidRPr="00C555B4" w:rsidTr="00715541">
        <w:trPr>
          <w:trHeight w:val="306"/>
        </w:trPr>
        <w:tc>
          <w:tcPr>
            <w:tcW w:w="2830" w:type="dxa"/>
          </w:tcPr>
          <w:p w:rsidR="00267F81" w:rsidRPr="00C555B4" w:rsidRDefault="00267F81" w:rsidP="00267F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02.07 (03.07 – 12.07) 13.07</w:t>
            </w:r>
          </w:p>
        </w:tc>
        <w:tc>
          <w:tcPr>
            <w:tcW w:w="1985" w:type="dxa"/>
          </w:tcPr>
          <w:p w:rsidR="00267F81" w:rsidRDefault="00267F81" w:rsidP="00267F81">
            <w:pPr>
              <w:jc w:val="center"/>
            </w:pPr>
            <w:r w:rsidRPr="00320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3" w:type="dxa"/>
          </w:tcPr>
          <w:p w:rsidR="00267F81" w:rsidRDefault="00267F81" w:rsidP="00AB65BC">
            <w:pPr>
              <w:jc w:val="center"/>
            </w:pPr>
            <w:r w:rsidRPr="00B51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2" w:type="dxa"/>
          </w:tcPr>
          <w:p w:rsidR="00267F81" w:rsidRDefault="00267F81" w:rsidP="00267F81">
            <w:pPr>
              <w:jc w:val="center"/>
            </w:pPr>
            <w:r w:rsidRPr="00211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44" w:type="dxa"/>
          </w:tcPr>
          <w:p w:rsidR="00267F81" w:rsidRDefault="00267F81" w:rsidP="00267F81">
            <w:pPr>
              <w:jc w:val="center"/>
            </w:pPr>
            <w:r w:rsidRPr="00E86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</w:p>
        </w:tc>
      </w:tr>
      <w:tr w:rsidR="00267F81" w:rsidRPr="00C555B4" w:rsidTr="00715541">
        <w:trPr>
          <w:trHeight w:val="306"/>
        </w:trPr>
        <w:tc>
          <w:tcPr>
            <w:tcW w:w="2830" w:type="dxa"/>
          </w:tcPr>
          <w:p w:rsidR="00267F81" w:rsidRPr="00C555B4" w:rsidRDefault="00267F81" w:rsidP="00267F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11.07 (12.07 – 21.07) 22.07</w:t>
            </w:r>
          </w:p>
        </w:tc>
        <w:tc>
          <w:tcPr>
            <w:tcW w:w="1985" w:type="dxa"/>
          </w:tcPr>
          <w:p w:rsidR="00267F81" w:rsidRDefault="00267F81" w:rsidP="00267F81">
            <w:pPr>
              <w:jc w:val="center"/>
            </w:pPr>
            <w:r w:rsidRPr="00320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3" w:type="dxa"/>
          </w:tcPr>
          <w:p w:rsidR="00267F81" w:rsidRDefault="00267F81" w:rsidP="00AB65BC">
            <w:pPr>
              <w:jc w:val="center"/>
            </w:pPr>
            <w:r w:rsidRPr="00B51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2" w:type="dxa"/>
          </w:tcPr>
          <w:p w:rsidR="00267F81" w:rsidRDefault="00267F81" w:rsidP="00267F81">
            <w:pPr>
              <w:jc w:val="center"/>
            </w:pPr>
            <w:r w:rsidRPr="00211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44" w:type="dxa"/>
          </w:tcPr>
          <w:p w:rsidR="00267F81" w:rsidRDefault="00267F81" w:rsidP="00267F81">
            <w:pPr>
              <w:jc w:val="center"/>
            </w:pPr>
            <w:r w:rsidRPr="00E86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</w:p>
        </w:tc>
      </w:tr>
      <w:tr w:rsidR="00267F81" w:rsidRPr="00C555B4" w:rsidTr="00715541">
        <w:trPr>
          <w:trHeight w:val="306"/>
        </w:trPr>
        <w:tc>
          <w:tcPr>
            <w:tcW w:w="2830" w:type="dxa"/>
          </w:tcPr>
          <w:p w:rsidR="00267F81" w:rsidRPr="00C555B4" w:rsidRDefault="00267F81" w:rsidP="00267F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20.07 (21.07 – 30.07) 31.07</w:t>
            </w:r>
          </w:p>
        </w:tc>
        <w:tc>
          <w:tcPr>
            <w:tcW w:w="1985" w:type="dxa"/>
          </w:tcPr>
          <w:p w:rsidR="00267F81" w:rsidRDefault="00267F81" w:rsidP="00267F81">
            <w:pPr>
              <w:jc w:val="center"/>
            </w:pPr>
            <w:r w:rsidRPr="00320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3" w:type="dxa"/>
          </w:tcPr>
          <w:p w:rsidR="00267F81" w:rsidRDefault="00267F81" w:rsidP="00AB65BC">
            <w:pPr>
              <w:jc w:val="center"/>
            </w:pPr>
            <w:r w:rsidRPr="00B51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2" w:type="dxa"/>
          </w:tcPr>
          <w:p w:rsidR="00267F81" w:rsidRDefault="00267F81" w:rsidP="00267F81">
            <w:pPr>
              <w:jc w:val="center"/>
            </w:pPr>
            <w:r w:rsidRPr="00211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44" w:type="dxa"/>
          </w:tcPr>
          <w:p w:rsidR="00267F81" w:rsidRDefault="00267F81" w:rsidP="00267F81">
            <w:pPr>
              <w:jc w:val="center"/>
            </w:pPr>
            <w:r w:rsidRPr="00E86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</w:p>
        </w:tc>
      </w:tr>
      <w:tr w:rsidR="00267F81" w:rsidRPr="00C555B4" w:rsidTr="00715541">
        <w:trPr>
          <w:trHeight w:val="280"/>
        </w:trPr>
        <w:tc>
          <w:tcPr>
            <w:tcW w:w="2830" w:type="dxa"/>
          </w:tcPr>
          <w:p w:rsidR="00267F81" w:rsidRPr="00C555B4" w:rsidRDefault="00267F81" w:rsidP="00267F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29.07 (30.07 – 08.08) 09.08</w:t>
            </w:r>
          </w:p>
        </w:tc>
        <w:tc>
          <w:tcPr>
            <w:tcW w:w="1985" w:type="dxa"/>
          </w:tcPr>
          <w:p w:rsidR="00267F81" w:rsidRDefault="00267F81" w:rsidP="00267F81">
            <w:pPr>
              <w:jc w:val="center"/>
            </w:pPr>
            <w:r w:rsidRPr="00320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3" w:type="dxa"/>
          </w:tcPr>
          <w:p w:rsidR="00267F81" w:rsidRDefault="00267F81" w:rsidP="00AB65BC">
            <w:pPr>
              <w:jc w:val="center"/>
            </w:pPr>
            <w:r w:rsidRPr="00B51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2" w:type="dxa"/>
          </w:tcPr>
          <w:p w:rsidR="00267F81" w:rsidRDefault="00267F81" w:rsidP="00267F81">
            <w:pPr>
              <w:jc w:val="center"/>
            </w:pPr>
            <w:r w:rsidRPr="00211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44" w:type="dxa"/>
          </w:tcPr>
          <w:p w:rsidR="00267F81" w:rsidRDefault="00267F81" w:rsidP="00267F81">
            <w:pPr>
              <w:jc w:val="center"/>
            </w:pPr>
            <w:r w:rsidRPr="00E86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</w:p>
        </w:tc>
      </w:tr>
      <w:tr w:rsidR="00267F81" w:rsidRPr="00C555B4" w:rsidTr="00715541">
        <w:trPr>
          <w:trHeight w:val="306"/>
        </w:trPr>
        <w:tc>
          <w:tcPr>
            <w:tcW w:w="2830" w:type="dxa"/>
          </w:tcPr>
          <w:p w:rsidR="00267F81" w:rsidRPr="00C555B4" w:rsidRDefault="00267F81" w:rsidP="00267F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07.08 (08.08 - 17.08)  18.08</w:t>
            </w:r>
          </w:p>
        </w:tc>
        <w:tc>
          <w:tcPr>
            <w:tcW w:w="1985" w:type="dxa"/>
          </w:tcPr>
          <w:p w:rsidR="00267F81" w:rsidRDefault="00267F81" w:rsidP="00267F81">
            <w:pPr>
              <w:jc w:val="center"/>
            </w:pPr>
            <w:r w:rsidRPr="00320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3" w:type="dxa"/>
          </w:tcPr>
          <w:p w:rsidR="00267F81" w:rsidRDefault="00267F81" w:rsidP="00AB65BC">
            <w:pPr>
              <w:jc w:val="center"/>
            </w:pPr>
            <w:r w:rsidRPr="00B51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2" w:type="dxa"/>
          </w:tcPr>
          <w:p w:rsidR="00267F81" w:rsidRDefault="00267F81" w:rsidP="00267F81">
            <w:pPr>
              <w:jc w:val="center"/>
            </w:pPr>
            <w:r w:rsidRPr="00211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44" w:type="dxa"/>
          </w:tcPr>
          <w:p w:rsidR="00267F81" w:rsidRDefault="00267F81" w:rsidP="00267F81">
            <w:pPr>
              <w:jc w:val="center"/>
            </w:pPr>
            <w:r w:rsidRPr="00E86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</w:p>
        </w:tc>
      </w:tr>
      <w:tr w:rsidR="00267F81" w:rsidRPr="00C555B4" w:rsidTr="00715541">
        <w:trPr>
          <w:trHeight w:val="306"/>
        </w:trPr>
        <w:tc>
          <w:tcPr>
            <w:tcW w:w="2830" w:type="dxa"/>
          </w:tcPr>
          <w:p w:rsidR="00267F81" w:rsidRPr="00C555B4" w:rsidRDefault="00267F81" w:rsidP="00267F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16.08 (17.08 – 26.08) 27.08</w:t>
            </w:r>
          </w:p>
        </w:tc>
        <w:tc>
          <w:tcPr>
            <w:tcW w:w="1985" w:type="dxa"/>
          </w:tcPr>
          <w:p w:rsidR="00267F81" w:rsidRDefault="00267F81" w:rsidP="00267F81">
            <w:pPr>
              <w:jc w:val="center"/>
            </w:pPr>
            <w:r w:rsidRPr="00320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3" w:type="dxa"/>
          </w:tcPr>
          <w:p w:rsidR="00267F81" w:rsidRDefault="00AB65BC" w:rsidP="00AB65B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42" w:type="dxa"/>
          </w:tcPr>
          <w:p w:rsidR="00267F81" w:rsidRDefault="00267F81" w:rsidP="00267F81">
            <w:pPr>
              <w:jc w:val="center"/>
            </w:pPr>
            <w:r w:rsidRPr="00211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44" w:type="dxa"/>
          </w:tcPr>
          <w:p w:rsidR="00267F81" w:rsidRDefault="00267F81" w:rsidP="00267F81">
            <w:pPr>
              <w:jc w:val="center"/>
            </w:pPr>
            <w:r w:rsidRPr="00E86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</w:p>
        </w:tc>
      </w:tr>
      <w:tr w:rsidR="00F3492C" w:rsidRPr="00C555B4" w:rsidTr="00715541">
        <w:trPr>
          <w:trHeight w:val="306"/>
        </w:trPr>
        <w:tc>
          <w:tcPr>
            <w:tcW w:w="2830" w:type="dxa"/>
          </w:tcPr>
          <w:p w:rsidR="00F3492C" w:rsidRPr="00C555B4" w:rsidRDefault="00F3492C" w:rsidP="00F349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25.08 (26.08 – 04.09) 05.09</w:t>
            </w:r>
          </w:p>
        </w:tc>
        <w:tc>
          <w:tcPr>
            <w:tcW w:w="1985" w:type="dxa"/>
          </w:tcPr>
          <w:p w:rsidR="00F3492C" w:rsidRPr="00C555B4" w:rsidRDefault="00F3492C" w:rsidP="00AB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F3492C" w:rsidRPr="00C555B4" w:rsidRDefault="00F3492C" w:rsidP="00AB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F3492C" w:rsidRPr="00436DBB" w:rsidRDefault="00436DBB" w:rsidP="00436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844" w:type="dxa"/>
          </w:tcPr>
          <w:p w:rsidR="00F3492C" w:rsidRDefault="00F3492C" w:rsidP="00F3492C">
            <w:pPr>
              <w:jc w:val="center"/>
            </w:pPr>
            <w:r w:rsidRPr="00E86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</w:p>
        </w:tc>
      </w:tr>
      <w:tr w:rsidR="00F3492C" w:rsidRPr="00C555B4" w:rsidTr="00715541">
        <w:trPr>
          <w:trHeight w:val="306"/>
        </w:trPr>
        <w:tc>
          <w:tcPr>
            <w:tcW w:w="2830" w:type="dxa"/>
          </w:tcPr>
          <w:p w:rsidR="00F3492C" w:rsidRPr="00C555B4" w:rsidRDefault="00F3492C" w:rsidP="00F349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03.09 (04.09 – 13.09) 14.09</w:t>
            </w:r>
          </w:p>
        </w:tc>
        <w:tc>
          <w:tcPr>
            <w:tcW w:w="1985" w:type="dxa"/>
          </w:tcPr>
          <w:p w:rsidR="00F3492C" w:rsidRPr="00C555B4" w:rsidRDefault="00F3492C" w:rsidP="00AB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3492C" w:rsidRPr="00C555B4" w:rsidRDefault="00F3492C" w:rsidP="00AB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5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F3492C" w:rsidRPr="00436DBB" w:rsidRDefault="00436DBB" w:rsidP="00EF6B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F6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44" w:type="dxa"/>
          </w:tcPr>
          <w:p w:rsidR="00F3492C" w:rsidRDefault="00F3492C" w:rsidP="00F3492C">
            <w:pPr>
              <w:jc w:val="center"/>
            </w:pPr>
            <w:r w:rsidRPr="00E86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</w:p>
        </w:tc>
      </w:tr>
    </w:tbl>
    <w:p w:rsidR="008948B4" w:rsidRDefault="00A80BB0" w:rsidP="008948B4">
      <w:pPr>
        <w:shd w:val="clear" w:color="auto" w:fill="F9F9F9"/>
        <w:spacing w:after="0" w:line="240" w:lineRule="exact"/>
        <w:jc w:val="both"/>
        <w:rPr>
          <w:rFonts w:ascii="Georgia" w:hAnsi="Georgia"/>
          <w:b/>
          <w:sz w:val="18"/>
          <w:szCs w:val="18"/>
          <w:u w:val="single"/>
        </w:rPr>
      </w:pPr>
      <w:r w:rsidRPr="00DD14FE">
        <w:rPr>
          <w:rFonts w:ascii="Georgia" w:hAnsi="Georgia"/>
          <w:b/>
          <w:sz w:val="18"/>
          <w:szCs w:val="18"/>
          <w:u w:val="single"/>
        </w:rPr>
        <w:t xml:space="preserve">Детям до </w:t>
      </w:r>
      <w:r w:rsidR="00A7085F" w:rsidRPr="00DD14FE">
        <w:rPr>
          <w:rFonts w:ascii="Georgia" w:hAnsi="Georgia"/>
          <w:b/>
          <w:sz w:val="18"/>
          <w:szCs w:val="18"/>
          <w:u w:val="single"/>
        </w:rPr>
        <w:t>5</w:t>
      </w:r>
      <w:r w:rsidRPr="00DD14FE">
        <w:rPr>
          <w:rFonts w:ascii="Georgia" w:hAnsi="Georgia"/>
          <w:b/>
          <w:sz w:val="18"/>
          <w:szCs w:val="18"/>
          <w:u w:val="single"/>
        </w:rPr>
        <w:t xml:space="preserve"> лет проживание бесплатно без предоставления места</w:t>
      </w:r>
      <w:r w:rsidR="00A7085F" w:rsidRPr="00DD14FE">
        <w:rPr>
          <w:rFonts w:ascii="Georgia" w:hAnsi="Georgia"/>
          <w:b/>
          <w:sz w:val="18"/>
          <w:szCs w:val="18"/>
          <w:u w:val="single"/>
        </w:rPr>
        <w:t xml:space="preserve"> оплачивают только проезд</w:t>
      </w:r>
      <w:r w:rsidR="003F2ADB">
        <w:rPr>
          <w:rFonts w:ascii="Georgia" w:hAnsi="Georgia"/>
          <w:b/>
          <w:sz w:val="18"/>
          <w:szCs w:val="18"/>
          <w:u w:val="single"/>
        </w:rPr>
        <w:t xml:space="preserve"> и туристическ</w:t>
      </w:r>
      <w:r w:rsidR="000C5C68">
        <w:rPr>
          <w:rFonts w:ascii="Georgia" w:hAnsi="Georgia"/>
          <w:b/>
          <w:sz w:val="18"/>
          <w:szCs w:val="18"/>
          <w:u w:val="single"/>
        </w:rPr>
        <w:t xml:space="preserve">ую </w:t>
      </w:r>
      <w:r w:rsidR="003F2ADB">
        <w:rPr>
          <w:rFonts w:ascii="Georgia" w:hAnsi="Georgia"/>
          <w:b/>
          <w:sz w:val="18"/>
          <w:szCs w:val="18"/>
          <w:u w:val="single"/>
        </w:rPr>
        <w:t>услуг</w:t>
      </w:r>
      <w:r w:rsidR="000C5C68">
        <w:rPr>
          <w:rFonts w:ascii="Georgia" w:hAnsi="Georgia"/>
          <w:b/>
          <w:sz w:val="18"/>
          <w:szCs w:val="18"/>
          <w:u w:val="single"/>
        </w:rPr>
        <w:t>у</w:t>
      </w:r>
      <w:r w:rsidR="0057491F">
        <w:rPr>
          <w:rFonts w:ascii="Georgia" w:hAnsi="Georgia"/>
          <w:b/>
          <w:sz w:val="18"/>
          <w:szCs w:val="18"/>
          <w:u w:val="single"/>
        </w:rPr>
        <w:t xml:space="preserve"> 20</w:t>
      </w:r>
      <w:r w:rsidR="0057491F" w:rsidRPr="0057491F">
        <w:rPr>
          <w:rFonts w:ascii="Georgia" w:hAnsi="Georgia"/>
          <w:b/>
          <w:sz w:val="18"/>
          <w:szCs w:val="18"/>
          <w:u w:val="single"/>
        </w:rPr>
        <w:t>$ +</w:t>
      </w:r>
      <w:r w:rsidR="00CF3CFC" w:rsidRPr="00CF3CFC">
        <w:rPr>
          <w:rFonts w:ascii="Georgia" w:hAnsi="Georgia"/>
          <w:b/>
          <w:sz w:val="18"/>
          <w:szCs w:val="18"/>
          <w:u w:val="single"/>
        </w:rPr>
        <w:t>7</w:t>
      </w:r>
      <w:r w:rsidR="008948B4">
        <w:rPr>
          <w:rFonts w:ascii="Georgia" w:hAnsi="Georgia"/>
          <w:b/>
          <w:sz w:val="18"/>
          <w:szCs w:val="18"/>
          <w:u w:val="single"/>
        </w:rPr>
        <w:t>5</w:t>
      </w:r>
      <w:r w:rsidR="008948B4" w:rsidRPr="00DD14FE">
        <w:rPr>
          <w:rFonts w:ascii="Georgia" w:hAnsi="Georgia"/>
          <w:b/>
          <w:sz w:val="18"/>
          <w:szCs w:val="18"/>
          <w:u w:val="single"/>
        </w:rPr>
        <w:t xml:space="preserve"> </w:t>
      </w:r>
      <w:r w:rsidR="008948B4" w:rsidRPr="00DD14FE">
        <w:rPr>
          <w:rFonts w:ascii="Georgia" w:hAnsi="Georgia"/>
          <w:b/>
          <w:sz w:val="18"/>
          <w:szCs w:val="18"/>
          <w:u w:val="single"/>
          <w:lang w:val="en-US"/>
        </w:rPr>
        <w:t>BYN</w:t>
      </w:r>
      <w:r w:rsidR="008948B4" w:rsidRPr="00DD14FE">
        <w:rPr>
          <w:rFonts w:ascii="Georgia" w:hAnsi="Georgia"/>
          <w:b/>
          <w:sz w:val="18"/>
          <w:szCs w:val="18"/>
          <w:u w:val="single"/>
        </w:rPr>
        <w:t xml:space="preserve"> </w:t>
      </w:r>
    </w:p>
    <w:p w:rsidR="00A80BB0" w:rsidRPr="00DD14FE" w:rsidRDefault="00A80BB0" w:rsidP="008948B4">
      <w:pPr>
        <w:shd w:val="clear" w:color="auto" w:fill="F9F9F9"/>
        <w:spacing w:after="0" w:line="240" w:lineRule="exact"/>
        <w:jc w:val="both"/>
        <w:rPr>
          <w:rFonts w:ascii="Georgia" w:hAnsi="Georgia"/>
          <w:sz w:val="18"/>
          <w:szCs w:val="18"/>
        </w:rPr>
      </w:pPr>
      <w:r w:rsidRPr="00DD14FE">
        <w:rPr>
          <w:rFonts w:ascii="Georgia" w:hAnsi="Georgia"/>
          <w:b/>
          <w:sz w:val="18"/>
          <w:szCs w:val="18"/>
          <w:u w:val="single"/>
        </w:rPr>
        <w:t>В стоимость входит</w:t>
      </w:r>
      <w:r w:rsidR="00DD14FE">
        <w:rPr>
          <w:rFonts w:ascii="Georgia" w:hAnsi="Georgia"/>
          <w:b/>
          <w:sz w:val="18"/>
          <w:szCs w:val="18"/>
          <w:u w:val="single"/>
        </w:rPr>
        <w:t>:</w:t>
      </w:r>
      <w:r w:rsidR="003F2ADB">
        <w:rPr>
          <w:rFonts w:ascii="Georgia" w:hAnsi="Georgia"/>
          <w:b/>
          <w:sz w:val="18"/>
          <w:szCs w:val="18"/>
          <w:u w:val="single"/>
        </w:rPr>
        <w:t xml:space="preserve"> </w:t>
      </w:r>
      <w:r w:rsidR="003F2ADB" w:rsidRPr="003F2ADB">
        <w:rPr>
          <w:rFonts w:ascii="Georgia" w:hAnsi="Georgia"/>
          <w:sz w:val="18"/>
          <w:szCs w:val="18"/>
        </w:rPr>
        <w:t>проживание</w:t>
      </w:r>
      <w:r w:rsidR="003F2ADB">
        <w:rPr>
          <w:rFonts w:ascii="Georgia" w:hAnsi="Georgia"/>
          <w:b/>
          <w:sz w:val="18"/>
          <w:szCs w:val="18"/>
          <w:u w:val="single"/>
        </w:rPr>
        <w:t>,</w:t>
      </w:r>
      <w:r w:rsidR="005D6772">
        <w:rPr>
          <w:rFonts w:ascii="Georgia" w:hAnsi="Georgia"/>
          <w:b/>
          <w:sz w:val="18"/>
          <w:szCs w:val="18"/>
          <w:u w:val="single"/>
        </w:rPr>
        <w:t xml:space="preserve"> 3-х разовое </w:t>
      </w:r>
      <w:r w:rsidR="00F93F3F">
        <w:rPr>
          <w:rFonts w:ascii="Georgia" w:hAnsi="Georgia"/>
          <w:b/>
          <w:sz w:val="18"/>
          <w:szCs w:val="18"/>
          <w:u w:val="single"/>
        </w:rPr>
        <w:t>питание, пользование</w:t>
      </w:r>
      <w:r w:rsidR="00DD14FE" w:rsidRPr="00DD14FE">
        <w:rPr>
          <w:rFonts w:ascii="Georgia" w:hAnsi="Georgia"/>
          <w:sz w:val="18"/>
          <w:szCs w:val="18"/>
        </w:rPr>
        <w:t xml:space="preserve"> </w:t>
      </w:r>
      <w:r w:rsidR="003F2ADB" w:rsidRPr="00DD14FE">
        <w:rPr>
          <w:rFonts w:ascii="Georgia" w:hAnsi="Georgia"/>
          <w:sz w:val="18"/>
          <w:szCs w:val="18"/>
        </w:rPr>
        <w:t>бассейном,</w:t>
      </w:r>
      <w:r w:rsidR="003F2ADB">
        <w:rPr>
          <w:rFonts w:ascii="Georgia" w:hAnsi="Georgia"/>
          <w:b/>
          <w:sz w:val="18"/>
          <w:szCs w:val="18"/>
          <w:u w:val="single"/>
        </w:rPr>
        <w:t xml:space="preserve"> </w:t>
      </w:r>
      <w:r w:rsidR="003F2ADB" w:rsidRPr="00DD14FE">
        <w:rPr>
          <w:rFonts w:ascii="Georgia" w:hAnsi="Georgia"/>
          <w:sz w:val="20"/>
        </w:rPr>
        <w:t>wi</w:t>
      </w:r>
      <w:r w:rsidR="00DD14FE" w:rsidRPr="00DD14FE">
        <w:rPr>
          <w:rFonts w:ascii="Georgia" w:hAnsi="Georgia"/>
          <w:sz w:val="20"/>
        </w:rPr>
        <w:t>-fi на территории отеля</w:t>
      </w:r>
      <w:r w:rsidR="00DD14FE" w:rsidRPr="00DD14FE">
        <w:rPr>
          <w:rFonts w:ascii="Georgia" w:hAnsi="Georgia"/>
          <w:sz w:val="18"/>
          <w:szCs w:val="18"/>
        </w:rPr>
        <w:t xml:space="preserve"> </w:t>
      </w:r>
      <w:r w:rsidRPr="00DD14FE">
        <w:rPr>
          <w:rFonts w:ascii="Georgia" w:hAnsi="Georgia"/>
          <w:sz w:val="18"/>
          <w:szCs w:val="18"/>
        </w:rPr>
        <w:t>проживание</w:t>
      </w:r>
      <w:r w:rsidR="002158FB">
        <w:rPr>
          <w:rFonts w:ascii="Georgia" w:hAnsi="Georgia"/>
          <w:sz w:val="18"/>
          <w:szCs w:val="18"/>
        </w:rPr>
        <w:t>, курортный сбор</w:t>
      </w:r>
      <w:r w:rsidRPr="00DD14FE">
        <w:rPr>
          <w:rFonts w:ascii="Georgia" w:hAnsi="Georgia"/>
          <w:sz w:val="18"/>
          <w:szCs w:val="18"/>
        </w:rPr>
        <w:t xml:space="preserve"> </w:t>
      </w:r>
    </w:p>
    <w:p w:rsidR="003B3EAD" w:rsidRPr="00DD14FE" w:rsidRDefault="003B3EAD" w:rsidP="00DD14FE">
      <w:pPr>
        <w:shd w:val="clear" w:color="auto" w:fill="F9F9F9"/>
        <w:spacing w:after="0" w:line="240" w:lineRule="exact"/>
        <w:jc w:val="both"/>
        <w:rPr>
          <w:rFonts w:ascii="Georgia" w:hAnsi="Georgia"/>
          <w:sz w:val="18"/>
          <w:szCs w:val="18"/>
        </w:rPr>
      </w:pPr>
      <w:r w:rsidRPr="00DD14FE">
        <w:rPr>
          <w:rFonts w:ascii="Georgia" w:hAnsi="Georgia"/>
          <w:b/>
          <w:sz w:val="18"/>
          <w:szCs w:val="18"/>
          <w:u w:val="single"/>
        </w:rPr>
        <w:t xml:space="preserve">Дополнительно оплачивается: проезд </w:t>
      </w:r>
      <w:r w:rsidR="00F34592">
        <w:rPr>
          <w:rFonts w:ascii="Georgia" w:hAnsi="Georgia"/>
          <w:b/>
          <w:sz w:val="18"/>
          <w:szCs w:val="18"/>
          <w:u w:val="single"/>
        </w:rPr>
        <w:t xml:space="preserve">и туристическая услуга </w:t>
      </w:r>
      <w:r w:rsidRPr="00DD14FE">
        <w:rPr>
          <w:rFonts w:ascii="Georgia" w:hAnsi="Georgia"/>
          <w:b/>
          <w:sz w:val="18"/>
          <w:szCs w:val="18"/>
          <w:u w:val="single"/>
        </w:rPr>
        <w:t>взрослые 8</w:t>
      </w:r>
      <w:r w:rsidR="00E47F3D">
        <w:rPr>
          <w:rFonts w:ascii="Georgia" w:hAnsi="Georgia"/>
          <w:b/>
          <w:sz w:val="18"/>
          <w:szCs w:val="18"/>
          <w:u w:val="single"/>
        </w:rPr>
        <w:t>5</w:t>
      </w:r>
      <w:r w:rsidRPr="00DD14FE">
        <w:rPr>
          <w:rFonts w:ascii="Georgia" w:hAnsi="Georgia"/>
          <w:b/>
          <w:sz w:val="18"/>
          <w:szCs w:val="18"/>
          <w:u w:val="single"/>
        </w:rPr>
        <w:t xml:space="preserve"> </w:t>
      </w:r>
      <w:r w:rsidRPr="00DD14FE">
        <w:rPr>
          <w:rFonts w:ascii="Georgia" w:hAnsi="Georgia"/>
          <w:b/>
          <w:sz w:val="18"/>
          <w:szCs w:val="18"/>
          <w:u w:val="single"/>
          <w:lang w:val="en-US"/>
        </w:rPr>
        <w:t>BYN</w:t>
      </w:r>
      <w:r w:rsidRPr="00DD14FE">
        <w:rPr>
          <w:rFonts w:ascii="Georgia" w:hAnsi="Georgia"/>
          <w:b/>
          <w:sz w:val="18"/>
          <w:szCs w:val="18"/>
          <w:u w:val="single"/>
        </w:rPr>
        <w:t xml:space="preserve">, дети </w:t>
      </w:r>
      <w:r w:rsidR="00E47F3D">
        <w:rPr>
          <w:rFonts w:ascii="Georgia" w:hAnsi="Georgia"/>
          <w:b/>
          <w:sz w:val="18"/>
          <w:szCs w:val="18"/>
          <w:u w:val="single"/>
        </w:rPr>
        <w:t>до</w:t>
      </w:r>
      <w:r w:rsidRPr="00DD14FE">
        <w:rPr>
          <w:rFonts w:ascii="Georgia" w:hAnsi="Georgia"/>
          <w:b/>
          <w:sz w:val="18"/>
          <w:szCs w:val="18"/>
          <w:u w:val="single"/>
        </w:rPr>
        <w:t xml:space="preserve"> </w:t>
      </w:r>
      <w:r w:rsidR="00681707">
        <w:rPr>
          <w:rFonts w:ascii="Georgia" w:hAnsi="Georgia"/>
          <w:b/>
          <w:sz w:val="18"/>
          <w:szCs w:val="18"/>
          <w:u w:val="single"/>
        </w:rPr>
        <w:t>10</w:t>
      </w:r>
      <w:r w:rsidRPr="00DD14FE">
        <w:rPr>
          <w:rFonts w:ascii="Georgia" w:hAnsi="Georgia"/>
          <w:b/>
          <w:sz w:val="18"/>
          <w:szCs w:val="18"/>
          <w:u w:val="single"/>
        </w:rPr>
        <w:t xml:space="preserve"> лет 7</w:t>
      </w:r>
      <w:r w:rsidR="00E47F3D">
        <w:rPr>
          <w:rFonts w:ascii="Georgia" w:hAnsi="Georgia"/>
          <w:b/>
          <w:sz w:val="18"/>
          <w:szCs w:val="18"/>
          <w:u w:val="single"/>
        </w:rPr>
        <w:t>5</w:t>
      </w:r>
      <w:r w:rsidRPr="00DD14FE">
        <w:rPr>
          <w:rFonts w:ascii="Georgia" w:hAnsi="Georgia"/>
          <w:b/>
          <w:sz w:val="18"/>
          <w:szCs w:val="18"/>
          <w:u w:val="single"/>
        </w:rPr>
        <w:t xml:space="preserve"> </w:t>
      </w:r>
      <w:r w:rsidRPr="00DD14FE">
        <w:rPr>
          <w:rFonts w:ascii="Georgia" w:hAnsi="Georgia"/>
          <w:b/>
          <w:sz w:val="18"/>
          <w:szCs w:val="18"/>
          <w:u w:val="single"/>
          <w:lang w:val="en-US"/>
        </w:rPr>
        <w:t>BYN</w:t>
      </w:r>
      <w:r w:rsidRPr="00DD14FE">
        <w:rPr>
          <w:rFonts w:ascii="Georgia" w:hAnsi="Georgia"/>
          <w:b/>
          <w:sz w:val="18"/>
          <w:szCs w:val="18"/>
          <w:u w:val="single"/>
        </w:rPr>
        <w:t xml:space="preserve">, </w:t>
      </w:r>
      <w:r w:rsidRPr="00DD14FE">
        <w:rPr>
          <w:rFonts w:ascii="Georgia" w:hAnsi="Georgia"/>
          <w:sz w:val="18"/>
          <w:szCs w:val="18"/>
        </w:rPr>
        <w:t xml:space="preserve">медицинская страховка </w:t>
      </w:r>
    </w:p>
    <w:p w:rsidR="00DD14FE" w:rsidRPr="00DD14FE" w:rsidRDefault="00A80BB0" w:rsidP="00DD14FE">
      <w:pPr>
        <w:shd w:val="clear" w:color="auto" w:fill="F9F9F9"/>
        <w:spacing w:after="0" w:line="240" w:lineRule="exact"/>
        <w:rPr>
          <w:rFonts w:ascii="Georgia" w:hAnsi="Georgia"/>
          <w:sz w:val="18"/>
          <w:szCs w:val="18"/>
        </w:rPr>
      </w:pPr>
      <w:r w:rsidRPr="00DD14FE">
        <w:rPr>
          <w:rFonts w:ascii="Georgia" w:hAnsi="Georgia"/>
          <w:b/>
          <w:sz w:val="18"/>
          <w:szCs w:val="18"/>
          <w:u w:val="single"/>
        </w:rPr>
        <w:t xml:space="preserve">Необходимые документы: </w:t>
      </w:r>
      <w:r w:rsidRPr="00DD14FE">
        <w:rPr>
          <w:rFonts w:ascii="Georgia" w:hAnsi="Georgia"/>
          <w:b/>
          <w:sz w:val="18"/>
          <w:szCs w:val="18"/>
        </w:rPr>
        <w:t>действительный паспорт;</w:t>
      </w:r>
      <w:r w:rsidRPr="00DD14FE">
        <w:rPr>
          <w:rFonts w:ascii="Georgia" w:hAnsi="Georgia"/>
          <w:sz w:val="18"/>
          <w:szCs w:val="18"/>
        </w:rPr>
        <w:t xml:space="preserve"> нотариально заверенное разрешение на выезд за границу от обоих родителей.</w:t>
      </w:r>
      <w:r w:rsidR="00DD14FE" w:rsidRPr="00DD14FE">
        <w:rPr>
          <w:rFonts w:ascii="Georgia" w:hAnsi="Georgia"/>
          <w:sz w:val="18"/>
          <w:szCs w:val="18"/>
        </w:rPr>
        <w:t xml:space="preserve"> </w:t>
      </w:r>
    </w:p>
    <w:p w:rsidR="00057B82" w:rsidRDefault="00057B82" w:rsidP="00205988">
      <w:pPr>
        <w:shd w:val="clear" w:color="auto" w:fill="F9F9F9"/>
        <w:spacing w:after="0"/>
        <w:jc w:val="right"/>
        <w:rPr>
          <w:rFonts w:ascii="Georgia" w:hAnsi="Georgia"/>
          <w:b/>
          <w:i/>
          <w:sz w:val="18"/>
          <w:szCs w:val="18"/>
        </w:rPr>
      </w:pPr>
    </w:p>
    <w:p w:rsidR="001E59F4" w:rsidRDefault="00A80BB0" w:rsidP="00205988">
      <w:pPr>
        <w:shd w:val="clear" w:color="auto" w:fill="F9F9F9"/>
        <w:spacing w:after="0"/>
        <w:jc w:val="right"/>
      </w:pPr>
      <w:r w:rsidRPr="00DD14FE">
        <w:rPr>
          <w:rFonts w:ascii="Georgia" w:hAnsi="Georgia"/>
          <w:b/>
          <w:i/>
          <w:sz w:val="18"/>
          <w:szCs w:val="18"/>
        </w:rPr>
        <w:t>Расчетный час пансионата: выселение до 12:00, заселение после 14:00.</w:t>
      </w:r>
    </w:p>
    <w:sectPr w:rsidR="001E59F4" w:rsidSect="00C555B4">
      <w:pgSz w:w="11906" w:h="16838"/>
      <w:pgMar w:top="709" w:right="850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CE" w:rsidRDefault="001C4BCE" w:rsidP="001C4BCE">
      <w:pPr>
        <w:spacing w:after="0" w:line="240" w:lineRule="auto"/>
      </w:pPr>
      <w:r>
        <w:separator/>
      </w:r>
    </w:p>
  </w:endnote>
  <w:endnote w:type="continuationSeparator" w:id="0">
    <w:p w:rsidR="001C4BCE" w:rsidRDefault="001C4BCE" w:rsidP="001C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CE" w:rsidRDefault="001C4BCE" w:rsidP="001C4BCE">
      <w:pPr>
        <w:spacing w:after="0" w:line="240" w:lineRule="auto"/>
      </w:pPr>
      <w:r>
        <w:separator/>
      </w:r>
    </w:p>
  </w:footnote>
  <w:footnote w:type="continuationSeparator" w:id="0">
    <w:p w:rsidR="001C4BCE" w:rsidRDefault="001C4BCE" w:rsidP="001C4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B0"/>
    <w:rsid w:val="00022B49"/>
    <w:rsid w:val="00052E5C"/>
    <w:rsid w:val="00057B82"/>
    <w:rsid w:val="000C5C68"/>
    <w:rsid w:val="00100AA7"/>
    <w:rsid w:val="001A7635"/>
    <w:rsid w:val="001B32D6"/>
    <w:rsid w:val="001C4BCE"/>
    <w:rsid w:val="001E59F4"/>
    <w:rsid w:val="00205988"/>
    <w:rsid w:val="002158FB"/>
    <w:rsid w:val="00267F81"/>
    <w:rsid w:val="002818B6"/>
    <w:rsid w:val="00294C14"/>
    <w:rsid w:val="002E72EE"/>
    <w:rsid w:val="003B3EAD"/>
    <w:rsid w:val="003C21AF"/>
    <w:rsid w:val="003F2ADB"/>
    <w:rsid w:val="00436DBB"/>
    <w:rsid w:val="004515AE"/>
    <w:rsid w:val="00454C87"/>
    <w:rsid w:val="0057491F"/>
    <w:rsid w:val="005A5045"/>
    <w:rsid w:val="005D6772"/>
    <w:rsid w:val="00681707"/>
    <w:rsid w:val="006A0CDB"/>
    <w:rsid w:val="006A5900"/>
    <w:rsid w:val="00715541"/>
    <w:rsid w:val="007630C7"/>
    <w:rsid w:val="00884185"/>
    <w:rsid w:val="008948B4"/>
    <w:rsid w:val="008B1391"/>
    <w:rsid w:val="00904110"/>
    <w:rsid w:val="009D0BB7"/>
    <w:rsid w:val="00A2358B"/>
    <w:rsid w:val="00A7085F"/>
    <w:rsid w:val="00A80BB0"/>
    <w:rsid w:val="00AB65BC"/>
    <w:rsid w:val="00B23607"/>
    <w:rsid w:val="00B2476B"/>
    <w:rsid w:val="00B73427"/>
    <w:rsid w:val="00B91698"/>
    <w:rsid w:val="00C555B4"/>
    <w:rsid w:val="00C62F43"/>
    <w:rsid w:val="00CB6AA2"/>
    <w:rsid w:val="00CE78E7"/>
    <w:rsid w:val="00CF3CFC"/>
    <w:rsid w:val="00CF596F"/>
    <w:rsid w:val="00CF7977"/>
    <w:rsid w:val="00DB4D2F"/>
    <w:rsid w:val="00DD14FE"/>
    <w:rsid w:val="00E47F3D"/>
    <w:rsid w:val="00E50D15"/>
    <w:rsid w:val="00E77D60"/>
    <w:rsid w:val="00EF6B33"/>
    <w:rsid w:val="00F34592"/>
    <w:rsid w:val="00F3492C"/>
    <w:rsid w:val="00F41BF4"/>
    <w:rsid w:val="00F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B429-4C5A-45BB-969B-CBC095A2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B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B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A80BB0"/>
    <w:rPr>
      <w:b/>
      <w:bCs/>
    </w:rPr>
  </w:style>
  <w:style w:type="character" w:customStyle="1" w:styleId="apple-style-span">
    <w:name w:val="apple-style-span"/>
    <w:basedOn w:val="a0"/>
    <w:rsid w:val="00A80BB0"/>
  </w:style>
  <w:style w:type="paragraph" w:styleId="a4">
    <w:name w:val="Normal (Web)"/>
    <w:basedOn w:val="a"/>
    <w:uiPriority w:val="99"/>
    <w:semiHidden/>
    <w:unhideWhenUsed/>
    <w:rsid w:val="00A80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E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9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BCE"/>
  </w:style>
  <w:style w:type="paragraph" w:styleId="aa">
    <w:name w:val="footer"/>
    <w:basedOn w:val="a"/>
    <w:link w:val="ab"/>
    <w:uiPriority w:val="99"/>
    <w:unhideWhenUsed/>
    <w:rsid w:val="001C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48</cp:revision>
  <cp:lastPrinted>2018-04-05T11:05:00Z</cp:lastPrinted>
  <dcterms:created xsi:type="dcterms:W3CDTF">2018-01-22T14:49:00Z</dcterms:created>
  <dcterms:modified xsi:type="dcterms:W3CDTF">2018-04-05T11:42:00Z</dcterms:modified>
</cp:coreProperties>
</file>