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8" w:rsidRDefault="00F54FB8" w:rsidP="00F54FB8">
      <w:r>
        <w:t>Выезд сентябрь, октябрь</w:t>
      </w:r>
      <w:bookmarkStart w:id="0" w:name="_GoBack"/>
      <w:bookmarkEnd w:id="0"/>
    </w:p>
    <w:p w:rsidR="00F54FB8" w:rsidRDefault="00F54FB8" w:rsidP="00F54FB8">
      <w:r>
        <w:t>ПОЛОЦК - патриарх земли белорусской</w:t>
      </w:r>
    </w:p>
    <w:p w:rsidR="00F54FB8" w:rsidRDefault="00F54FB8" w:rsidP="00F54FB8">
      <w:r>
        <w:t xml:space="preserve">Полоцк - город, древние улицы, которого помнят звуки шагов легендарного полоцкого князя Всеслава-Чародея, зодчего Иоанна, мастера-ювелира Лазаря </w:t>
      </w:r>
      <w:proofErr w:type="spellStart"/>
      <w:r>
        <w:t>Богши</w:t>
      </w:r>
      <w:proofErr w:type="spellEnd"/>
      <w:r>
        <w:t>, первопечатника Франциска Скорины и многих других замечательных людей нашей истории</w:t>
      </w:r>
      <w:proofErr w:type="gramStart"/>
      <w:r>
        <w:t>… Н</w:t>
      </w:r>
      <w:proofErr w:type="gramEnd"/>
      <w:r>
        <w:t xml:space="preserve">едаром поэт </w:t>
      </w:r>
      <w:proofErr w:type="spellStart"/>
      <w:r>
        <w:t>Рыгор</w:t>
      </w:r>
      <w:proofErr w:type="spellEnd"/>
      <w:r>
        <w:t xml:space="preserve"> Бородулин писал, что "з </w:t>
      </w:r>
      <w:proofErr w:type="spellStart"/>
      <w:r>
        <w:t>Полацка</w:t>
      </w:r>
      <w:proofErr w:type="spellEnd"/>
      <w:r>
        <w:t xml:space="preserve"> </w:t>
      </w:r>
      <w:proofErr w:type="spellStart"/>
      <w:r>
        <w:t>пачаўся</w:t>
      </w:r>
      <w:proofErr w:type="spellEnd"/>
      <w:r>
        <w:t xml:space="preserve"> Свет… ".</w:t>
      </w:r>
    </w:p>
    <w:p w:rsidR="00F54FB8" w:rsidRDefault="00F54FB8" w:rsidP="00F54FB8">
      <w:r>
        <w:t>ВРЕМЯ</w:t>
      </w:r>
      <w:r>
        <w:tab/>
        <w:t>МЕРОПРИЯТИЯ</w:t>
      </w:r>
    </w:p>
    <w:p w:rsidR="00F54FB8" w:rsidRDefault="00F54FB8" w:rsidP="00F54FB8">
      <w:r>
        <w:t xml:space="preserve">06.00 </w:t>
      </w:r>
      <w:r>
        <w:tab/>
        <w:t>Выезд.  Дорога в Полоцк минует Логойск, Березинский заповедник, Лепель и повествует о важных исторических событиях, связанных с историей возникновения и развития белорусской государственности на переломе 1-2 тысячелетий.</w:t>
      </w:r>
    </w:p>
    <w:p w:rsidR="00F54FB8" w:rsidRDefault="00F54FB8" w:rsidP="00F54FB8">
      <w:r>
        <w:t>10.30 – 11.30</w:t>
      </w:r>
      <w:r>
        <w:tab/>
        <w:t>Поло</w:t>
      </w:r>
      <w:proofErr w:type="gramStart"/>
      <w:r>
        <w:t>цк встр</w:t>
      </w:r>
      <w:proofErr w:type="gramEnd"/>
      <w:r>
        <w:t xml:space="preserve">ечает путешественника изумительной панорамой Западной Двины. Обзорная экскурсия по городу: Нижний замок с оборонительным валом Ивана Грозного, комплекс зданий бывшего иезуитского коллегиума, Богоявленский собор, домик Петра Первого, Красный мост, древнее городище, памятник первопечатнику </w:t>
      </w:r>
      <w:proofErr w:type="spellStart"/>
      <w:r>
        <w:t>Ф.Скорине</w:t>
      </w:r>
      <w:proofErr w:type="spellEnd"/>
      <w:r>
        <w:t xml:space="preserve">.  </w:t>
      </w:r>
    </w:p>
    <w:p w:rsidR="00F54FB8" w:rsidRDefault="00F54FB8" w:rsidP="00F54FB8">
      <w:r>
        <w:t>11.30 – 13.30</w:t>
      </w:r>
      <w:r>
        <w:tab/>
        <w:t>Осмотр Верхнего замка с посещением Софийского собора – жемчужины древнерусского зодчества, построенным на сохранившихся фрагментах собора 11 века, осмотр его музея и спуск в подземелье, а в реконструированном зале можно послушать концерт органной музыки.</w:t>
      </w:r>
    </w:p>
    <w:p w:rsidR="00F54FB8" w:rsidRDefault="00F54FB8" w:rsidP="00F54FB8">
      <w:r>
        <w:t>13.30 – 15.30</w:t>
      </w:r>
      <w:r>
        <w:tab/>
        <w:t xml:space="preserve">  Посещение действующего Свято-</w:t>
      </w:r>
      <w:proofErr w:type="spellStart"/>
      <w:r>
        <w:t>Ефросиневского</w:t>
      </w:r>
      <w:proofErr w:type="spellEnd"/>
      <w:r>
        <w:t xml:space="preserve"> монастыря – центра духовной жизни и просвещения в Полоцке в 12 века. Мощи преподобной </w:t>
      </w:r>
      <w:proofErr w:type="spellStart"/>
      <w:proofErr w:type="gramStart"/>
      <w:r>
        <w:t>преподобной</w:t>
      </w:r>
      <w:proofErr w:type="spellEnd"/>
      <w:proofErr w:type="gramEnd"/>
      <w:r>
        <w:t xml:space="preserve"> Евфросинии, главной святыни обители, покоятся в </w:t>
      </w:r>
      <w:proofErr w:type="spellStart"/>
      <w:r>
        <w:t>Кресто</w:t>
      </w:r>
      <w:proofErr w:type="spellEnd"/>
      <w:r>
        <w:t xml:space="preserve">-Воздвиженском соборе. В древнем </w:t>
      </w:r>
      <w:proofErr w:type="spellStart"/>
      <w:r>
        <w:t>Спасо</w:t>
      </w:r>
      <w:proofErr w:type="spellEnd"/>
      <w:r>
        <w:t xml:space="preserve">-Преображенском храме, украшенном изнутри уникальной фресковой росписью, хранится воссозданный </w:t>
      </w:r>
      <w:proofErr w:type="spellStart"/>
      <w:r>
        <w:t>Евфросиниевский</w:t>
      </w:r>
      <w:proofErr w:type="spellEnd"/>
      <w:r>
        <w:t xml:space="preserve"> Крест, содержащий в себе многие христианские святыни. В Свято-</w:t>
      </w:r>
      <w:proofErr w:type="spellStart"/>
      <w:r>
        <w:t>Евфросиниевском</w:t>
      </w:r>
      <w:proofErr w:type="spellEnd"/>
      <w:r>
        <w:t xml:space="preserve"> храме, освященном в честь основательницы монастыря, находятся вериги преподобной Евфросинии.</w:t>
      </w:r>
    </w:p>
    <w:p w:rsidR="00F54FB8" w:rsidRDefault="00F54FB8" w:rsidP="00F54FB8">
      <w:r>
        <w:t>15.30 – 17.00</w:t>
      </w:r>
      <w:r>
        <w:tab/>
        <w:t xml:space="preserve">Посещение музея истории книгопечатания и музея-библиотеки </w:t>
      </w:r>
      <w:proofErr w:type="spellStart"/>
      <w:r>
        <w:t>Симеона</w:t>
      </w:r>
      <w:proofErr w:type="spellEnd"/>
      <w:r>
        <w:t xml:space="preserve"> Полоцкого.</w:t>
      </w:r>
    </w:p>
    <w:p w:rsidR="00F54FB8" w:rsidRDefault="00F54FB8" w:rsidP="00F54FB8">
      <w:r>
        <w:t>17.00 – 21.00</w:t>
      </w:r>
      <w:r>
        <w:tab/>
        <w:t>Выезд.</w:t>
      </w:r>
    </w:p>
    <w:p w:rsidR="00F54FB8" w:rsidRDefault="00F54FB8" w:rsidP="00F54FB8"/>
    <w:p w:rsidR="00F54FB8" w:rsidRDefault="00F54FB8" w:rsidP="00F54FB8">
      <w:r>
        <w:t>Стоимость тура:  52 руб. 00 КОПЕЕК на человека (группа 40 человек).</w:t>
      </w:r>
    </w:p>
    <w:p w:rsidR="00F54FB8" w:rsidRDefault="00F54FB8" w:rsidP="00F54FB8">
      <w:r>
        <w:t xml:space="preserve">В стоимость входит: автотранспортное обслуживание, экскурсионное сопровождение по маршруту. </w:t>
      </w:r>
    </w:p>
    <w:p w:rsidR="00F54FB8" w:rsidRDefault="00F54FB8" w:rsidP="00F54FB8">
      <w:r>
        <w:t>Дополнительно оплачивается:  входные билеты в музеи, Софийский собор (концерт органной музыки).</w:t>
      </w:r>
    </w:p>
    <w:p w:rsidR="00F54FB8" w:rsidRDefault="00F54FB8" w:rsidP="00F54FB8"/>
    <w:p w:rsidR="00B77883" w:rsidRDefault="00B77883"/>
    <w:sectPr w:rsidR="00B7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31"/>
    <w:rsid w:val="00974D31"/>
    <w:rsid w:val="00B77883"/>
    <w:rsid w:val="00F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2016-09-18T18:24:00Z</dcterms:created>
  <dcterms:modified xsi:type="dcterms:W3CDTF">2016-09-18T18:25:00Z</dcterms:modified>
</cp:coreProperties>
</file>