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48" w:rsidRDefault="002C0769" w:rsidP="002C0769">
      <w:pPr>
        <w:tabs>
          <w:tab w:val="center" w:pos="5220"/>
        </w:tabs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34075" cy="542925"/>
            <wp:effectExtent l="19050" t="0" r="9525" b="0"/>
            <wp:docPr id="3" name="Рисунок 0" descr="бланк 201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2016.e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69" w:rsidRDefault="002C0769" w:rsidP="002C0769">
      <w:pPr>
        <w:ind w:left="-360" w:right="-360"/>
        <w:jc w:val="center"/>
        <w:rPr>
          <w:b/>
          <w:sz w:val="28"/>
        </w:rPr>
      </w:pPr>
      <w:r>
        <w:rPr>
          <w:b/>
          <w:sz w:val="28"/>
        </w:rPr>
        <w:t>Таллинн-Стокгольм-Норвежские Фьорды-Осло-Дроттнингхольм-Рига</w:t>
      </w:r>
    </w:p>
    <w:p w:rsidR="002337F7" w:rsidRPr="002C0769" w:rsidRDefault="002C0769" w:rsidP="002C0769">
      <w:pPr>
        <w:ind w:left="-360" w:right="-360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Дата выезда: </w:t>
      </w:r>
      <w:r w:rsidR="0029583B" w:rsidRPr="00C64648">
        <w:rPr>
          <w:b/>
          <w:sz w:val="28"/>
        </w:rPr>
        <w:t xml:space="preserve">03.05-09.05., </w:t>
      </w:r>
      <w:r w:rsidR="00C36335" w:rsidRPr="00C64648">
        <w:rPr>
          <w:b/>
          <w:sz w:val="28"/>
        </w:rPr>
        <w:t>2</w:t>
      </w:r>
      <w:r w:rsidR="00AC3FD6" w:rsidRPr="00C64648">
        <w:rPr>
          <w:b/>
          <w:sz w:val="28"/>
        </w:rPr>
        <w:t>4</w:t>
      </w:r>
      <w:r w:rsidR="00C36335" w:rsidRPr="00C64648">
        <w:rPr>
          <w:b/>
          <w:sz w:val="28"/>
        </w:rPr>
        <w:t>.06-</w:t>
      </w:r>
      <w:r w:rsidR="00AC3FD6" w:rsidRPr="00C64648">
        <w:rPr>
          <w:b/>
          <w:sz w:val="28"/>
        </w:rPr>
        <w:t>30</w:t>
      </w:r>
      <w:r w:rsidR="008A46B0" w:rsidRPr="00C64648">
        <w:rPr>
          <w:b/>
          <w:sz w:val="28"/>
        </w:rPr>
        <w:t>.0</w:t>
      </w:r>
      <w:r w:rsidR="00AC3FD6" w:rsidRPr="00C64648">
        <w:rPr>
          <w:b/>
          <w:sz w:val="28"/>
        </w:rPr>
        <w:t>6</w:t>
      </w:r>
      <w:r w:rsidR="008A46B0" w:rsidRPr="00C64648">
        <w:rPr>
          <w:b/>
          <w:sz w:val="28"/>
        </w:rPr>
        <w:t xml:space="preserve">., </w:t>
      </w:r>
      <w:r w:rsidR="00E67A61" w:rsidRPr="00C64648">
        <w:rPr>
          <w:b/>
          <w:sz w:val="28"/>
        </w:rPr>
        <w:t>2</w:t>
      </w:r>
      <w:r w:rsidR="008A46B0" w:rsidRPr="00C64648">
        <w:rPr>
          <w:b/>
          <w:sz w:val="28"/>
        </w:rPr>
        <w:t>3</w:t>
      </w:r>
      <w:r w:rsidR="002337F7" w:rsidRPr="00C64648">
        <w:rPr>
          <w:b/>
          <w:sz w:val="28"/>
        </w:rPr>
        <w:t>.07-</w:t>
      </w:r>
      <w:r w:rsidR="008A46B0" w:rsidRPr="00C64648">
        <w:rPr>
          <w:b/>
          <w:sz w:val="28"/>
        </w:rPr>
        <w:t>29</w:t>
      </w:r>
      <w:r w:rsidR="002337F7" w:rsidRPr="00C64648">
        <w:rPr>
          <w:b/>
          <w:sz w:val="28"/>
        </w:rPr>
        <w:t xml:space="preserve">.07., </w:t>
      </w:r>
      <w:r w:rsidR="00202008" w:rsidRPr="00C64648">
        <w:rPr>
          <w:b/>
          <w:sz w:val="28"/>
        </w:rPr>
        <w:t>2</w:t>
      </w:r>
      <w:r w:rsidR="008A46B0" w:rsidRPr="00C64648">
        <w:rPr>
          <w:b/>
          <w:sz w:val="28"/>
        </w:rPr>
        <w:t>1</w:t>
      </w:r>
      <w:r w:rsidR="00202008" w:rsidRPr="00C64648">
        <w:rPr>
          <w:b/>
          <w:sz w:val="28"/>
        </w:rPr>
        <w:t>.08</w:t>
      </w:r>
      <w:r w:rsidR="002337F7" w:rsidRPr="00C64648">
        <w:rPr>
          <w:b/>
          <w:sz w:val="28"/>
        </w:rPr>
        <w:t>-</w:t>
      </w:r>
      <w:r w:rsidR="00202008" w:rsidRPr="00C64648">
        <w:rPr>
          <w:b/>
          <w:sz w:val="28"/>
        </w:rPr>
        <w:t>2</w:t>
      </w:r>
      <w:r w:rsidR="008A46B0" w:rsidRPr="00C64648">
        <w:rPr>
          <w:b/>
          <w:sz w:val="28"/>
        </w:rPr>
        <w:t>7</w:t>
      </w:r>
      <w:r w:rsidR="002337F7" w:rsidRPr="00C64648">
        <w:rPr>
          <w:b/>
          <w:sz w:val="28"/>
        </w:rPr>
        <w:t>.08</w:t>
      </w:r>
      <w:r w:rsidR="00202008" w:rsidRPr="00C64648">
        <w:rPr>
          <w:b/>
          <w:sz w:val="28"/>
        </w:rPr>
        <w:t>.1</w:t>
      </w:r>
      <w:r w:rsidR="0024033F">
        <w:rPr>
          <w:b/>
          <w:sz w:val="28"/>
        </w:rPr>
        <w:t>7</w:t>
      </w:r>
    </w:p>
    <w:tbl>
      <w:tblPr>
        <w:tblW w:w="11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"/>
        <w:gridCol w:w="900"/>
        <w:gridCol w:w="4588"/>
        <w:gridCol w:w="6120"/>
      </w:tblGrid>
      <w:tr w:rsidR="00A8430B" w:rsidRPr="007C33E1" w:rsidTr="002C0769">
        <w:trPr>
          <w:gridBefore w:val="1"/>
          <w:wBefore w:w="43" w:type="dxa"/>
          <w:trHeight w:val="1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B" w:rsidRPr="007C33E1" w:rsidRDefault="00A8430B" w:rsidP="00A8430B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C33E1"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Pr="007C33E1" w:rsidRDefault="00A8430B" w:rsidP="00764D8E">
            <w:pPr>
              <w:pStyle w:val="a4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7C33E1">
              <w:rPr>
                <w:sz w:val="20"/>
                <w:szCs w:val="20"/>
              </w:rPr>
              <w:t xml:space="preserve">Выезд </w:t>
            </w:r>
            <w:r w:rsidRPr="007C33E1">
              <w:rPr>
                <w:b/>
                <w:sz w:val="20"/>
                <w:szCs w:val="20"/>
              </w:rPr>
              <w:t xml:space="preserve">из Минска в </w:t>
            </w:r>
            <w:r w:rsidR="007C33E1">
              <w:rPr>
                <w:b/>
                <w:sz w:val="20"/>
                <w:szCs w:val="20"/>
              </w:rPr>
              <w:t>17.00-</w:t>
            </w:r>
            <w:r w:rsidRPr="007C33E1">
              <w:rPr>
                <w:b/>
                <w:sz w:val="20"/>
                <w:szCs w:val="20"/>
              </w:rPr>
              <w:t xml:space="preserve">18.00. </w:t>
            </w:r>
            <w:r w:rsidRPr="007C33E1">
              <w:rPr>
                <w:sz w:val="20"/>
                <w:szCs w:val="20"/>
              </w:rPr>
              <w:t>Транзит по территории Беларуси, Литвы. Ночной переезд.</w:t>
            </w:r>
          </w:p>
        </w:tc>
      </w:tr>
      <w:tr w:rsidR="00A8430B" w:rsidRPr="007C33E1" w:rsidTr="002C0769">
        <w:trPr>
          <w:gridBefore w:val="1"/>
          <w:wBefore w:w="43" w:type="dxa"/>
          <w:trHeight w:val="1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B" w:rsidRPr="007C33E1" w:rsidRDefault="00A8430B" w:rsidP="00A8430B">
            <w:pPr>
              <w:pStyle w:val="a4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7C33E1">
              <w:rPr>
                <w:b/>
                <w:sz w:val="20"/>
                <w:szCs w:val="20"/>
              </w:rPr>
              <w:t>2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Pr="007C33E1" w:rsidRDefault="00A8430B" w:rsidP="00A8430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7C33E1">
              <w:rPr>
                <w:color w:val="000000"/>
                <w:sz w:val="20"/>
                <w:szCs w:val="20"/>
              </w:rPr>
              <w:t xml:space="preserve">Утром прибытие </w:t>
            </w:r>
            <w:r w:rsidRPr="007C33E1">
              <w:rPr>
                <w:b/>
                <w:color w:val="000000"/>
                <w:sz w:val="20"/>
                <w:szCs w:val="20"/>
              </w:rPr>
              <w:t>в Таллинн</w:t>
            </w:r>
            <w:r w:rsidRPr="007C33E1">
              <w:rPr>
                <w:color w:val="000000"/>
                <w:sz w:val="20"/>
                <w:szCs w:val="20"/>
              </w:rPr>
              <w:t xml:space="preserve">. Завтрак - шведский стол (доп. плата 7 евро). </w:t>
            </w:r>
            <w:r w:rsidRPr="007C33E1">
              <w:rPr>
                <w:b/>
                <w:color w:val="000000"/>
                <w:sz w:val="20"/>
                <w:szCs w:val="20"/>
              </w:rPr>
              <w:t>Автобусная экскурсия</w:t>
            </w:r>
            <w:r w:rsidRPr="007C33E1">
              <w:rPr>
                <w:color w:val="000000"/>
                <w:sz w:val="20"/>
                <w:szCs w:val="20"/>
              </w:rPr>
              <w:t xml:space="preserve">: Певческое поле, памятник Русалке, дворцовый парк Кадриорг (внешний осмотр), здания Олимпийского парусного центра. </w:t>
            </w:r>
            <w:r w:rsidRPr="007C33E1">
              <w:rPr>
                <w:b/>
                <w:color w:val="000000"/>
                <w:sz w:val="20"/>
                <w:szCs w:val="20"/>
              </w:rPr>
              <w:t>Пешеходная экскурсия</w:t>
            </w:r>
            <w:r w:rsidRPr="007C33E1">
              <w:rPr>
                <w:color w:val="000000"/>
                <w:sz w:val="20"/>
                <w:szCs w:val="20"/>
              </w:rPr>
              <w:t xml:space="preserve"> по Старому городу: Собор Александра Невского, Здание Парламента, Ратушная площадь, церковь Олевисте, церковь Нигулисте (вход. билет-1,3 евро), исторический верхний и нижний город, смотровые площадки. Свободное время. </w:t>
            </w:r>
            <w:r w:rsidR="007C33E1">
              <w:rPr>
                <w:b/>
                <w:color w:val="000000"/>
                <w:sz w:val="20"/>
                <w:szCs w:val="20"/>
              </w:rPr>
              <w:t>Регистрация на паром в 17.00 и о</w:t>
            </w:r>
            <w:r w:rsidRPr="007C33E1">
              <w:rPr>
                <w:b/>
                <w:color w:val="000000"/>
                <w:sz w:val="20"/>
                <w:szCs w:val="20"/>
              </w:rPr>
              <w:t>тправление в Стокгольм.</w:t>
            </w:r>
            <w:r w:rsidRPr="007C33E1">
              <w:rPr>
                <w:color w:val="000000"/>
                <w:sz w:val="20"/>
                <w:szCs w:val="20"/>
              </w:rPr>
              <w:t xml:space="preserve"> </w:t>
            </w:r>
            <w:r w:rsidRPr="007C33E1">
              <w:rPr>
                <w:sz w:val="20"/>
                <w:szCs w:val="20"/>
              </w:rPr>
              <w:t xml:space="preserve">Ужин - шикарный  шведский стол за доп. оплату (35 евро со спиртными напитками). </w:t>
            </w:r>
            <w:r w:rsidRPr="007C33E1">
              <w:rPr>
                <w:b/>
                <w:sz w:val="20"/>
                <w:szCs w:val="20"/>
                <w:u w:val="single"/>
              </w:rPr>
              <w:t>Ночлег на пароме</w:t>
            </w:r>
            <w:r w:rsidRPr="007C33E1">
              <w:rPr>
                <w:sz w:val="20"/>
                <w:szCs w:val="20"/>
              </w:rPr>
              <w:t xml:space="preserve"> в каютах (душ, туалет, кондиционер). На пароме развлечения, бары, магазины и шоу-программы в различных кафе.</w:t>
            </w:r>
          </w:p>
        </w:tc>
      </w:tr>
      <w:tr w:rsidR="00A8430B" w:rsidRPr="007C33E1" w:rsidTr="002C0769">
        <w:trPr>
          <w:gridBefore w:val="1"/>
          <w:wBefore w:w="4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B" w:rsidRPr="007C33E1" w:rsidRDefault="00A8430B" w:rsidP="00A8430B">
            <w:pPr>
              <w:pStyle w:val="a4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7C33E1">
              <w:rPr>
                <w:b/>
                <w:sz w:val="20"/>
                <w:szCs w:val="20"/>
              </w:rPr>
              <w:t>3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Pr="007C33E1" w:rsidRDefault="00A8430B" w:rsidP="00764D8E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7C33E1">
              <w:rPr>
                <w:b/>
                <w:color w:val="FF0000"/>
                <w:sz w:val="20"/>
                <w:szCs w:val="20"/>
                <w:u w:val="single"/>
              </w:rPr>
              <w:t xml:space="preserve">Завтрак (шведский стол </w:t>
            </w:r>
            <w:r w:rsidR="006F797F" w:rsidRPr="007C33E1">
              <w:rPr>
                <w:b/>
                <w:color w:val="FF0000"/>
                <w:sz w:val="20"/>
                <w:szCs w:val="20"/>
                <w:u w:val="single"/>
              </w:rPr>
              <w:t>включен в стоимость</w:t>
            </w:r>
            <w:r w:rsidRPr="007C33E1">
              <w:rPr>
                <w:b/>
                <w:color w:val="FF0000"/>
                <w:sz w:val="20"/>
                <w:szCs w:val="20"/>
                <w:u w:val="single"/>
              </w:rPr>
              <w:t>).</w:t>
            </w:r>
            <w:r w:rsidRPr="007C33E1">
              <w:rPr>
                <w:b/>
                <w:sz w:val="20"/>
                <w:szCs w:val="20"/>
              </w:rPr>
              <w:t xml:space="preserve"> Прибытие в Стокгольм в 10.15. Обзорная автобусно-пешеходная экскурсия</w:t>
            </w:r>
            <w:r w:rsidRPr="007C33E1">
              <w:rPr>
                <w:sz w:val="20"/>
                <w:szCs w:val="20"/>
              </w:rPr>
              <w:t xml:space="preserve"> по городу (2,5 часа): Королевский драмтеатр, памятники Карла 12го и Густава Адольфа 2го, Дворец культуры (где вручают Нобелевские премии), купеческая и королевская половина старого города, Академия Густава </w:t>
            </w:r>
            <w:r w:rsidRPr="007C33E1">
              <w:rPr>
                <w:sz w:val="20"/>
                <w:szCs w:val="20"/>
                <w:lang w:val="en-US"/>
              </w:rPr>
              <w:t>III</w:t>
            </w:r>
            <w:r w:rsidRPr="007C33E1">
              <w:rPr>
                <w:sz w:val="20"/>
                <w:szCs w:val="20"/>
              </w:rPr>
              <w:t xml:space="preserve">, Старая площадь, памятник Бернадоту, Старая церковь, Королевский Дворец + смена караула, Ратуша, Собор Святого Николая. </w:t>
            </w:r>
            <w:r w:rsidRPr="007C33E1">
              <w:rPr>
                <w:b/>
                <w:sz w:val="20"/>
                <w:szCs w:val="20"/>
              </w:rPr>
              <w:t>В 13.00 выезд в Осло (</w:t>
            </w:r>
            <w:smartTag w:uri="urn:schemas-microsoft-com:office:smarttags" w:element="metricconverter">
              <w:smartTagPr>
                <w:attr w:name="ProductID" w:val="530 км"/>
              </w:smartTagPr>
              <w:r w:rsidRPr="007C33E1">
                <w:rPr>
                  <w:b/>
                  <w:sz w:val="20"/>
                  <w:szCs w:val="20"/>
                </w:rPr>
                <w:t>530 км</w:t>
              </w:r>
            </w:smartTag>
            <w:r w:rsidRPr="007C33E1">
              <w:rPr>
                <w:b/>
                <w:sz w:val="20"/>
                <w:szCs w:val="20"/>
              </w:rPr>
              <w:t xml:space="preserve">). </w:t>
            </w:r>
            <w:r w:rsidRPr="007C33E1">
              <w:rPr>
                <w:b/>
                <w:sz w:val="20"/>
                <w:szCs w:val="20"/>
                <w:u w:val="single"/>
              </w:rPr>
              <w:t>Ночлег в пригороде Осло.</w:t>
            </w:r>
          </w:p>
        </w:tc>
      </w:tr>
      <w:tr w:rsidR="00A8430B" w:rsidRPr="007C33E1" w:rsidTr="002C0769">
        <w:trPr>
          <w:gridBefore w:val="1"/>
          <w:wBefore w:w="4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B" w:rsidRPr="007C33E1" w:rsidRDefault="00A8430B" w:rsidP="00A8430B">
            <w:pPr>
              <w:pStyle w:val="a4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7C33E1">
              <w:rPr>
                <w:b/>
                <w:sz w:val="20"/>
                <w:szCs w:val="20"/>
              </w:rPr>
              <w:t>4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Pr="007C33E1" w:rsidRDefault="00A8430B" w:rsidP="003A79F0">
            <w:pPr>
              <w:pStyle w:val="a6"/>
              <w:tabs>
                <w:tab w:val="left" w:pos="284"/>
                <w:tab w:val="left" w:pos="9301"/>
              </w:tabs>
              <w:ind w:right="-20"/>
              <w:jc w:val="both"/>
              <w:rPr>
                <w:b w:val="0"/>
                <w:sz w:val="20"/>
              </w:rPr>
            </w:pPr>
            <w:r w:rsidRPr="007C33E1">
              <w:rPr>
                <w:color w:val="FF0000"/>
                <w:sz w:val="20"/>
                <w:u w:val="single"/>
              </w:rPr>
              <w:t>Завтрак (сухим пайком).</w:t>
            </w:r>
            <w:r w:rsidRPr="007C33E1">
              <w:rPr>
                <w:sz w:val="20"/>
              </w:rPr>
              <w:t xml:space="preserve"> В 6.00 выезд на экскурсию (</w:t>
            </w:r>
            <w:r w:rsidR="00BB6BC6">
              <w:rPr>
                <w:sz w:val="20"/>
              </w:rPr>
              <w:t xml:space="preserve">обязательная </w:t>
            </w:r>
            <w:r w:rsidRPr="007C33E1">
              <w:rPr>
                <w:sz w:val="20"/>
              </w:rPr>
              <w:t>доп. оплата) в район Согнефьорда к Нэйрофьорду (</w:t>
            </w:r>
            <w:smartTag w:uri="urn:schemas-microsoft-com:office:smarttags" w:element="metricconverter">
              <w:smartTagPr>
                <w:attr w:name="ProductID" w:val="360 км"/>
              </w:smartTagPr>
              <w:r w:rsidRPr="007C33E1">
                <w:rPr>
                  <w:sz w:val="20"/>
                </w:rPr>
                <w:t>360 км</w:t>
              </w:r>
            </w:smartTag>
            <w:r w:rsidRPr="007C33E1">
              <w:rPr>
                <w:sz w:val="20"/>
              </w:rPr>
              <w:t xml:space="preserve">.)– </w:t>
            </w:r>
            <w:r w:rsidRPr="007C33E1">
              <w:rPr>
                <w:b w:val="0"/>
                <w:sz w:val="20"/>
              </w:rPr>
              <w:t xml:space="preserve">самый узкий норвежский фьорд, протяженностью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7C33E1">
                <w:rPr>
                  <w:b w:val="0"/>
                  <w:sz w:val="20"/>
                </w:rPr>
                <w:t>18 км</w:t>
              </w:r>
            </w:smartTag>
            <w:r w:rsidRPr="007C33E1">
              <w:rPr>
                <w:b w:val="0"/>
                <w:sz w:val="20"/>
              </w:rPr>
              <w:t xml:space="preserve">, внесен в список Всемирного наследия ЮНЕСКО. </w:t>
            </w:r>
            <w:r w:rsidRPr="007C33E1">
              <w:rPr>
                <w:sz w:val="20"/>
              </w:rPr>
              <w:t>Круиз по Согнефьорду</w:t>
            </w:r>
            <w:r w:rsidRPr="007C33E1">
              <w:rPr>
                <w:b w:val="0"/>
                <w:sz w:val="20"/>
              </w:rPr>
              <w:t xml:space="preserve"> (2 часа), во время которого Вы насладитесь красотами норвежской природы и получите невероятные впечатления от неприступных скал и живописных берегов. Поездка </w:t>
            </w:r>
            <w:r w:rsidRPr="007C33E1">
              <w:rPr>
                <w:sz w:val="20"/>
              </w:rPr>
              <w:t xml:space="preserve">по уникальной горной железной дороге «Фломсбана», </w:t>
            </w:r>
            <w:r w:rsidRPr="007C33E1">
              <w:rPr>
                <w:b w:val="0"/>
                <w:sz w:val="20"/>
              </w:rPr>
              <w:t xml:space="preserve">которая считается шедевром инженерного дела – около </w:t>
            </w:r>
            <w:smartTag w:uri="urn:schemas-microsoft-com:office:smarttags" w:element="metricconverter">
              <w:smartTagPr>
                <w:attr w:name="ProductID" w:val="20 километров"/>
              </w:smartTagPr>
              <w:r w:rsidRPr="007C33E1">
                <w:rPr>
                  <w:b w:val="0"/>
                  <w:sz w:val="20"/>
                </w:rPr>
                <w:t>20 километров</w:t>
              </w:r>
            </w:smartTag>
            <w:r w:rsidRPr="007C33E1">
              <w:rPr>
                <w:b w:val="0"/>
                <w:sz w:val="20"/>
              </w:rPr>
              <w:t xml:space="preserve"> подъемов и спусков через 20 туннелей под наклоном в 18 градусов. </w:t>
            </w:r>
            <w:r w:rsidRPr="007C33E1">
              <w:rPr>
                <w:sz w:val="20"/>
                <w:u w:val="single"/>
              </w:rPr>
              <w:t>Ночлег в пригороде Осло.</w:t>
            </w:r>
          </w:p>
        </w:tc>
      </w:tr>
      <w:tr w:rsidR="00A8430B" w:rsidRPr="007C33E1" w:rsidTr="002C0769">
        <w:trPr>
          <w:gridBefore w:val="1"/>
          <w:wBefore w:w="4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B" w:rsidRPr="007C33E1" w:rsidRDefault="00A8430B" w:rsidP="00A8430B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C33E1">
              <w:rPr>
                <w:b/>
                <w:sz w:val="20"/>
                <w:szCs w:val="20"/>
              </w:rPr>
              <w:t>5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Pr="007C33E1" w:rsidRDefault="00A8430B" w:rsidP="00764D8E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7C33E1">
              <w:rPr>
                <w:b/>
                <w:color w:val="FF0000"/>
                <w:sz w:val="20"/>
                <w:szCs w:val="20"/>
                <w:u w:val="single"/>
              </w:rPr>
              <w:t>Завтрак</w:t>
            </w:r>
            <w:r w:rsidR="006F797F" w:rsidRPr="007C33E1">
              <w:rPr>
                <w:b/>
                <w:color w:val="FF0000"/>
                <w:sz w:val="20"/>
                <w:szCs w:val="20"/>
                <w:u w:val="single"/>
              </w:rPr>
              <w:t xml:space="preserve"> в отеле</w:t>
            </w:r>
            <w:r w:rsidRPr="007C33E1">
              <w:rPr>
                <w:sz w:val="20"/>
                <w:szCs w:val="20"/>
              </w:rPr>
              <w:t xml:space="preserve">. </w:t>
            </w:r>
            <w:r w:rsidRPr="007C33E1">
              <w:rPr>
                <w:b/>
                <w:sz w:val="20"/>
                <w:szCs w:val="20"/>
              </w:rPr>
              <w:t>Обзорная э</w:t>
            </w:r>
            <w:r w:rsidRPr="007C33E1">
              <w:rPr>
                <w:b/>
                <w:color w:val="000000"/>
                <w:sz w:val="20"/>
                <w:szCs w:val="20"/>
              </w:rPr>
              <w:t>кскурсия по Осло (2 часа):</w:t>
            </w:r>
            <w:r w:rsidRPr="007C33E1">
              <w:rPr>
                <w:color w:val="000000"/>
                <w:sz w:val="20"/>
                <w:szCs w:val="20"/>
              </w:rPr>
              <w:t xml:space="preserve"> главная улица города, названая в честь короля Карла Йохана, здание Ратуши, </w:t>
            </w:r>
            <w:r w:rsidRPr="007C33E1">
              <w:rPr>
                <w:sz w:val="20"/>
                <w:szCs w:val="20"/>
              </w:rPr>
              <w:t xml:space="preserve">старинная крепость Акерхус, Домский собор, здание Парламента, Национальный Театр, Королевский дворец, парк скульптур Густава Вигеланда. Свободное время на </w:t>
            </w:r>
            <w:r w:rsidRPr="007C33E1">
              <w:rPr>
                <w:b/>
                <w:sz w:val="20"/>
                <w:szCs w:val="20"/>
              </w:rPr>
              <w:t>посещение музеев на полуострове Бюгдой</w:t>
            </w:r>
            <w:r w:rsidRPr="007C33E1">
              <w:rPr>
                <w:sz w:val="20"/>
                <w:szCs w:val="20"/>
              </w:rPr>
              <w:t>: кораблей Викингов (</w:t>
            </w:r>
            <w:hyperlink r:id="rId5" w:history="1">
              <w:r w:rsidRPr="007C33E1">
                <w:rPr>
                  <w:rStyle w:val="a3"/>
                  <w:sz w:val="20"/>
                  <w:szCs w:val="20"/>
                </w:rPr>
                <w:t>www.khm.uio.no/english/visit-us/viking-ship-museum</w:t>
              </w:r>
            </w:hyperlink>
            <w:r w:rsidRPr="007C33E1">
              <w:rPr>
                <w:sz w:val="20"/>
                <w:szCs w:val="20"/>
              </w:rPr>
              <w:t>), шхуны Фрам (</w:t>
            </w:r>
            <w:hyperlink r:id="rId6" w:history="1">
              <w:r w:rsidRPr="007C33E1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C33E1">
                <w:rPr>
                  <w:rStyle w:val="a3"/>
                  <w:sz w:val="20"/>
                  <w:szCs w:val="20"/>
                </w:rPr>
                <w:t>.frammuseum.no</w:t>
              </w:r>
            </w:hyperlink>
            <w:r w:rsidRPr="007C33E1">
              <w:rPr>
                <w:sz w:val="20"/>
                <w:szCs w:val="20"/>
              </w:rPr>
              <w:t>), плота Кон-тики (</w:t>
            </w:r>
            <w:hyperlink r:id="rId7" w:history="1">
              <w:r w:rsidRPr="007C33E1">
                <w:rPr>
                  <w:rStyle w:val="a3"/>
                  <w:sz w:val="20"/>
                  <w:szCs w:val="20"/>
                </w:rPr>
                <w:t>www.kon-tiki.no</w:t>
              </w:r>
            </w:hyperlink>
            <w:r w:rsidRPr="007C33E1">
              <w:rPr>
                <w:sz w:val="20"/>
                <w:szCs w:val="20"/>
              </w:rPr>
              <w:t xml:space="preserve">), Национальная художественная галерея. </w:t>
            </w:r>
            <w:r w:rsidRPr="007C33E1">
              <w:rPr>
                <w:b/>
                <w:sz w:val="20"/>
                <w:szCs w:val="20"/>
              </w:rPr>
              <w:t>Переезд в Стокгольм (</w:t>
            </w:r>
            <w:smartTag w:uri="urn:schemas-microsoft-com:office:smarttags" w:element="metricconverter">
              <w:smartTagPr>
                <w:attr w:name="ProductID" w:val="530 км"/>
              </w:smartTagPr>
              <w:r w:rsidRPr="007C33E1">
                <w:rPr>
                  <w:b/>
                  <w:sz w:val="20"/>
                  <w:szCs w:val="20"/>
                </w:rPr>
                <w:t>530 км</w:t>
              </w:r>
            </w:smartTag>
            <w:r w:rsidRPr="007C33E1">
              <w:rPr>
                <w:b/>
                <w:sz w:val="20"/>
                <w:szCs w:val="20"/>
              </w:rPr>
              <w:t xml:space="preserve">). </w:t>
            </w:r>
            <w:r w:rsidRPr="007C33E1">
              <w:rPr>
                <w:b/>
                <w:sz w:val="20"/>
                <w:szCs w:val="20"/>
                <w:u w:val="single"/>
              </w:rPr>
              <w:t>Ночлег в пригороде Стокгольма.</w:t>
            </w:r>
          </w:p>
        </w:tc>
      </w:tr>
      <w:tr w:rsidR="00A8430B" w:rsidRPr="007C33E1" w:rsidTr="002C0769">
        <w:trPr>
          <w:gridBefore w:val="1"/>
          <w:wBefore w:w="4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B" w:rsidRPr="007C33E1" w:rsidRDefault="00A8430B" w:rsidP="00A8430B">
            <w:pPr>
              <w:pStyle w:val="a4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7C33E1">
              <w:rPr>
                <w:b/>
                <w:sz w:val="20"/>
                <w:szCs w:val="20"/>
              </w:rPr>
              <w:t>6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23" w:rsidRPr="007C33E1" w:rsidRDefault="00A8430B" w:rsidP="00764D8E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7C33E1">
              <w:rPr>
                <w:b/>
                <w:color w:val="FF0000"/>
                <w:sz w:val="20"/>
                <w:szCs w:val="20"/>
                <w:u w:val="single"/>
              </w:rPr>
              <w:t>Завтрак</w:t>
            </w:r>
            <w:r w:rsidR="006F797F" w:rsidRPr="007C33E1">
              <w:rPr>
                <w:b/>
                <w:color w:val="FF0000"/>
                <w:sz w:val="20"/>
                <w:szCs w:val="20"/>
                <w:u w:val="single"/>
              </w:rPr>
              <w:t xml:space="preserve"> в отеле</w:t>
            </w:r>
            <w:r w:rsidRPr="007C33E1">
              <w:rPr>
                <w:sz w:val="20"/>
                <w:szCs w:val="20"/>
              </w:rPr>
              <w:t>.</w:t>
            </w:r>
            <w:r w:rsidRPr="007C33E1">
              <w:rPr>
                <w:b/>
                <w:sz w:val="20"/>
                <w:szCs w:val="20"/>
              </w:rPr>
              <w:t xml:space="preserve"> В 9.00 факультативная экскурсия во дворец Дроттнингхольм (</w:t>
            </w:r>
            <w:r w:rsidR="006F797F" w:rsidRPr="007C33E1">
              <w:rPr>
                <w:b/>
                <w:sz w:val="20"/>
                <w:szCs w:val="20"/>
              </w:rPr>
              <w:t>2,5-</w:t>
            </w:r>
            <w:r w:rsidRPr="007C33E1">
              <w:rPr>
                <w:b/>
                <w:sz w:val="20"/>
                <w:szCs w:val="20"/>
              </w:rPr>
              <w:t xml:space="preserve">3 часа) при группе от 20 чел., </w:t>
            </w:r>
            <w:r w:rsidR="00F25123" w:rsidRPr="007C33E1">
              <w:rPr>
                <w:b/>
                <w:sz w:val="20"/>
                <w:szCs w:val="20"/>
              </w:rPr>
              <w:t>(доп. оплата 25 евро/взр., 18 евро/дети 7-17 лет, 7 евро/дети до 6 лет включительно с входными билетами),</w:t>
            </w:r>
            <w:r w:rsidR="00F25123" w:rsidRPr="007C33E1">
              <w:rPr>
                <w:sz w:val="20"/>
                <w:szCs w:val="20"/>
              </w:rPr>
              <w:t xml:space="preserve"> </w:t>
            </w:r>
            <w:r w:rsidRPr="007C33E1">
              <w:rPr>
                <w:sz w:val="20"/>
                <w:szCs w:val="20"/>
              </w:rPr>
              <w:t xml:space="preserve">расположенный на острове, посреди озера Меларен. С 1981 года дворец является действующей резиденцией королевской семьи. Вместе с экзотическим строением Китайским павильоном, дворцовым театром и величественным парком образуют уникальный комплекс, включенный в список ЮНЕСКО «Всемирное наследие». Возвращение в Стокгольм. </w:t>
            </w:r>
          </w:p>
          <w:p w:rsidR="00A8430B" w:rsidRPr="007C33E1" w:rsidRDefault="00F25123" w:rsidP="00764D8E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7C33E1">
              <w:rPr>
                <w:sz w:val="20"/>
                <w:szCs w:val="20"/>
              </w:rPr>
              <w:t xml:space="preserve">В свободное время посещение </w:t>
            </w:r>
            <w:r w:rsidRPr="007C33E1">
              <w:rPr>
                <w:b/>
                <w:sz w:val="20"/>
                <w:szCs w:val="20"/>
              </w:rPr>
              <w:t xml:space="preserve">музейного острова Дьюргорден: музея одного корабля Васса </w:t>
            </w:r>
            <w:hyperlink r:id="rId8" w:history="1">
              <w:r w:rsidRPr="007C33E1">
                <w:rPr>
                  <w:rStyle w:val="a3"/>
                  <w:b/>
                  <w:color w:val="auto"/>
                  <w:sz w:val="20"/>
                  <w:szCs w:val="20"/>
                </w:rPr>
                <w:t>www.vasamuseet.se/sv/Sprak/10/</w:t>
              </w:r>
            </w:hyperlink>
            <w:r w:rsidRPr="007C33E1">
              <w:rPr>
                <w:sz w:val="20"/>
                <w:szCs w:val="20"/>
              </w:rPr>
              <w:t xml:space="preserve"> (доп.плата входной билет+экскурсовод 20 евро - взрослый, дети до 18 лет – 3 евро), </w:t>
            </w:r>
            <w:r w:rsidRPr="007C33E1">
              <w:rPr>
                <w:b/>
                <w:sz w:val="20"/>
                <w:szCs w:val="20"/>
              </w:rPr>
              <w:t xml:space="preserve">музея Скансен </w:t>
            </w:r>
            <w:hyperlink r:id="rId9" w:history="1">
              <w:r w:rsidRPr="007C33E1">
                <w:rPr>
                  <w:rStyle w:val="a3"/>
                  <w:b/>
                  <w:color w:val="auto"/>
                  <w:sz w:val="20"/>
                  <w:szCs w:val="20"/>
                </w:rPr>
                <w:t>www.skansen.se</w:t>
              </w:r>
            </w:hyperlink>
            <w:r w:rsidRPr="007C33E1">
              <w:rPr>
                <w:sz w:val="20"/>
                <w:szCs w:val="20"/>
              </w:rPr>
              <w:t xml:space="preserve"> (входной билет доп.плата), </w:t>
            </w:r>
            <w:r w:rsidRPr="007C33E1">
              <w:rPr>
                <w:b/>
                <w:sz w:val="20"/>
                <w:szCs w:val="20"/>
              </w:rPr>
              <w:t>музея «ЮНИБАКЕН»</w:t>
            </w:r>
            <w:r w:rsidRPr="007C33E1">
              <w:rPr>
                <w:sz w:val="20"/>
                <w:szCs w:val="20"/>
              </w:rPr>
              <w:t xml:space="preserve"> - музея сказок Астрид Линдгрен </w:t>
            </w:r>
            <w:hyperlink r:id="rId10" w:history="1">
              <w:r w:rsidRPr="007C33E1">
                <w:rPr>
                  <w:rStyle w:val="a3"/>
                  <w:sz w:val="20"/>
                  <w:szCs w:val="20"/>
                </w:rPr>
                <w:t>www.junibacken.se/lang/russian</w:t>
              </w:r>
            </w:hyperlink>
            <w:r w:rsidRPr="007C33E1">
              <w:rPr>
                <w:sz w:val="20"/>
                <w:szCs w:val="20"/>
              </w:rPr>
              <w:t xml:space="preserve"> (входной билет доп. плата).</w:t>
            </w:r>
            <w:r w:rsidR="00C64648">
              <w:rPr>
                <w:sz w:val="20"/>
                <w:szCs w:val="20"/>
              </w:rPr>
              <w:t xml:space="preserve"> </w:t>
            </w:r>
            <w:r w:rsidR="00A8430B" w:rsidRPr="007C33E1">
              <w:rPr>
                <w:b/>
                <w:sz w:val="20"/>
                <w:szCs w:val="20"/>
              </w:rPr>
              <w:t>Регистрация и отправление в Ригу в 17.00 .</w:t>
            </w:r>
            <w:r w:rsidR="00A8430B" w:rsidRPr="007C33E1">
              <w:rPr>
                <w:sz w:val="20"/>
                <w:szCs w:val="20"/>
              </w:rPr>
              <w:t xml:space="preserve"> Ужин – шикарный шведский стол (35 евро со спиртными напитками - доп. оплата). На пароме развлечения, бары, магазины и шоу-программы в различных кафе. </w:t>
            </w:r>
            <w:r w:rsidR="00A8430B" w:rsidRPr="007C33E1">
              <w:rPr>
                <w:b/>
                <w:sz w:val="20"/>
                <w:szCs w:val="20"/>
                <w:u w:val="single"/>
              </w:rPr>
              <w:t>Ночлег на пароме.</w:t>
            </w:r>
          </w:p>
        </w:tc>
      </w:tr>
      <w:tr w:rsidR="00A8430B" w:rsidRPr="007C33E1" w:rsidTr="002C0769">
        <w:trPr>
          <w:gridBefore w:val="1"/>
          <w:wBefore w:w="4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B" w:rsidRPr="007C33E1" w:rsidRDefault="00A8430B" w:rsidP="00A8430B">
            <w:pPr>
              <w:pStyle w:val="a4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7C33E1">
              <w:rPr>
                <w:b/>
                <w:sz w:val="20"/>
                <w:szCs w:val="20"/>
              </w:rPr>
              <w:t>7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Pr="007C33E1" w:rsidRDefault="007C33E1" w:rsidP="00A8430B">
            <w:pPr>
              <w:pStyle w:val="a4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7C33E1">
              <w:rPr>
                <w:b/>
                <w:color w:val="FF0000"/>
                <w:sz w:val="20"/>
                <w:szCs w:val="20"/>
                <w:u w:val="single"/>
              </w:rPr>
              <w:t>Завтрак (шведский стол – включен в стоимость</w:t>
            </w:r>
            <w:r w:rsidR="00A8430B" w:rsidRPr="007C33E1">
              <w:rPr>
                <w:b/>
                <w:color w:val="FF0000"/>
                <w:sz w:val="20"/>
                <w:szCs w:val="20"/>
                <w:u w:val="single"/>
              </w:rPr>
              <w:t>).</w:t>
            </w:r>
            <w:r w:rsidR="00A8430B" w:rsidRPr="007C33E1">
              <w:rPr>
                <w:b/>
                <w:sz w:val="20"/>
                <w:szCs w:val="20"/>
              </w:rPr>
              <w:t xml:space="preserve"> Прибытие в Ригу в 11.00.</w:t>
            </w:r>
            <w:r w:rsidR="00A8430B" w:rsidRPr="007C33E1">
              <w:rPr>
                <w:sz w:val="20"/>
                <w:szCs w:val="20"/>
              </w:rPr>
              <w:t xml:space="preserve"> </w:t>
            </w:r>
            <w:r w:rsidR="00A8430B" w:rsidRPr="007C33E1">
              <w:rPr>
                <w:b/>
                <w:sz w:val="20"/>
                <w:szCs w:val="20"/>
              </w:rPr>
              <w:t>Обзорная пешеходная экскурсия</w:t>
            </w:r>
            <w:r w:rsidR="00A8430B" w:rsidRPr="007C33E1">
              <w:rPr>
                <w:sz w:val="20"/>
                <w:szCs w:val="20"/>
              </w:rPr>
              <w:t xml:space="preserve"> (3 часа) </w:t>
            </w:r>
            <w:r w:rsidR="00A8430B" w:rsidRPr="007C33E1">
              <w:rPr>
                <w:b/>
                <w:sz w:val="20"/>
                <w:szCs w:val="20"/>
              </w:rPr>
              <w:t>по городу</w:t>
            </w:r>
            <w:r w:rsidR="00A8430B" w:rsidRPr="007C33E1">
              <w:rPr>
                <w:sz w:val="20"/>
                <w:szCs w:val="20"/>
              </w:rPr>
              <w:t xml:space="preserve">: Домский собор, Костел Св.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 </w:t>
            </w:r>
            <w:r>
              <w:rPr>
                <w:sz w:val="20"/>
                <w:szCs w:val="20"/>
              </w:rPr>
              <w:t xml:space="preserve">Свободное время. </w:t>
            </w:r>
            <w:r w:rsidR="00A8430B" w:rsidRPr="007C33E1">
              <w:rPr>
                <w:b/>
                <w:sz w:val="20"/>
                <w:szCs w:val="20"/>
              </w:rPr>
              <w:t xml:space="preserve">Посещение торгового центра </w:t>
            </w:r>
            <w:r w:rsidRPr="00DE0900">
              <w:rPr>
                <w:b/>
                <w:sz w:val="20"/>
              </w:rPr>
              <w:t>«</w:t>
            </w:r>
            <w:r w:rsidRPr="00DE0900">
              <w:rPr>
                <w:b/>
                <w:sz w:val="20"/>
                <w:lang w:val="en-US"/>
              </w:rPr>
              <w:t>Galerija</w:t>
            </w:r>
            <w:r w:rsidRPr="00DE0900">
              <w:rPr>
                <w:b/>
                <w:sz w:val="20"/>
              </w:rPr>
              <w:t xml:space="preserve"> </w:t>
            </w:r>
            <w:r w:rsidRPr="00DE0900">
              <w:rPr>
                <w:b/>
                <w:sz w:val="20"/>
                <w:lang w:val="en-US"/>
              </w:rPr>
              <w:t>Centrs</w:t>
            </w:r>
            <w:r w:rsidRPr="00DE0900">
              <w:rPr>
                <w:b/>
                <w:sz w:val="20"/>
              </w:rPr>
              <w:t xml:space="preserve">» </w:t>
            </w:r>
            <w:r w:rsidRPr="00DE0900">
              <w:rPr>
                <w:sz w:val="20"/>
              </w:rPr>
              <w:t>(центр города)</w:t>
            </w:r>
            <w:r>
              <w:rPr>
                <w:sz w:val="20"/>
              </w:rPr>
              <w:t xml:space="preserve">. </w:t>
            </w:r>
            <w:r w:rsidR="00A8430B" w:rsidRPr="007C33E1">
              <w:rPr>
                <w:sz w:val="20"/>
                <w:szCs w:val="20"/>
              </w:rPr>
              <w:t>Выезд из Риги примерно в 1</w:t>
            </w:r>
            <w:r>
              <w:rPr>
                <w:sz w:val="20"/>
                <w:szCs w:val="20"/>
              </w:rPr>
              <w:t>7</w:t>
            </w:r>
            <w:r w:rsidR="00A8430B" w:rsidRPr="007C33E1">
              <w:rPr>
                <w:sz w:val="20"/>
                <w:szCs w:val="20"/>
              </w:rPr>
              <w:t>.00. Транзит по территори</w:t>
            </w:r>
            <w:r>
              <w:rPr>
                <w:sz w:val="20"/>
                <w:szCs w:val="20"/>
              </w:rPr>
              <w:t>и Литвы и Беларуси. Прибытие</w:t>
            </w:r>
            <w:r w:rsidR="00A8430B" w:rsidRPr="007C33E1">
              <w:rPr>
                <w:sz w:val="20"/>
                <w:szCs w:val="20"/>
              </w:rPr>
              <w:t xml:space="preserve"> ночью (в зависимости от прохождения границы).</w:t>
            </w:r>
          </w:p>
        </w:tc>
      </w:tr>
      <w:tr w:rsidR="00A8430B" w:rsidRPr="007C33E1" w:rsidTr="002C0769">
        <w:tblPrEx>
          <w:tblLook w:val="01E0"/>
        </w:tblPrEx>
        <w:trPr>
          <w:trHeight w:val="429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B" w:rsidRPr="007C33E1" w:rsidRDefault="00A8430B" w:rsidP="00B362D8">
            <w:pPr>
              <w:pStyle w:val="a7"/>
              <w:ind w:right="-2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7C33E1">
              <w:rPr>
                <w:rFonts w:ascii="Times New Roman" w:eastAsia="SimSun" w:hAnsi="Times New Roman"/>
                <w:b/>
                <w:sz w:val="20"/>
              </w:rPr>
              <w:t>Взрослые/4-местная каюта</w:t>
            </w:r>
            <w:r w:rsidR="00681608">
              <w:rPr>
                <w:rFonts w:ascii="Times New Roman" w:eastAsia="SimSun" w:hAnsi="Times New Roman"/>
                <w:b/>
                <w:sz w:val="20"/>
              </w:rPr>
              <w:t xml:space="preserve"> «В» класса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B" w:rsidRPr="007C33E1" w:rsidRDefault="00A8430B" w:rsidP="00B362D8">
            <w:pPr>
              <w:pStyle w:val="a7"/>
              <w:ind w:right="-2"/>
              <w:jc w:val="center"/>
              <w:rPr>
                <w:rFonts w:ascii="Times New Roman" w:eastAsia="SimSun" w:hAnsi="Times New Roman"/>
                <w:b/>
                <w:sz w:val="20"/>
              </w:rPr>
            </w:pPr>
            <w:r w:rsidRPr="007C33E1">
              <w:rPr>
                <w:rFonts w:ascii="Times New Roman" w:eastAsia="SimSun" w:hAnsi="Times New Roman"/>
                <w:b/>
                <w:sz w:val="20"/>
              </w:rPr>
              <w:t>3</w:t>
            </w:r>
            <w:r w:rsidR="001C15CA">
              <w:rPr>
                <w:rFonts w:ascii="Times New Roman" w:eastAsia="SimSun" w:hAnsi="Times New Roman"/>
                <w:b/>
                <w:sz w:val="20"/>
              </w:rPr>
              <w:t>5</w:t>
            </w:r>
            <w:r w:rsidR="0074590A">
              <w:rPr>
                <w:rFonts w:ascii="Times New Roman" w:eastAsia="SimSun" w:hAnsi="Times New Roman"/>
                <w:b/>
                <w:sz w:val="20"/>
              </w:rPr>
              <w:t>0€+45,0 рублей</w:t>
            </w:r>
            <w:r w:rsidRPr="007C33E1">
              <w:rPr>
                <w:rFonts w:ascii="Times New Roman" w:eastAsia="SimSun" w:hAnsi="Times New Roman"/>
                <w:b/>
                <w:sz w:val="20"/>
              </w:rPr>
              <w:t>+виза 60€ и страховка 5$</w:t>
            </w:r>
          </w:p>
        </w:tc>
      </w:tr>
      <w:tr w:rsidR="00A8430B" w:rsidRPr="007C33E1" w:rsidTr="002C0769">
        <w:tblPrEx>
          <w:tblLook w:val="01E0"/>
        </w:tblPrEx>
        <w:trPr>
          <w:trHeight w:val="429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B" w:rsidRPr="007C33E1" w:rsidRDefault="00A8430B" w:rsidP="0089798A">
            <w:pPr>
              <w:pStyle w:val="a7"/>
              <w:ind w:right="-2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7C33E1">
              <w:rPr>
                <w:rFonts w:ascii="Times New Roman" w:eastAsia="SimSun" w:hAnsi="Times New Roman"/>
                <w:b/>
                <w:sz w:val="20"/>
              </w:rPr>
              <w:t>Дети с 2-мя взрослыми до 12 лет на доп. кровати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B" w:rsidRPr="007C33E1" w:rsidRDefault="00A8430B" w:rsidP="0089798A">
            <w:pPr>
              <w:pStyle w:val="a7"/>
              <w:ind w:right="-2"/>
              <w:jc w:val="center"/>
              <w:rPr>
                <w:rFonts w:ascii="Times New Roman" w:eastAsia="SimSun" w:hAnsi="Times New Roman"/>
                <w:b/>
                <w:sz w:val="20"/>
              </w:rPr>
            </w:pPr>
            <w:r w:rsidRPr="007C33E1">
              <w:rPr>
                <w:rFonts w:ascii="Times New Roman" w:eastAsia="SimSun" w:hAnsi="Times New Roman"/>
                <w:b/>
                <w:sz w:val="20"/>
              </w:rPr>
              <w:t>3</w:t>
            </w:r>
            <w:r w:rsidR="001C15CA">
              <w:rPr>
                <w:rFonts w:ascii="Times New Roman" w:eastAsia="SimSun" w:hAnsi="Times New Roman"/>
                <w:b/>
                <w:sz w:val="20"/>
              </w:rPr>
              <w:t>3</w:t>
            </w:r>
            <w:r w:rsidR="0074590A">
              <w:rPr>
                <w:rFonts w:ascii="Times New Roman" w:eastAsia="SimSun" w:hAnsi="Times New Roman"/>
                <w:b/>
                <w:sz w:val="20"/>
              </w:rPr>
              <w:t>5€+45,0 рублей</w:t>
            </w:r>
            <w:r w:rsidRPr="007C33E1">
              <w:rPr>
                <w:rFonts w:ascii="Times New Roman" w:eastAsia="SimSun" w:hAnsi="Times New Roman"/>
                <w:b/>
                <w:sz w:val="20"/>
              </w:rPr>
              <w:t xml:space="preserve">+виза 60€ </w:t>
            </w:r>
          </w:p>
        </w:tc>
      </w:tr>
    </w:tbl>
    <w:p w:rsidR="002337F7" w:rsidRDefault="002337F7" w:rsidP="002337F7">
      <w:pPr>
        <w:pStyle w:val="a7"/>
        <w:ind w:left="-720" w:right="-2"/>
        <w:rPr>
          <w:rFonts w:ascii="Times New Roman" w:hAnsi="Times New Roman"/>
          <w:b/>
          <w:sz w:val="20"/>
        </w:rPr>
      </w:pPr>
      <w:r w:rsidRPr="003961BB">
        <w:rPr>
          <w:rFonts w:ascii="Times New Roman" w:hAnsi="Times New Roman"/>
          <w:b/>
          <w:sz w:val="20"/>
        </w:rPr>
        <w:t xml:space="preserve">Доплата за 3-местное размещение на пароме </w:t>
      </w:r>
      <w:r w:rsidRPr="00345194">
        <w:rPr>
          <w:rFonts w:ascii="Times New Roman" w:hAnsi="Times New Roman"/>
          <w:b/>
          <w:sz w:val="20"/>
        </w:rPr>
        <w:t xml:space="preserve">– </w:t>
      </w:r>
      <w:r w:rsidR="008B56F4">
        <w:rPr>
          <w:rFonts w:ascii="Times New Roman" w:hAnsi="Times New Roman"/>
          <w:b/>
          <w:sz w:val="20"/>
        </w:rPr>
        <w:t>25</w:t>
      </w:r>
      <w:r w:rsidR="00D31A64">
        <w:rPr>
          <w:rFonts w:ascii="Times New Roman" w:hAnsi="Times New Roman"/>
          <w:b/>
          <w:sz w:val="20"/>
        </w:rPr>
        <w:t xml:space="preserve"> евро/чел, </w:t>
      </w:r>
      <w:r w:rsidRPr="00345194">
        <w:rPr>
          <w:rFonts w:ascii="Times New Roman" w:hAnsi="Times New Roman"/>
          <w:b/>
          <w:sz w:val="20"/>
        </w:rPr>
        <w:t xml:space="preserve">за 2-местное размещение на пароме – </w:t>
      </w:r>
      <w:r w:rsidR="008B56F4">
        <w:rPr>
          <w:rFonts w:ascii="Times New Roman" w:hAnsi="Times New Roman"/>
          <w:b/>
          <w:sz w:val="20"/>
        </w:rPr>
        <w:t>60</w:t>
      </w:r>
      <w:r w:rsidRPr="00345194">
        <w:rPr>
          <w:rFonts w:ascii="Times New Roman" w:hAnsi="Times New Roman"/>
          <w:b/>
          <w:sz w:val="20"/>
        </w:rPr>
        <w:t xml:space="preserve"> евро/чел.</w:t>
      </w:r>
    </w:p>
    <w:p w:rsidR="000463FE" w:rsidRPr="00D31A64" w:rsidRDefault="002337F7" w:rsidP="000463FE">
      <w:pPr>
        <w:pStyle w:val="a7"/>
        <w:ind w:left="-720" w:right="-2"/>
        <w:rPr>
          <w:rFonts w:ascii="Times New Roman" w:hAnsi="Times New Roman"/>
          <w:sz w:val="18"/>
          <w:szCs w:val="18"/>
        </w:rPr>
      </w:pPr>
      <w:r w:rsidRPr="00D31A64">
        <w:rPr>
          <w:rFonts w:ascii="Times New Roman" w:hAnsi="Times New Roman"/>
          <w:b/>
          <w:sz w:val="18"/>
          <w:szCs w:val="18"/>
        </w:rPr>
        <w:t xml:space="preserve">В стоимость тура входит: </w:t>
      </w:r>
      <w:r w:rsidRPr="00D31A64">
        <w:rPr>
          <w:rFonts w:ascii="Times New Roman" w:hAnsi="Times New Roman"/>
          <w:sz w:val="18"/>
          <w:szCs w:val="18"/>
        </w:rPr>
        <w:t>проезд автобусом Минск-</w:t>
      </w:r>
      <w:r w:rsidR="00C64648" w:rsidRPr="00D31A64">
        <w:rPr>
          <w:rFonts w:ascii="Times New Roman" w:hAnsi="Times New Roman"/>
          <w:sz w:val="18"/>
          <w:szCs w:val="18"/>
        </w:rPr>
        <w:t>Таллинн</w:t>
      </w:r>
      <w:r w:rsidRPr="00D31A64">
        <w:rPr>
          <w:rFonts w:ascii="Times New Roman" w:hAnsi="Times New Roman"/>
          <w:sz w:val="18"/>
          <w:szCs w:val="18"/>
        </w:rPr>
        <w:t>-Стокгольм-Осло-</w:t>
      </w:r>
      <w:r w:rsidR="00D638B5" w:rsidRPr="00D31A64">
        <w:rPr>
          <w:rFonts w:ascii="Times New Roman" w:hAnsi="Times New Roman"/>
          <w:sz w:val="18"/>
          <w:szCs w:val="18"/>
        </w:rPr>
        <w:t>Стокгольм</w:t>
      </w:r>
      <w:r w:rsidRPr="00D31A64">
        <w:rPr>
          <w:rFonts w:ascii="Times New Roman" w:hAnsi="Times New Roman"/>
          <w:sz w:val="18"/>
          <w:szCs w:val="18"/>
        </w:rPr>
        <w:t>-</w:t>
      </w:r>
      <w:r w:rsidR="00C64648" w:rsidRPr="00D31A64">
        <w:rPr>
          <w:rFonts w:ascii="Times New Roman" w:hAnsi="Times New Roman"/>
          <w:sz w:val="18"/>
          <w:szCs w:val="18"/>
        </w:rPr>
        <w:t>Рига</w:t>
      </w:r>
      <w:r w:rsidR="00CE2C20" w:rsidRPr="00D31A64">
        <w:rPr>
          <w:rFonts w:ascii="Times New Roman" w:hAnsi="Times New Roman"/>
          <w:sz w:val="18"/>
          <w:szCs w:val="18"/>
        </w:rPr>
        <w:t>-Минск, проезд на пароме 3 ночи</w:t>
      </w:r>
      <w:r w:rsidR="0089798A" w:rsidRPr="00D31A64">
        <w:rPr>
          <w:rFonts w:ascii="Times New Roman" w:hAnsi="Times New Roman"/>
          <w:sz w:val="18"/>
          <w:szCs w:val="18"/>
        </w:rPr>
        <w:t xml:space="preserve"> в 4-местный каютах</w:t>
      </w:r>
      <w:r w:rsidR="00D638B5" w:rsidRPr="00D31A64">
        <w:rPr>
          <w:rFonts w:ascii="Times New Roman" w:hAnsi="Times New Roman"/>
          <w:sz w:val="18"/>
          <w:szCs w:val="18"/>
        </w:rPr>
        <w:t xml:space="preserve"> </w:t>
      </w:r>
      <w:r w:rsidR="000846C8" w:rsidRPr="00D31A64">
        <w:rPr>
          <w:rFonts w:ascii="Times New Roman" w:hAnsi="Times New Roman"/>
          <w:sz w:val="18"/>
          <w:szCs w:val="18"/>
        </w:rPr>
        <w:t>«</w:t>
      </w:r>
      <w:r w:rsidR="00D638B5" w:rsidRPr="00D31A64">
        <w:rPr>
          <w:rFonts w:ascii="Times New Roman" w:hAnsi="Times New Roman"/>
          <w:sz w:val="18"/>
          <w:szCs w:val="18"/>
        </w:rPr>
        <w:t>В</w:t>
      </w:r>
      <w:r w:rsidR="000846C8" w:rsidRPr="00D31A64">
        <w:rPr>
          <w:rFonts w:ascii="Times New Roman" w:hAnsi="Times New Roman"/>
          <w:sz w:val="18"/>
          <w:szCs w:val="18"/>
        </w:rPr>
        <w:t>»</w:t>
      </w:r>
      <w:r w:rsidR="00D638B5" w:rsidRPr="00D31A64">
        <w:rPr>
          <w:rFonts w:ascii="Times New Roman" w:hAnsi="Times New Roman"/>
          <w:sz w:val="18"/>
          <w:szCs w:val="18"/>
        </w:rPr>
        <w:t xml:space="preserve"> класса </w:t>
      </w:r>
      <w:r w:rsidR="00C64648" w:rsidRPr="00D31A64">
        <w:rPr>
          <w:rFonts w:ascii="Times New Roman" w:hAnsi="Times New Roman"/>
          <w:sz w:val="18"/>
          <w:szCs w:val="18"/>
        </w:rPr>
        <w:t>с завтраками</w:t>
      </w:r>
      <w:r w:rsidR="000463FE" w:rsidRPr="00D31A64">
        <w:rPr>
          <w:rFonts w:ascii="Times New Roman" w:hAnsi="Times New Roman"/>
          <w:sz w:val="18"/>
          <w:szCs w:val="18"/>
        </w:rPr>
        <w:t>;</w:t>
      </w:r>
      <w:r w:rsidR="00CE2C20" w:rsidRPr="00D31A64">
        <w:rPr>
          <w:rFonts w:ascii="Times New Roman" w:hAnsi="Times New Roman"/>
          <w:sz w:val="18"/>
          <w:szCs w:val="18"/>
        </w:rPr>
        <w:t xml:space="preserve"> экскурсионная программа: </w:t>
      </w:r>
      <w:r w:rsidR="00C64648" w:rsidRPr="00D31A64">
        <w:rPr>
          <w:rFonts w:ascii="Times New Roman" w:hAnsi="Times New Roman"/>
          <w:sz w:val="18"/>
          <w:szCs w:val="18"/>
        </w:rPr>
        <w:t>Таллинн</w:t>
      </w:r>
      <w:r w:rsidRPr="00D31A64">
        <w:rPr>
          <w:rFonts w:ascii="Times New Roman" w:hAnsi="Times New Roman"/>
          <w:sz w:val="18"/>
          <w:szCs w:val="18"/>
        </w:rPr>
        <w:t xml:space="preserve">, Стокгольм, Осло, </w:t>
      </w:r>
      <w:r w:rsidR="00C64648" w:rsidRPr="00D31A64">
        <w:rPr>
          <w:rFonts w:ascii="Times New Roman" w:hAnsi="Times New Roman"/>
          <w:sz w:val="18"/>
          <w:szCs w:val="18"/>
        </w:rPr>
        <w:t>Рига</w:t>
      </w:r>
      <w:r w:rsidRPr="00D31A64">
        <w:rPr>
          <w:rFonts w:ascii="Times New Roman" w:hAnsi="Times New Roman"/>
          <w:sz w:val="18"/>
          <w:szCs w:val="18"/>
        </w:rPr>
        <w:t xml:space="preserve"> (без входных билетов), </w:t>
      </w:r>
      <w:r w:rsidR="000463FE" w:rsidRPr="00D31A64">
        <w:rPr>
          <w:rFonts w:ascii="Times New Roman" w:hAnsi="Times New Roman"/>
          <w:sz w:val="18"/>
          <w:szCs w:val="18"/>
        </w:rPr>
        <w:t>ночлеги по программе</w:t>
      </w:r>
      <w:r w:rsidR="00D638B5" w:rsidRPr="00D31A64">
        <w:rPr>
          <w:rFonts w:ascii="Times New Roman" w:hAnsi="Times New Roman"/>
          <w:sz w:val="18"/>
          <w:szCs w:val="18"/>
        </w:rPr>
        <w:t xml:space="preserve"> в отелях 3-4*</w:t>
      </w:r>
      <w:r w:rsidR="00C64648" w:rsidRPr="00D31A64">
        <w:rPr>
          <w:rFonts w:ascii="Times New Roman" w:hAnsi="Times New Roman"/>
          <w:sz w:val="18"/>
          <w:szCs w:val="18"/>
        </w:rPr>
        <w:t xml:space="preserve"> с завтраками. </w:t>
      </w:r>
      <w:r w:rsidRPr="00D31A64">
        <w:rPr>
          <w:rFonts w:ascii="Times New Roman" w:hAnsi="Times New Roman"/>
          <w:b/>
          <w:sz w:val="18"/>
          <w:szCs w:val="18"/>
        </w:rPr>
        <w:t>В стоимость тура не входит</w:t>
      </w:r>
      <w:r w:rsidRPr="00D31A64">
        <w:rPr>
          <w:rFonts w:ascii="Times New Roman" w:hAnsi="Times New Roman"/>
          <w:sz w:val="18"/>
          <w:szCs w:val="18"/>
        </w:rPr>
        <w:t>:</w:t>
      </w:r>
      <w:r w:rsidR="00C64648" w:rsidRPr="00D31A64">
        <w:rPr>
          <w:rFonts w:ascii="Times New Roman" w:hAnsi="Times New Roman"/>
          <w:sz w:val="18"/>
          <w:szCs w:val="18"/>
        </w:rPr>
        <w:t xml:space="preserve"> </w:t>
      </w:r>
      <w:r w:rsidR="0000622C">
        <w:rPr>
          <w:rFonts w:ascii="Times New Roman" w:hAnsi="Times New Roman"/>
          <w:sz w:val="18"/>
          <w:szCs w:val="18"/>
        </w:rPr>
        <w:t xml:space="preserve">экскурсия в музей Васса, </w:t>
      </w:r>
      <w:r w:rsidR="00701BE3" w:rsidRPr="00D31A64">
        <w:rPr>
          <w:rFonts w:ascii="Times New Roman" w:hAnsi="Times New Roman"/>
          <w:sz w:val="18"/>
          <w:szCs w:val="18"/>
        </w:rPr>
        <w:t xml:space="preserve">экскурсия </w:t>
      </w:r>
      <w:r w:rsidR="000463FE" w:rsidRPr="00D31A64">
        <w:rPr>
          <w:rFonts w:ascii="Times New Roman" w:hAnsi="Times New Roman"/>
          <w:sz w:val="18"/>
          <w:szCs w:val="18"/>
        </w:rPr>
        <w:t xml:space="preserve">по фьордам, экскурсия </w:t>
      </w:r>
      <w:r w:rsidR="00D638B5" w:rsidRPr="00D31A64">
        <w:rPr>
          <w:rFonts w:ascii="Times New Roman" w:hAnsi="Times New Roman"/>
          <w:sz w:val="18"/>
          <w:szCs w:val="18"/>
        </w:rPr>
        <w:t>во дворец Дроттнингхольм</w:t>
      </w:r>
      <w:r w:rsidR="00701BE3" w:rsidRPr="00D31A64">
        <w:rPr>
          <w:rFonts w:ascii="Times New Roman" w:hAnsi="Times New Roman"/>
          <w:sz w:val="18"/>
          <w:szCs w:val="18"/>
        </w:rPr>
        <w:t>,</w:t>
      </w:r>
      <w:r w:rsidR="00C64648" w:rsidRPr="00D31A64">
        <w:rPr>
          <w:rFonts w:ascii="Times New Roman" w:hAnsi="Times New Roman"/>
          <w:sz w:val="18"/>
          <w:szCs w:val="18"/>
        </w:rPr>
        <w:t xml:space="preserve"> входные билеты по программе, виза, медицинская страховка.</w:t>
      </w:r>
    </w:p>
    <w:p w:rsidR="002337F7" w:rsidRDefault="002337F7" w:rsidP="000463FE">
      <w:pPr>
        <w:pStyle w:val="a7"/>
        <w:ind w:left="-720" w:right="-2"/>
        <w:jc w:val="center"/>
        <w:rPr>
          <w:rFonts w:ascii="Times New Roman" w:hAnsi="Times New Roman"/>
          <w:b/>
          <w:color w:val="FF0000"/>
          <w:sz w:val="20"/>
          <w:u w:val="single"/>
        </w:rPr>
      </w:pPr>
      <w:r w:rsidRPr="0089798A">
        <w:rPr>
          <w:rFonts w:ascii="Times New Roman" w:hAnsi="Times New Roman"/>
          <w:b/>
          <w:color w:val="FF0000"/>
          <w:sz w:val="20"/>
          <w:u w:val="single"/>
        </w:rPr>
        <w:t>Поездка к Фьордам оплачивается дополнит</w:t>
      </w:r>
      <w:r w:rsidR="00697BE2">
        <w:rPr>
          <w:rFonts w:ascii="Times New Roman" w:hAnsi="Times New Roman"/>
          <w:b/>
          <w:color w:val="FF0000"/>
          <w:sz w:val="20"/>
          <w:u w:val="single"/>
        </w:rPr>
        <w:t>ельно</w:t>
      </w:r>
      <w:r w:rsidRPr="0089798A">
        <w:rPr>
          <w:rFonts w:ascii="Times New Roman" w:hAnsi="Times New Roman"/>
          <w:b/>
          <w:color w:val="FF0000"/>
          <w:sz w:val="20"/>
          <w:u w:val="single"/>
        </w:rPr>
        <w:t xml:space="preserve"> – </w:t>
      </w:r>
      <w:r w:rsidR="008F4229" w:rsidRPr="0089798A">
        <w:rPr>
          <w:rFonts w:ascii="Times New Roman" w:hAnsi="Times New Roman"/>
          <w:b/>
          <w:color w:val="FF0000"/>
          <w:sz w:val="20"/>
          <w:u w:val="single"/>
        </w:rPr>
        <w:t>10</w:t>
      </w:r>
      <w:r w:rsidR="00D31A64">
        <w:rPr>
          <w:rFonts w:ascii="Times New Roman" w:hAnsi="Times New Roman"/>
          <w:b/>
          <w:color w:val="FF0000"/>
          <w:sz w:val="20"/>
          <w:u w:val="single"/>
        </w:rPr>
        <w:t>5</w:t>
      </w:r>
      <w:r w:rsidRPr="0089798A">
        <w:rPr>
          <w:rFonts w:ascii="Times New Roman" w:hAnsi="Times New Roman"/>
          <w:b/>
          <w:color w:val="FF0000"/>
          <w:sz w:val="20"/>
          <w:u w:val="single"/>
        </w:rPr>
        <w:t xml:space="preserve"> евро/взр., </w:t>
      </w:r>
      <w:r w:rsidR="00697BE2">
        <w:rPr>
          <w:rFonts w:ascii="Times New Roman" w:hAnsi="Times New Roman"/>
          <w:b/>
          <w:color w:val="FF0000"/>
          <w:sz w:val="20"/>
          <w:u w:val="single"/>
        </w:rPr>
        <w:t>80 евро</w:t>
      </w:r>
      <w:r w:rsidR="00697BE2" w:rsidRPr="00697BE2">
        <w:rPr>
          <w:rFonts w:ascii="Times New Roman" w:hAnsi="Times New Roman"/>
          <w:b/>
          <w:color w:val="FF0000"/>
          <w:sz w:val="20"/>
          <w:u w:val="single"/>
        </w:rPr>
        <w:t>/</w:t>
      </w:r>
      <w:r w:rsidRPr="0089798A">
        <w:rPr>
          <w:rFonts w:ascii="Times New Roman" w:hAnsi="Times New Roman"/>
          <w:b/>
          <w:color w:val="FF0000"/>
          <w:sz w:val="20"/>
          <w:u w:val="single"/>
        </w:rPr>
        <w:t>дети до 12 лет.</w:t>
      </w:r>
    </w:p>
    <w:p w:rsidR="007112FF" w:rsidRPr="007112FF" w:rsidRDefault="00940E01" w:rsidP="0089798A">
      <w:pPr>
        <w:pStyle w:val="a7"/>
        <w:ind w:left="-720" w:right="-2"/>
        <w:jc w:val="center"/>
        <w:rPr>
          <w:rFonts w:ascii="Times New Roman" w:hAnsi="Times New Roman"/>
          <w:b/>
          <w:color w:val="FF0000"/>
          <w:sz w:val="20"/>
          <w:u w:val="single"/>
        </w:rPr>
      </w:pPr>
      <w:r>
        <w:rPr>
          <w:rFonts w:ascii="Times New Roman" w:hAnsi="Times New Roman"/>
          <w:b/>
          <w:color w:val="FF0000"/>
          <w:sz w:val="20"/>
          <w:u w:val="single"/>
        </w:rPr>
        <w:t xml:space="preserve">Поездка в Дроттнингхольм </w:t>
      </w:r>
      <w:r w:rsidR="007112FF">
        <w:rPr>
          <w:rFonts w:ascii="Times New Roman" w:hAnsi="Times New Roman"/>
          <w:b/>
          <w:color w:val="FF0000"/>
          <w:sz w:val="20"/>
          <w:u w:val="single"/>
        </w:rPr>
        <w:t xml:space="preserve">оплачивается дополнительно – </w:t>
      </w:r>
      <w:r w:rsidR="00F0009F">
        <w:rPr>
          <w:rFonts w:ascii="Times New Roman" w:hAnsi="Times New Roman"/>
          <w:b/>
          <w:color w:val="FF0000"/>
          <w:sz w:val="20"/>
          <w:u w:val="single"/>
        </w:rPr>
        <w:t>2</w:t>
      </w:r>
      <w:r w:rsidR="00C64648">
        <w:rPr>
          <w:rFonts w:ascii="Times New Roman" w:hAnsi="Times New Roman"/>
          <w:b/>
          <w:color w:val="FF0000"/>
          <w:sz w:val="20"/>
          <w:u w:val="single"/>
        </w:rPr>
        <w:t>5</w:t>
      </w:r>
      <w:r w:rsidR="007112FF">
        <w:rPr>
          <w:rFonts w:ascii="Times New Roman" w:hAnsi="Times New Roman"/>
          <w:b/>
          <w:color w:val="FF0000"/>
          <w:sz w:val="20"/>
          <w:u w:val="single"/>
        </w:rPr>
        <w:t xml:space="preserve"> евро</w:t>
      </w:r>
      <w:r w:rsidR="007112FF" w:rsidRPr="007112FF">
        <w:rPr>
          <w:rFonts w:ascii="Times New Roman" w:hAnsi="Times New Roman"/>
          <w:b/>
          <w:color w:val="FF0000"/>
          <w:sz w:val="20"/>
          <w:u w:val="single"/>
        </w:rPr>
        <w:t>/</w:t>
      </w:r>
      <w:r w:rsidR="007112FF">
        <w:rPr>
          <w:rFonts w:ascii="Times New Roman" w:hAnsi="Times New Roman"/>
          <w:b/>
          <w:color w:val="FF0000"/>
          <w:sz w:val="20"/>
          <w:u w:val="single"/>
        </w:rPr>
        <w:t xml:space="preserve">взр., </w:t>
      </w:r>
      <w:r w:rsidR="00C64648">
        <w:rPr>
          <w:rFonts w:ascii="Times New Roman" w:hAnsi="Times New Roman"/>
          <w:b/>
          <w:color w:val="FF0000"/>
          <w:sz w:val="20"/>
          <w:u w:val="single"/>
        </w:rPr>
        <w:t>18</w:t>
      </w:r>
      <w:r w:rsidR="007112FF">
        <w:rPr>
          <w:rFonts w:ascii="Times New Roman" w:hAnsi="Times New Roman"/>
          <w:b/>
          <w:color w:val="FF0000"/>
          <w:sz w:val="20"/>
          <w:u w:val="single"/>
        </w:rPr>
        <w:t xml:space="preserve"> евро</w:t>
      </w:r>
      <w:r w:rsidR="007112FF" w:rsidRPr="007112FF">
        <w:rPr>
          <w:rFonts w:ascii="Times New Roman" w:hAnsi="Times New Roman"/>
          <w:b/>
          <w:color w:val="FF0000"/>
          <w:sz w:val="20"/>
          <w:u w:val="single"/>
        </w:rPr>
        <w:t>/</w:t>
      </w:r>
      <w:r w:rsidR="007112FF">
        <w:rPr>
          <w:rFonts w:ascii="Times New Roman" w:hAnsi="Times New Roman"/>
          <w:b/>
          <w:color w:val="FF0000"/>
          <w:sz w:val="20"/>
          <w:u w:val="single"/>
        </w:rPr>
        <w:t xml:space="preserve">дети </w:t>
      </w:r>
      <w:r w:rsidR="00C64648">
        <w:rPr>
          <w:rFonts w:ascii="Times New Roman" w:hAnsi="Times New Roman"/>
          <w:b/>
          <w:color w:val="FF0000"/>
          <w:sz w:val="20"/>
          <w:u w:val="single"/>
        </w:rPr>
        <w:t>7-17</w:t>
      </w:r>
      <w:r w:rsidR="007112FF">
        <w:rPr>
          <w:rFonts w:ascii="Times New Roman" w:hAnsi="Times New Roman"/>
          <w:b/>
          <w:color w:val="FF0000"/>
          <w:sz w:val="20"/>
          <w:u w:val="single"/>
        </w:rPr>
        <w:t xml:space="preserve"> лет.</w:t>
      </w:r>
    </w:p>
    <w:p w:rsidR="00A72929" w:rsidRDefault="00A72929" w:rsidP="0000622C">
      <w:pPr>
        <w:pStyle w:val="a7"/>
        <w:ind w:left="-720"/>
        <w:rPr>
          <w:rFonts w:ascii="Times New Roman" w:hAnsi="Times New Roman"/>
          <w:sz w:val="16"/>
          <w:szCs w:val="16"/>
        </w:rPr>
      </w:pPr>
    </w:p>
    <w:sectPr w:rsidR="00A72929" w:rsidSect="00764D8E">
      <w:pgSz w:w="11906" w:h="16838"/>
      <w:pgMar w:top="36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337F7"/>
    <w:rsid w:val="0000622C"/>
    <w:rsid w:val="000235C2"/>
    <w:rsid w:val="0002792E"/>
    <w:rsid w:val="000463FE"/>
    <w:rsid w:val="00051669"/>
    <w:rsid w:val="00071912"/>
    <w:rsid w:val="000723BE"/>
    <w:rsid w:val="000846C8"/>
    <w:rsid w:val="00092D7B"/>
    <w:rsid w:val="000963BB"/>
    <w:rsid w:val="000B1C7F"/>
    <w:rsid w:val="000C546A"/>
    <w:rsid w:val="000E024C"/>
    <w:rsid w:val="000E3AE4"/>
    <w:rsid w:val="000E6FD3"/>
    <w:rsid w:val="0011060C"/>
    <w:rsid w:val="0011328A"/>
    <w:rsid w:val="001150FC"/>
    <w:rsid w:val="001403DD"/>
    <w:rsid w:val="001453DB"/>
    <w:rsid w:val="00152A05"/>
    <w:rsid w:val="00160F2B"/>
    <w:rsid w:val="00161208"/>
    <w:rsid w:val="0019328D"/>
    <w:rsid w:val="001C15CA"/>
    <w:rsid w:val="001D2166"/>
    <w:rsid w:val="001E5A42"/>
    <w:rsid w:val="001F62D3"/>
    <w:rsid w:val="00202008"/>
    <w:rsid w:val="002021E0"/>
    <w:rsid w:val="002227ED"/>
    <w:rsid w:val="002337F7"/>
    <w:rsid w:val="00233B7A"/>
    <w:rsid w:val="0024033F"/>
    <w:rsid w:val="002501DF"/>
    <w:rsid w:val="002609E2"/>
    <w:rsid w:val="00261847"/>
    <w:rsid w:val="0028061A"/>
    <w:rsid w:val="00287517"/>
    <w:rsid w:val="0029583B"/>
    <w:rsid w:val="002C0769"/>
    <w:rsid w:val="002D5A5E"/>
    <w:rsid w:val="002F42A6"/>
    <w:rsid w:val="00302735"/>
    <w:rsid w:val="00310B8F"/>
    <w:rsid w:val="00345194"/>
    <w:rsid w:val="00351B91"/>
    <w:rsid w:val="0035211B"/>
    <w:rsid w:val="00352ED5"/>
    <w:rsid w:val="00365F5F"/>
    <w:rsid w:val="003964E7"/>
    <w:rsid w:val="003A79F0"/>
    <w:rsid w:val="003B4BE5"/>
    <w:rsid w:val="003C0DE1"/>
    <w:rsid w:val="003C331F"/>
    <w:rsid w:val="003C541F"/>
    <w:rsid w:val="003C709D"/>
    <w:rsid w:val="003F0C3D"/>
    <w:rsid w:val="0041311E"/>
    <w:rsid w:val="0045670B"/>
    <w:rsid w:val="004971F6"/>
    <w:rsid w:val="004B0012"/>
    <w:rsid w:val="004C1155"/>
    <w:rsid w:val="004C53E9"/>
    <w:rsid w:val="004C6BE7"/>
    <w:rsid w:val="0052546A"/>
    <w:rsid w:val="00545C8C"/>
    <w:rsid w:val="00572F2B"/>
    <w:rsid w:val="005732ED"/>
    <w:rsid w:val="00577279"/>
    <w:rsid w:val="005A2CAE"/>
    <w:rsid w:val="005B2FC0"/>
    <w:rsid w:val="005D4644"/>
    <w:rsid w:val="005D7D3F"/>
    <w:rsid w:val="0060206A"/>
    <w:rsid w:val="00625047"/>
    <w:rsid w:val="00656D1C"/>
    <w:rsid w:val="00657433"/>
    <w:rsid w:val="00660239"/>
    <w:rsid w:val="00681608"/>
    <w:rsid w:val="00695181"/>
    <w:rsid w:val="00697BE2"/>
    <w:rsid w:val="006B5882"/>
    <w:rsid w:val="006F4CED"/>
    <w:rsid w:val="006F797F"/>
    <w:rsid w:val="00701BE3"/>
    <w:rsid w:val="0070391D"/>
    <w:rsid w:val="007112FF"/>
    <w:rsid w:val="00723106"/>
    <w:rsid w:val="0074590A"/>
    <w:rsid w:val="00757664"/>
    <w:rsid w:val="00764D8E"/>
    <w:rsid w:val="007B1923"/>
    <w:rsid w:val="007B3168"/>
    <w:rsid w:val="007C33E1"/>
    <w:rsid w:val="007C50B7"/>
    <w:rsid w:val="007D082B"/>
    <w:rsid w:val="007F5FCE"/>
    <w:rsid w:val="00806BD2"/>
    <w:rsid w:val="0081071B"/>
    <w:rsid w:val="00817FFD"/>
    <w:rsid w:val="00865A12"/>
    <w:rsid w:val="00867D9F"/>
    <w:rsid w:val="008761E6"/>
    <w:rsid w:val="008819A2"/>
    <w:rsid w:val="0089798A"/>
    <w:rsid w:val="008A46B0"/>
    <w:rsid w:val="008B56F4"/>
    <w:rsid w:val="008F4229"/>
    <w:rsid w:val="00904D8C"/>
    <w:rsid w:val="0092545C"/>
    <w:rsid w:val="0093119A"/>
    <w:rsid w:val="00940E01"/>
    <w:rsid w:val="00985C1A"/>
    <w:rsid w:val="009B2CA3"/>
    <w:rsid w:val="009B39B2"/>
    <w:rsid w:val="009C4B97"/>
    <w:rsid w:val="009D149D"/>
    <w:rsid w:val="009F0CEE"/>
    <w:rsid w:val="00A01C12"/>
    <w:rsid w:val="00A1036C"/>
    <w:rsid w:val="00A51CB2"/>
    <w:rsid w:val="00A529C0"/>
    <w:rsid w:val="00A570B6"/>
    <w:rsid w:val="00A72929"/>
    <w:rsid w:val="00A821CD"/>
    <w:rsid w:val="00A8430B"/>
    <w:rsid w:val="00AA22D6"/>
    <w:rsid w:val="00AB079D"/>
    <w:rsid w:val="00AB180E"/>
    <w:rsid w:val="00AC3FD6"/>
    <w:rsid w:val="00AF6447"/>
    <w:rsid w:val="00B01335"/>
    <w:rsid w:val="00B0574E"/>
    <w:rsid w:val="00B1729A"/>
    <w:rsid w:val="00B362D8"/>
    <w:rsid w:val="00B37C78"/>
    <w:rsid w:val="00B81039"/>
    <w:rsid w:val="00B86598"/>
    <w:rsid w:val="00B87B29"/>
    <w:rsid w:val="00B91673"/>
    <w:rsid w:val="00B94AA0"/>
    <w:rsid w:val="00BA3A9F"/>
    <w:rsid w:val="00BB6BC6"/>
    <w:rsid w:val="00BE20D9"/>
    <w:rsid w:val="00C036F3"/>
    <w:rsid w:val="00C11D79"/>
    <w:rsid w:val="00C20543"/>
    <w:rsid w:val="00C36335"/>
    <w:rsid w:val="00C479B9"/>
    <w:rsid w:val="00C64648"/>
    <w:rsid w:val="00C73471"/>
    <w:rsid w:val="00CE2C20"/>
    <w:rsid w:val="00CF181F"/>
    <w:rsid w:val="00CF6AAF"/>
    <w:rsid w:val="00D12751"/>
    <w:rsid w:val="00D169C8"/>
    <w:rsid w:val="00D31A64"/>
    <w:rsid w:val="00D40D63"/>
    <w:rsid w:val="00D568DE"/>
    <w:rsid w:val="00D638B5"/>
    <w:rsid w:val="00D71741"/>
    <w:rsid w:val="00D76F8B"/>
    <w:rsid w:val="00D950F2"/>
    <w:rsid w:val="00DA7110"/>
    <w:rsid w:val="00DD6AA7"/>
    <w:rsid w:val="00E6146E"/>
    <w:rsid w:val="00E67A61"/>
    <w:rsid w:val="00E952B9"/>
    <w:rsid w:val="00E9635D"/>
    <w:rsid w:val="00EB335D"/>
    <w:rsid w:val="00EC17EA"/>
    <w:rsid w:val="00EC1F57"/>
    <w:rsid w:val="00F0009F"/>
    <w:rsid w:val="00F25123"/>
    <w:rsid w:val="00F3504C"/>
    <w:rsid w:val="00F50E41"/>
    <w:rsid w:val="00FA06A3"/>
    <w:rsid w:val="00FC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7F7"/>
    <w:rPr>
      <w:sz w:val="24"/>
      <w:szCs w:val="24"/>
    </w:rPr>
  </w:style>
  <w:style w:type="paragraph" w:styleId="3">
    <w:name w:val="heading 3"/>
    <w:basedOn w:val="a"/>
    <w:qFormat/>
    <w:rsid w:val="00233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37F7"/>
    <w:rPr>
      <w:color w:val="0000FF"/>
      <w:u w:val="single"/>
    </w:rPr>
  </w:style>
  <w:style w:type="paragraph" w:styleId="a4">
    <w:name w:val="header"/>
    <w:basedOn w:val="a"/>
    <w:link w:val="a5"/>
    <w:rsid w:val="002337F7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2337F7"/>
    <w:pPr>
      <w:ind w:right="-256"/>
      <w:jc w:val="center"/>
    </w:pPr>
    <w:rPr>
      <w:b/>
      <w:sz w:val="48"/>
      <w:szCs w:val="20"/>
    </w:rPr>
  </w:style>
  <w:style w:type="paragraph" w:styleId="a7">
    <w:name w:val="Body Text"/>
    <w:basedOn w:val="a"/>
    <w:rsid w:val="002337F7"/>
    <w:pPr>
      <w:jc w:val="both"/>
    </w:pPr>
    <w:rPr>
      <w:rFonts w:ascii="Bookman Old Style" w:hAnsi="Bookman Old Style"/>
      <w:szCs w:val="20"/>
    </w:rPr>
  </w:style>
  <w:style w:type="paragraph" w:styleId="30">
    <w:name w:val="Body Text 3"/>
    <w:basedOn w:val="a"/>
    <w:rsid w:val="002337F7"/>
    <w:rPr>
      <w:rFonts w:ascii="Comic Sans MS" w:hAnsi="Comic Sans MS"/>
      <w:b/>
      <w:bCs/>
      <w:sz w:val="22"/>
      <w:szCs w:val="22"/>
    </w:rPr>
  </w:style>
  <w:style w:type="paragraph" w:styleId="a8">
    <w:name w:val="Normal (Web)"/>
    <w:basedOn w:val="a"/>
    <w:rsid w:val="002806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061A"/>
  </w:style>
  <w:style w:type="character" w:styleId="a9">
    <w:name w:val="Strong"/>
    <w:basedOn w:val="a0"/>
    <w:qFormat/>
    <w:rsid w:val="00A72929"/>
    <w:rPr>
      <w:b/>
      <w:bCs/>
    </w:rPr>
  </w:style>
  <w:style w:type="character" w:customStyle="1" w:styleId="maincontent">
    <w:name w:val="maincontent"/>
    <w:basedOn w:val="a0"/>
    <w:rsid w:val="00A72929"/>
  </w:style>
  <w:style w:type="character" w:customStyle="1" w:styleId="a5">
    <w:name w:val="Верхний колонтитул Знак"/>
    <w:basedOn w:val="a0"/>
    <w:link w:val="a4"/>
    <w:rsid w:val="004C6BE7"/>
    <w:rPr>
      <w:sz w:val="24"/>
      <w:szCs w:val="24"/>
      <w:lang w:val="ru-RU" w:eastAsia="ru-RU" w:bidi="ar-SA"/>
    </w:rPr>
  </w:style>
  <w:style w:type="character" w:styleId="aa">
    <w:name w:val="FollowedHyperlink"/>
    <w:basedOn w:val="a0"/>
    <w:rsid w:val="003A79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amuseet.se/sv/Sprak/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n-tiki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mmuseum.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m.uio.no/english/visit-us/viking-ship-museum" TargetMode="External"/><Relationship Id="rId10" Type="http://schemas.openxmlformats.org/officeDocument/2006/relationships/hyperlink" Target="http://www.junibacken.se/lang/russian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skansen.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AlexSoft</Company>
  <LinksUpToDate>false</LinksUpToDate>
  <CharactersWithSpaces>5473</CharactersWithSpaces>
  <SharedDoc>false</SharedDoc>
  <HLinks>
    <vt:vector size="42" baseType="variant">
      <vt:variant>
        <vt:i4>4849690</vt:i4>
      </vt:variant>
      <vt:variant>
        <vt:i4>18</vt:i4>
      </vt:variant>
      <vt:variant>
        <vt:i4>0</vt:i4>
      </vt:variant>
      <vt:variant>
        <vt:i4>5</vt:i4>
      </vt:variant>
      <vt:variant>
        <vt:lpwstr>http://www.junibacken.se/lang/russian</vt:lpwstr>
      </vt:variant>
      <vt:variant>
        <vt:lpwstr/>
      </vt:variant>
      <vt:variant>
        <vt:i4>7864443</vt:i4>
      </vt:variant>
      <vt:variant>
        <vt:i4>15</vt:i4>
      </vt:variant>
      <vt:variant>
        <vt:i4>0</vt:i4>
      </vt:variant>
      <vt:variant>
        <vt:i4>5</vt:i4>
      </vt:variant>
      <vt:variant>
        <vt:lpwstr>http://www.skansen.se/</vt:lpwstr>
      </vt:variant>
      <vt:variant>
        <vt:lpwstr/>
      </vt:variant>
      <vt:variant>
        <vt:i4>4980805</vt:i4>
      </vt:variant>
      <vt:variant>
        <vt:i4>12</vt:i4>
      </vt:variant>
      <vt:variant>
        <vt:i4>0</vt:i4>
      </vt:variant>
      <vt:variant>
        <vt:i4>5</vt:i4>
      </vt:variant>
      <vt:variant>
        <vt:lpwstr>http://www.vasamuseet.se/sv/Sprak/10/</vt:lpwstr>
      </vt:variant>
      <vt:variant>
        <vt:lpwstr/>
      </vt:variant>
      <vt:variant>
        <vt:i4>7340156</vt:i4>
      </vt:variant>
      <vt:variant>
        <vt:i4>9</vt:i4>
      </vt:variant>
      <vt:variant>
        <vt:i4>0</vt:i4>
      </vt:variant>
      <vt:variant>
        <vt:i4>5</vt:i4>
      </vt:variant>
      <vt:variant>
        <vt:lpwstr>http://www.kon-tiki.no/</vt:lpwstr>
      </vt:variant>
      <vt:variant>
        <vt:lpwstr/>
      </vt:variant>
      <vt:variant>
        <vt:i4>393308</vt:i4>
      </vt:variant>
      <vt:variant>
        <vt:i4>6</vt:i4>
      </vt:variant>
      <vt:variant>
        <vt:i4>0</vt:i4>
      </vt:variant>
      <vt:variant>
        <vt:i4>5</vt:i4>
      </vt:variant>
      <vt:variant>
        <vt:lpwstr>http://www.frammuseum.no/</vt:lpwstr>
      </vt:variant>
      <vt:variant>
        <vt:lpwstr/>
      </vt:variant>
      <vt:variant>
        <vt:i4>5963862</vt:i4>
      </vt:variant>
      <vt:variant>
        <vt:i4>3</vt:i4>
      </vt:variant>
      <vt:variant>
        <vt:i4>0</vt:i4>
      </vt:variant>
      <vt:variant>
        <vt:i4>5</vt:i4>
      </vt:variant>
      <vt:variant>
        <vt:lpwstr>http://www.khm.uio.no/english/visit-us/viking-ship-museum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http://www.tallink.lv/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work</cp:lastModifiedBy>
  <cp:revision>2</cp:revision>
  <cp:lastPrinted>2017-01-18T12:44:00Z</cp:lastPrinted>
  <dcterms:created xsi:type="dcterms:W3CDTF">2017-02-02T12:45:00Z</dcterms:created>
  <dcterms:modified xsi:type="dcterms:W3CDTF">2017-02-02T12:45:00Z</dcterms:modified>
</cp:coreProperties>
</file>