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B6" w:rsidRDefault="00760BB7" w:rsidP="002A1CB6">
      <w:pPr>
        <w:spacing w:after="0" w:line="240" w:lineRule="auto"/>
        <w:jc w:val="center"/>
        <w:rPr>
          <w:rFonts w:ascii="Times New Roman" w:hAnsi="Times New Roman"/>
          <w:b/>
          <w:sz w:val="36"/>
          <w:szCs w:val="72"/>
        </w:rPr>
      </w:pPr>
      <w:r>
        <w:rPr>
          <w:rFonts w:ascii="Times New Roman" w:hAnsi="Times New Roman"/>
          <w:b/>
          <w:sz w:val="36"/>
          <w:szCs w:val="72"/>
        </w:rPr>
        <w:t>Молодежный</w:t>
      </w:r>
      <w:r w:rsidR="002A1CB6" w:rsidRPr="00EB01A3">
        <w:rPr>
          <w:rFonts w:ascii="Times New Roman" w:hAnsi="Times New Roman"/>
          <w:b/>
          <w:sz w:val="36"/>
          <w:szCs w:val="72"/>
        </w:rPr>
        <w:t xml:space="preserve"> тур во Львов</w:t>
      </w:r>
      <w:r>
        <w:rPr>
          <w:rFonts w:ascii="Times New Roman" w:hAnsi="Times New Roman"/>
          <w:b/>
          <w:sz w:val="36"/>
          <w:szCs w:val="72"/>
        </w:rPr>
        <w:t xml:space="preserve"> </w:t>
      </w:r>
    </w:p>
    <w:p w:rsidR="002A1CB6" w:rsidRPr="00547F70" w:rsidRDefault="002A1CB6" w:rsidP="002A1CB6">
      <w:pPr>
        <w:spacing w:after="0" w:line="240" w:lineRule="auto"/>
        <w:jc w:val="center"/>
        <w:rPr>
          <w:rFonts w:ascii="Times New Roman" w:hAnsi="Times New Roman"/>
          <w:b/>
          <w:i/>
          <w:szCs w:val="72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559"/>
        <w:gridCol w:w="1417"/>
        <w:gridCol w:w="1418"/>
        <w:gridCol w:w="1384"/>
        <w:gridCol w:w="1418"/>
        <w:gridCol w:w="1417"/>
      </w:tblGrid>
      <w:tr w:rsidR="002A1CB6" w:rsidRPr="0086357A" w:rsidTr="004B601F">
        <w:trPr>
          <w:trHeight w:val="298"/>
        </w:trPr>
        <w:tc>
          <w:tcPr>
            <w:tcW w:w="1417" w:type="dxa"/>
            <w:shd w:val="clear" w:color="auto" w:fill="auto"/>
          </w:tcPr>
          <w:p w:rsidR="002A1CB6" w:rsidRPr="0086357A" w:rsidRDefault="002A1CB6" w:rsidP="004B601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72"/>
              </w:rPr>
            </w:pPr>
            <w:r w:rsidRPr="0086357A">
              <w:rPr>
                <w:rFonts w:ascii="Times New Roman" w:hAnsi="Times New Roman"/>
                <w:b/>
                <w:szCs w:val="72"/>
              </w:rPr>
              <w:t>апрель</w:t>
            </w:r>
          </w:p>
        </w:tc>
        <w:tc>
          <w:tcPr>
            <w:tcW w:w="1418" w:type="dxa"/>
            <w:shd w:val="clear" w:color="auto" w:fill="auto"/>
          </w:tcPr>
          <w:p w:rsidR="002A1CB6" w:rsidRPr="0086357A" w:rsidRDefault="002A1CB6" w:rsidP="004B601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72"/>
              </w:rPr>
            </w:pPr>
            <w:r w:rsidRPr="0086357A">
              <w:rPr>
                <w:rFonts w:ascii="Times New Roman" w:hAnsi="Times New Roman"/>
                <w:b/>
                <w:szCs w:val="72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2A1CB6" w:rsidRPr="0086357A" w:rsidRDefault="002A1CB6" w:rsidP="004B601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72"/>
              </w:rPr>
            </w:pPr>
            <w:r w:rsidRPr="0086357A">
              <w:rPr>
                <w:rFonts w:ascii="Times New Roman" w:hAnsi="Times New Roman"/>
                <w:b/>
                <w:szCs w:val="72"/>
              </w:rPr>
              <w:t>июнь</w:t>
            </w:r>
          </w:p>
        </w:tc>
        <w:tc>
          <w:tcPr>
            <w:tcW w:w="1417" w:type="dxa"/>
            <w:shd w:val="clear" w:color="auto" w:fill="auto"/>
          </w:tcPr>
          <w:p w:rsidR="002A1CB6" w:rsidRPr="0086357A" w:rsidRDefault="002A1CB6" w:rsidP="004B601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72"/>
              </w:rPr>
            </w:pPr>
            <w:r w:rsidRPr="0086357A">
              <w:rPr>
                <w:rFonts w:ascii="Times New Roman" w:hAnsi="Times New Roman"/>
                <w:b/>
                <w:szCs w:val="72"/>
              </w:rPr>
              <w:t>июль</w:t>
            </w:r>
          </w:p>
        </w:tc>
        <w:tc>
          <w:tcPr>
            <w:tcW w:w="1418" w:type="dxa"/>
            <w:shd w:val="clear" w:color="auto" w:fill="auto"/>
          </w:tcPr>
          <w:p w:rsidR="002A1CB6" w:rsidRPr="0086357A" w:rsidRDefault="002A1CB6" w:rsidP="004B601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72"/>
              </w:rPr>
            </w:pPr>
            <w:r w:rsidRPr="0086357A">
              <w:rPr>
                <w:rFonts w:ascii="Times New Roman" w:hAnsi="Times New Roman"/>
                <w:b/>
                <w:szCs w:val="72"/>
              </w:rPr>
              <w:t>август</w:t>
            </w:r>
          </w:p>
        </w:tc>
        <w:tc>
          <w:tcPr>
            <w:tcW w:w="1384" w:type="dxa"/>
            <w:shd w:val="clear" w:color="auto" w:fill="auto"/>
          </w:tcPr>
          <w:p w:rsidR="002A1CB6" w:rsidRPr="0086357A" w:rsidRDefault="002A1CB6" w:rsidP="004B601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72"/>
              </w:rPr>
            </w:pPr>
            <w:r w:rsidRPr="0086357A">
              <w:rPr>
                <w:rFonts w:ascii="Times New Roman" w:hAnsi="Times New Roman"/>
                <w:b/>
                <w:szCs w:val="72"/>
              </w:rPr>
              <w:t>сентябрь</w:t>
            </w:r>
          </w:p>
        </w:tc>
        <w:tc>
          <w:tcPr>
            <w:tcW w:w="1418" w:type="dxa"/>
            <w:shd w:val="clear" w:color="auto" w:fill="auto"/>
          </w:tcPr>
          <w:p w:rsidR="002A1CB6" w:rsidRPr="0086357A" w:rsidRDefault="002A1CB6" w:rsidP="004B601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72"/>
              </w:rPr>
            </w:pPr>
            <w:r w:rsidRPr="0086357A">
              <w:rPr>
                <w:rFonts w:ascii="Times New Roman" w:hAnsi="Times New Roman"/>
                <w:b/>
                <w:szCs w:val="72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2A1CB6" w:rsidRPr="0086357A" w:rsidRDefault="002A1CB6" w:rsidP="004B601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72"/>
              </w:rPr>
            </w:pPr>
            <w:r w:rsidRPr="0086357A">
              <w:rPr>
                <w:rFonts w:ascii="Times New Roman" w:hAnsi="Times New Roman"/>
                <w:b/>
                <w:szCs w:val="72"/>
              </w:rPr>
              <w:t>ноябрь</w:t>
            </w:r>
          </w:p>
        </w:tc>
      </w:tr>
      <w:tr w:rsidR="002A1CB6" w:rsidRPr="007738DD" w:rsidTr="004B601F">
        <w:trPr>
          <w:trHeight w:val="315"/>
        </w:trPr>
        <w:tc>
          <w:tcPr>
            <w:tcW w:w="1417" w:type="dxa"/>
            <w:shd w:val="clear" w:color="auto" w:fill="auto"/>
          </w:tcPr>
          <w:p w:rsidR="002A1CB6" w:rsidRPr="00DA7B58" w:rsidRDefault="00760BB7" w:rsidP="004B601F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color w:val="FF0000"/>
              </w:rPr>
            </w:pPr>
            <w:r w:rsidRPr="00DA7B58">
              <w:rPr>
                <w:rFonts w:ascii="Times New Roman" w:hAnsi="Times New Roman"/>
                <w:color w:val="FF0000"/>
              </w:rPr>
              <w:t>*</w:t>
            </w:r>
            <w:r w:rsidR="002A1CB6" w:rsidRPr="00DA7B58">
              <w:rPr>
                <w:rFonts w:ascii="Times New Roman" w:hAnsi="Times New Roman"/>
                <w:color w:val="FF0000"/>
              </w:rPr>
              <w:t>14.04-17.04</w:t>
            </w:r>
          </w:p>
          <w:p w:rsidR="002A1CB6" w:rsidRPr="00DA7B58" w:rsidRDefault="002A1CB6" w:rsidP="004B601F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2A1CB6" w:rsidRPr="00DA7B58" w:rsidRDefault="002A1CB6" w:rsidP="004B60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B58">
              <w:rPr>
                <w:rFonts w:ascii="Times New Roman" w:hAnsi="Times New Roman"/>
                <w:color w:val="FF0000"/>
              </w:rPr>
              <w:t>06.05-09.05</w:t>
            </w:r>
          </w:p>
        </w:tc>
        <w:tc>
          <w:tcPr>
            <w:tcW w:w="1559" w:type="dxa"/>
            <w:shd w:val="clear" w:color="auto" w:fill="auto"/>
          </w:tcPr>
          <w:p w:rsidR="00760BB7" w:rsidRPr="00DA7B58" w:rsidRDefault="00760BB7" w:rsidP="00760BB7">
            <w:pPr>
              <w:jc w:val="center"/>
              <w:rPr>
                <w:rFonts w:ascii="Times New Roman" w:hAnsi="Times New Roman"/>
                <w:color w:val="FF0000"/>
              </w:rPr>
            </w:pPr>
            <w:r w:rsidRPr="00DA7B58">
              <w:rPr>
                <w:rFonts w:ascii="Times New Roman" w:hAnsi="Times New Roman"/>
                <w:color w:val="FF0000"/>
              </w:rPr>
              <w:t>30.06-03.07</w:t>
            </w:r>
          </w:p>
          <w:p w:rsidR="002A1CB6" w:rsidRPr="00DA7B58" w:rsidRDefault="002A1CB6" w:rsidP="004B60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760BB7" w:rsidRPr="00DA7B58" w:rsidRDefault="00760BB7" w:rsidP="00760BB7">
            <w:pPr>
              <w:jc w:val="center"/>
              <w:rPr>
                <w:rFonts w:ascii="Times New Roman" w:hAnsi="Times New Roman"/>
                <w:color w:val="FF0000"/>
              </w:rPr>
            </w:pPr>
            <w:r w:rsidRPr="00DA7B58">
              <w:rPr>
                <w:rFonts w:ascii="Times New Roman" w:hAnsi="Times New Roman"/>
                <w:color w:val="FF0000"/>
              </w:rPr>
              <w:t>28.07-31.07</w:t>
            </w:r>
          </w:p>
          <w:p w:rsidR="002A1CB6" w:rsidRPr="00DA7B58" w:rsidRDefault="002A1CB6" w:rsidP="004B60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760BB7" w:rsidRPr="00DA7B58" w:rsidRDefault="00760BB7" w:rsidP="00760BB7">
            <w:pPr>
              <w:jc w:val="center"/>
              <w:rPr>
                <w:rFonts w:ascii="Times New Roman" w:hAnsi="Times New Roman"/>
                <w:color w:val="FF0000"/>
              </w:rPr>
            </w:pPr>
            <w:r w:rsidRPr="00DA7B58">
              <w:rPr>
                <w:rFonts w:ascii="Times New Roman" w:hAnsi="Times New Roman"/>
                <w:color w:val="FF0000"/>
              </w:rPr>
              <w:t>11.08-14.08</w:t>
            </w:r>
          </w:p>
          <w:p w:rsidR="00760BB7" w:rsidRPr="00DA7B58" w:rsidRDefault="00760BB7" w:rsidP="00760BB7">
            <w:pPr>
              <w:jc w:val="center"/>
              <w:rPr>
                <w:rFonts w:ascii="Times New Roman" w:hAnsi="Times New Roman"/>
                <w:color w:val="FF0000"/>
              </w:rPr>
            </w:pPr>
            <w:r w:rsidRPr="00DA7B58">
              <w:rPr>
                <w:rFonts w:ascii="Times New Roman" w:hAnsi="Times New Roman"/>
                <w:color w:val="FF0000"/>
              </w:rPr>
              <w:t>25.08-28.08</w:t>
            </w:r>
          </w:p>
          <w:p w:rsidR="002A1CB6" w:rsidRPr="00DA7B58" w:rsidRDefault="002A1CB6" w:rsidP="004B60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4" w:type="dxa"/>
            <w:shd w:val="clear" w:color="auto" w:fill="auto"/>
          </w:tcPr>
          <w:p w:rsidR="00760BB7" w:rsidRPr="00DA7B58" w:rsidRDefault="00760BB7" w:rsidP="00760BB7">
            <w:pPr>
              <w:jc w:val="center"/>
              <w:rPr>
                <w:rFonts w:ascii="Times New Roman" w:hAnsi="Times New Roman"/>
                <w:color w:val="FF0000"/>
              </w:rPr>
            </w:pPr>
            <w:r w:rsidRPr="00DA7B58">
              <w:rPr>
                <w:rFonts w:ascii="Times New Roman" w:hAnsi="Times New Roman"/>
                <w:color w:val="FF0000"/>
              </w:rPr>
              <w:t>22.09-25.09</w:t>
            </w:r>
          </w:p>
          <w:p w:rsidR="002A1CB6" w:rsidRPr="00DA7B58" w:rsidRDefault="002A1CB6" w:rsidP="00F30F1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760BB7" w:rsidRPr="00DA7B58" w:rsidRDefault="00760BB7" w:rsidP="00760BB7">
            <w:pPr>
              <w:jc w:val="center"/>
              <w:rPr>
                <w:rFonts w:ascii="Times New Roman" w:hAnsi="Times New Roman"/>
                <w:color w:val="FF0000"/>
              </w:rPr>
            </w:pPr>
            <w:r w:rsidRPr="00DA7B58">
              <w:rPr>
                <w:rFonts w:ascii="Times New Roman" w:hAnsi="Times New Roman"/>
                <w:color w:val="FF0000"/>
              </w:rPr>
              <w:t>06.10-09.10</w:t>
            </w:r>
          </w:p>
          <w:p w:rsidR="002A1CB6" w:rsidRPr="00DA7B58" w:rsidRDefault="002A1CB6" w:rsidP="004B60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2A1CB6" w:rsidRPr="00DA7B58" w:rsidRDefault="00760BB7" w:rsidP="004B60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B58">
              <w:rPr>
                <w:rFonts w:ascii="Times New Roman" w:hAnsi="Times New Roman"/>
                <w:color w:val="FF0000"/>
              </w:rPr>
              <w:t>04.11-07.11</w:t>
            </w:r>
          </w:p>
        </w:tc>
      </w:tr>
    </w:tbl>
    <w:p w:rsidR="002A1CB6" w:rsidRPr="000E547E" w:rsidRDefault="002A1CB6" w:rsidP="002A1CB6">
      <w:pPr>
        <w:spacing w:after="0"/>
        <w:rPr>
          <w:vanish/>
        </w:rPr>
      </w:pPr>
    </w:p>
    <w:tbl>
      <w:tblPr>
        <w:tblpPr w:leftFromText="180" w:rightFromText="180" w:vertAnchor="text" w:horzAnchor="margin" w:tblpX="49" w:tblpY="398"/>
        <w:tblW w:w="11335" w:type="dxa"/>
        <w:shd w:val="clear" w:color="auto" w:fill="0000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0474"/>
      </w:tblGrid>
      <w:tr w:rsidR="002A1CB6" w:rsidRPr="00177ED0" w:rsidTr="004B601F">
        <w:trPr>
          <w:trHeight w:val="487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105" w:type="dxa"/>
              <w:right w:w="90" w:type="dxa"/>
            </w:tcMar>
            <w:vAlign w:val="center"/>
          </w:tcPr>
          <w:p w:rsidR="002A1CB6" w:rsidRPr="00760BB7" w:rsidRDefault="002A1CB6" w:rsidP="004B6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lang w:eastAsia="ru-RU"/>
              </w:rPr>
            </w:pPr>
            <w:r w:rsidRPr="00760BB7">
              <w:rPr>
                <w:rFonts w:ascii="Times New Roman" w:eastAsia="Times New Roman" w:hAnsi="Times New Roman"/>
                <w:b/>
                <w:bCs/>
                <w:color w:val="231F20"/>
                <w:lang w:eastAsia="ru-RU"/>
              </w:rPr>
              <w:t>1 день</w:t>
            </w:r>
          </w:p>
        </w:tc>
        <w:tc>
          <w:tcPr>
            <w:tcW w:w="10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105" w:type="dxa"/>
              <w:right w:w="90" w:type="dxa"/>
            </w:tcMar>
            <w:vAlign w:val="center"/>
          </w:tcPr>
          <w:p w:rsidR="002A1CB6" w:rsidRPr="00793EDD" w:rsidRDefault="00760BB7" w:rsidP="00793E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0BB7">
              <w:rPr>
                <w:rFonts w:ascii="Times New Roman" w:hAnsi="Times New Roman"/>
              </w:rPr>
              <w:t xml:space="preserve">19.00 Выезд из Минска на комфортабельном автобусе. </w:t>
            </w:r>
            <w:r w:rsidR="00793EDD">
              <w:rPr>
                <w:rFonts w:ascii="Times New Roman" w:hAnsi="Times New Roman"/>
              </w:rPr>
              <w:t>Ночной переезд</w:t>
            </w:r>
          </w:p>
        </w:tc>
      </w:tr>
      <w:tr w:rsidR="002A1CB6" w:rsidRPr="00177ED0" w:rsidTr="004B601F">
        <w:trPr>
          <w:trHeight w:val="3526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105" w:type="dxa"/>
              <w:right w:w="90" w:type="dxa"/>
            </w:tcMar>
            <w:vAlign w:val="center"/>
          </w:tcPr>
          <w:p w:rsidR="002A1CB6" w:rsidRPr="00760BB7" w:rsidRDefault="002A1CB6" w:rsidP="004B6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lang w:eastAsia="ru-RU"/>
              </w:rPr>
            </w:pPr>
            <w:r w:rsidRPr="00760BB7">
              <w:rPr>
                <w:rFonts w:ascii="Times New Roman" w:eastAsia="Times New Roman" w:hAnsi="Times New Roman"/>
                <w:b/>
                <w:bCs/>
                <w:color w:val="231F20"/>
                <w:lang w:eastAsia="ru-RU"/>
              </w:rPr>
              <w:t>2 день</w:t>
            </w:r>
          </w:p>
        </w:tc>
        <w:tc>
          <w:tcPr>
            <w:tcW w:w="10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105" w:type="dxa"/>
              <w:right w:w="90" w:type="dxa"/>
            </w:tcMar>
          </w:tcPr>
          <w:p w:rsidR="002A1CB6" w:rsidRPr="00760BB7" w:rsidRDefault="00760BB7" w:rsidP="004B601F">
            <w:pPr>
              <w:pStyle w:val="ae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0BB7">
              <w:rPr>
                <w:sz w:val="22"/>
                <w:szCs w:val="22"/>
              </w:rPr>
              <w:t>08:00 Прибытие в самый европейский из всех украинских городов - Львов.</w:t>
            </w:r>
            <w:r w:rsidRPr="00760BB7">
              <w:rPr>
                <w:sz w:val="22"/>
                <w:szCs w:val="22"/>
              </w:rPr>
              <w:br/>
            </w:r>
            <w:r w:rsidR="00E21CFB">
              <w:rPr>
                <w:sz w:val="22"/>
                <w:szCs w:val="22"/>
              </w:rPr>
              <w:t>08:00 - 09.00 Завтрак</w:t>
            </w:r>
            <w:r w:rsidR="00E21CFB" w:rsidRPr="00E21CFB">
              <w:rPr>
                <w:sz w:val="22"/>
                <w:szCs w:val="22"/>
              </w:rPr>
              <w:t xml:space="preserve"> (</w:t>
            </w:r>
            <w:proofErr w:type="spellStart"/>
            <w:r w:rsidR="00E21CFB">
              <w:rPr>
                <w:sz w:val="22"/>
                <w:szCs w:val="22"/>
              </w:rPr>
              <w:t>доп</w:t>
            </w:r>
            <w:proofErr w:type="gramStart"/>
            <w:r w:rsidR="00E21CFB">
              <w:rPr>
                <w:sz w:val="22"/>
                <w:szCs w:val="22"/>
              </w:rPr>
              <w:t>.п</w:t>
            </w:r>
            <w:proofErr w:type="gramEnd"/>
            <w:r w:rsidR="00E21CFB">
              <w:rPr>
                <w:sz w:val="22"/>
                <w:szCs w:val="22"/>
              </w:rPr>
              <w:t>лата</w:t>
            </w:r>
            <w:proofErr w:type="spellEnd"/>
            <w:r w:rsidR="00E21CFB">
              <w:rPr>
                <w:sz w:val="22"/>
                <w:szCs w:val="22"/>
              </w:rPr>
              <w:t>).</w:t>
            </w:r>
            <w:r w:rsidRPr="00760BB7">
              <w:rPr>
                <w:sz w:val="22"/>
                <w:szCs w:val="22"/>
              </w:rPr>
              <w:br/>
              <w:t>0</w:t>
            </w:r>
            <w:r w:rsidRPr="000124F1">
              <w:rPr>
                <w:b/>
                <w:sz w:val="22"/>
                <w:szCs w:val="22"/>
              </w:rPr>
              <w:t xml:space="preserve">9:00 </w:t>
            </w:r>
            <w:proofErr w:type="spellStart"/>
            <w:r w:rsidRPr="000124F1">
              <w:rPr>
                <w:b/>
                <w:sz w:val="22"/>
                <w:szCs w:val="22"/>
              </w:rPr>
              <w:t>Пешеходно</w:t>
            </w:r>
            <w:proofErr w:type="spellEnd"/>
            <w:r w:rsidRPr="000124F1">
              <w:rPr>
                <w:b/>
                <w:sz w:val="22"/>
                <w:szCs w:val="22"/>
              </w:rPr>
              <w:t>-автобусная экскурсия по историческому центру Львова с местным гидом</w:t>
            </w:r>
            <w:r w:rsidRPr="00760BB7">
              <w:rPr>
                <w:sz w:val="22"/>
                <w:szCs w:val="22"/>
              </w:rPr>
              <w:t xml:space="preserve">. Площадь Рынок с посещением Итальянского дворика, часовня </w:t>
            </w:r>
            <w:proofErr w:type="spellStart"/>
            <w:r w:rsidRPr="00760BB7">
              <w:rPr>
                <w:sz w:val="22"/>
                <w:szCs w:val="22"/>
              </w:rPr>
              <w:t>Боимов</w:t>
            </w:r>
            <w:proofErr w:type="spellEnd"/>
            <w:r w:rsidRPr="00760BB7">
              <w:rPr>
                <w:sz w:val="22"/>
                <w:szCs w:val="22"/>
              </w:rPr>
              <w:t xml:space="preserve"> - жемчужина украинского ренессанса, Пороховая башня, Доминиканский костел, Еврейский квартал, Армянский квартал, Оперный театр, пр-т Свободы. Замковая гора: овеянное легендами символическое место основания Львова, с которого открывается уникальная панорама города, где вы сможете сделать множество красивых фото; Собор Святого Юра - шедевр архитектуры барокко, центр Греко-католической митрополии Украины. И другие значимые места средневекового Львова.</w:t>
            </w:r>
            <w:r w:rsidRPr="00760BB7">
              <w:rPr>
                <w:sz w:val="22"/>
                <w:szCs w:val="22"/>
              </w:rPr>
              <w:br/>
              <w:t>14:00 Заселение в отель.</w:t>
            </w:r>
            <w:r w:rsidRPr="00760BB7">
              <w:rPr>
                <w:sz w:val="22"/>
                <w:szCs w:val="22"/>
              </w:rPr>
              <w:br/>
              <w:t>16:00 Дополнительная экскурсия</w:t>
            </w:r>
            <w:r w:rsidRPr="000124F1">
              <w:rPr>
                <w:b/>
                <w:sz w:val="22"/>
                <w:szCs w:val="22"/>
              </w:rPr>
              <w:t>. Гастрономическая экскурсия по самым интересным и знаменитым заведениям Львова, которая включает в себя дегустации</w:t>
            </w:r>
            <w:r w:rsidRPr="00760BB7">
              <w:rPr>
                <w:sz w:val="22"/>
                <w:szCs w:val="22"/>
              </w:rPr>
              <w:t xml:space="preserve">. Пройдем большой веселой компанией по различным кварталам, начиная с </w:t>
            </w:r>
            <w:proofErr w:type="gramStart"/>
            <w:r w:rsidRPr="00760BB7">
              <w:rPr>
                <w:sz w:val="22"/>
                <w:szCs w:val="22"/>
              </w:rPr>
              <w:t>армянского</w:t>
            </w:r>
            <w:proofErr w:type="gramEnd"/>
            <w:r w:rsidRPr="00760BB7">
              <w:rPr>
                <w:sz w:val="22"/>
                <w:szCs w:val="22"/>
              </w:rPr>
              <w:t xml:space="preserve">. Местный опытный гид расскажет о том, что каждый народ внес в историю и культуру Львова. Зайдем в ресторан </w:t>
            </w:r>
            <w:proofErr w:type="spellStart"/>
            <w:r w:rsidRPr="00760BB7">
              <w:rPr>
                <w:sz w:val="22"/>
                <w:szCs w:val="22"/>
              </w:rPr>
              <w:t>Бартоломей</w:t>
            </w:r>
            <w:proofErr w:type="spellEnd"/>
            <w:r w:rsidRPr="00760BB7">
              <w:rPr>
                <w:sz w:val="22"/>
                <w:szCs w:val="22"/>
              </w:rPr>
              <w:t xml:space="preserve"> на дегустацию </w:t>
            </w:r>
            <w:proofErr w:type="spellStart"/>
            <w:r w:rsidRPr="00760BB7">
              <w:rPr>
                <w:sz w:val="22"/>
                <w:szCs w:val="22"/>
              </w:rPr>
              <w:t>крафтового</w:t>
            </w:r>
            <w:proofErr w:type="spellEnd"/>
            <w:r w:rsidRPr="00760BB7">
              <w:rPr>
                <w:sz w:val="22"/>
                <w:szCs w:val="22"/>
              </w:rPr>
              <w:t xml:space="preserve"> пива. После узнаем про заведения: </w:t>
            </w:r>
            <w:proofErr w:type="spellStart"/>
            <w:r w:rsidRPr="00760BB7">
              <w:rPr>
                <w:sz w:val="22"/>
                <w:szCs w:val="22"/>
              </w:rPr>
              <w:t>Монс</w:t>
            </w:r>
            <w:proofErr w:type="spellEnd"/>
            <w:r w:rsidRPr="00760BB7">
              <w:rPr>
                <w:sz w:val="22"/>
                <w:szCs w:val="22"/>
              </w:rPr>
              <w:t xml:space="preserve"> </w:t>
            </w:r>
            <w:proofErr w:type="spellStart"/>
            <w:r w:rsidRPr="00760BB7">
              <w:rPr>
                <w:sz w:val="22"/>
                <w:szCs w:val="22"/>
              </w:rPr>
              <w:t>Пиус</w:t>
            </w:r>
            <w:proofErr w:type="spellEnd"/>
            <w:r w:rsidRPr="00760BB7">
              <w:rPr>
                <w:sz w:val="22"/>
                <w:szCs w:val="22"/>
              </w:rPr>
              <w:t xml:space="preserve">, </w:t>
            </w:r>
            <w:proofErr w:type="spellStart"/>
            <w:r w:rsidRPr="00760BB7">
              <w:rPr>
                <w:sz w:val="22"/>
                <w:szCs w:val="22"/>
              </w:rPr>
              <w:t>Гасову</w:t>
            </w:r>
            <w:proofErr w:type="spellEnd"/>
            <w:r w:rsidRPr="00760BB7">
              <w:rPr>
                <w:sz w:val="22"/>
                <w:szCs w:val="22"/>
              </w:rPr>
              <w:t xml:space="preserve"> </w:t>
            </w:r>
            <w:proofErr w:type="spellStart"/>
            <w:r w:rsidRPr="00760BB7">
              <w:rPr>
                <w:sz w:val="22"/>
                <w:szCs w:val="22"/>
              </w:rPr>
              <w:t>Лямпу</w:t>
            </w:r>
            <w:proofErr w:type="spellEnd"/>
            <w:r w:rsidRPr="00760BB7">
              <w:rPr>
                <w:sz w:val="22"/>
                <w:szCs w:val="22"/>
              </w:rPr>
              <w:t xml:space="preserve">, </w:t>
            </w:r>
            <w:proofErr w:type="spellStart"/>
            <w:r w:rsidRPr="00760BB7">
              <w:rPr>
                <w:sz w:val="22"/>
                <w:szCs w:val="22"/>
              </w:rPr>
              <w:t>Атляс</w:t>
            </w:r>
            <w:proofErr w:type="spellEnd"/>
            <w:r w:rsidRPr="00760BB7">
              <w:rPr>
                <w:sz w:val="22"/>
                <w:szCs w:val="22"/>
              </w:rPr>
              <w:t xml:space="preserve">, </w:t>
            </w:r>
            <w:proofErr w:type="gramStart"/>
            <w:r w:rsidRPr="00760BB7">
              <w:rPr>
                <w:sz w:val="22"/>
                <w:szCs w:val="22"/>
              </w:rPr>
              <w:t>узнаем</w:t>
            </w:r>
            <w:proofErr w:type="gramEnd"/>
            <w:r w:rsidRPr="00760BB7">
              <w:rPr>
                <w:sz w:val="22"/>
                <w:szCs w:val="22"/>
              </w:rPr>
              <w:t xml:space="preserve"> что связывает кофе и Львов и попробуем знаменитый запаянный кофе. Дальше заходим в </w:t>
            </w:r>
            <w:proofErr w:type="spellStart"/>
            <w:r w:rsidRPr="00760BB7">
              <w:rPr>
                <w:sz w:val="22"/>
                <w:szCs w:val="22"/>
              </w:rPr>
              <w:t>Криивку</w:t>
            </w:r>
            <w:proofErr w:type="spellEnd"/>
            <w:r w:rsidRPr="00760BB7">
              <w:rPr>
                <w:sz w:val="22"/>
                <w:szCs w:val="22"/>
              </w:rPr>
              <w:t xml:space="preserve"> и в Масонскую ложу, слушаем увлекательный </w:t>
            </w:r>
            <w:proofErr w:type="gramStart"/>
            <w:r w:rsidRPr="00760BB7">
              <w:rPr>
                <w:sz w:val="22"/>
                <w:szCs w:val="22"/>
              </w:rPr>
              <w:t>рассказ</w:t>
            </w:r>
            <w:proofErr w:type="gramEnd"/>
            <w:r w:rsidRPr="00760BB7">
              <w:rPr>
                <w:sz w:val="22"/>
                <w:szCs w:val="22"/>
              </w:rPr>
              <w:t xml:space="preserve"> откуда это все во Львове, посещаем мастерскую шоколада и узнаем, как связан шоколад и Львов, нам расскажут про основание фабрики </w:t>
            </w:r>
            <w:proofErr w:type="spellStart"/>
            <w:r w:rsidRPr="00760BB7">
              <w:rPr>
                <w:sz w:val="22"/>
                <w:szCs w:val="22"/>
              </w:rPr>
              <w:t>Свиточ</w:t>
            </w:r>
            <w:proofErr w:type="spellEnd"/>
            <w:r w:rsidRPr="00760BB7">
              <w:rPr>
                <w:sz w:val="22"/>
                <w:szCs w:val="22"/>
              </w:rPr>
              <w:t>. Переходим в еврейский квартал и пробуем знаменитые львовские наливки и закуски.</w:t>
            </w:r>
            <w:r w:rsidRPr="00760BB7">
              <w:rPr>
                <w:sz w:val="22"/>
                <w:szCs w:val="22"/>
              </w:rPr>
              <w:br/>
            </w:r>
            <w:proofErr w:type="gramStart"/>
            <w:r w:rsidRPr="00760BB7">
              <w:rPr>
                <w:sz w:val="22"/>
                <w:szCs w:val="22"/>
              </w:rPr>
              <w:t>(Длительность 3 часа.</w:t>
            </w:r>
            <w:proofErr w:type="gramEnd"/>
            <w:r w:rsidRPr="00760BB7">
              <w:rPr>
                <w:sz w:val="22"/>
                <w:szCs w:val="22"/>
              </w:rPr>
              <w:t xml:space="preserve"> Стоимость 10$ с человека. </w:t>
            </w:r>
            <w:proofErr w:type="gramStart"/>
            <w:r w:rsidRPr="00760BB7">
              <w:rPr>
                <w:sz w:val="22"/>
                <w:szCs w:val="22"/>
              </w:rPr>
              <w:t xml:space="preserve">В стоимость входит: местное </w:t>
            </w:r>
            <w:proofErr w:type="spellStart"/>
            <w:r w:rsidRPr="00760BB7">
              <w:rPr>
                <w:sz w:val="22"/>
                <w:szCs w:val="22"/>
              </w:rPr>
              <w:t>крафтовое</w:t>
            </w:r>
            <w:proofErr w:type="spellEnd"/>
            <w:r w:rsidRPr="00760BB7">
              <w:rPr>
                <w:sz w:val="22"/>
                <w:szCs w:val="22"/>
              </w:rPr>
              <w:t xml:space="preserve"> пиво, настойки и закуски).</w:t>
            </w:r>
            <w:proofErr w:type="gramEnd"/>
            <w:r w:rsidRPr="00760BB7">
              <w:rPr>
                <w:sz w:val="22"/>
                <w:szCs w:val="22"/>
              </w:rPr>
              <w:br/>
              <w:t xml:space="preserve">Свободное время. Можете посетить знаменитые бары и кафе Львова </w:t>
            </w:r>
            <w:hyperlink r:id="rId9" w:tgtFrame="_blank" w:history="1">
              <w:r w:rsidRPr="00760BB7">
                <w:rPr>
                  <w:rStyle w:val="a3"/>
                  <w:sz w:val="22"/>
                  <w:szCs w:val="22"/>
                </w:rPr>
                <w:t>http://gals-tour.lviv.ua/ru/kafe.html</w:t>
              </w:r>
            </w:hyperlink>
            <w:r w:rsidRPr="00760BB7">
              <w:rPr>
                <w:sz w:val="22"/>
                <w:szCs w:val="22"/>
              </w:rPr>
              <w:t>.</w:t>
            </w:r>
          </w:p>
        </w:tc>
      </w:tr>
      <w:tr w:rsidR="002A1CB6" w:rsidRPr="00177ED0" w:rsidTr="00760BB7">
        <w:trPr>
          <w:trHeight w:val="1193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105" w:type="dxa"/>
              <w:right w:w="90" w:type="dxa"/>
            </w:tcMar>
            <w:vAlign w:val="center"/>
          </w:tcPr>
          <w:p w:rsidR="002A1CB6" w:rsidRPr="00760BB7" w:rsidRDefault="002A1CB6" w:rsidP="004B601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31F20"/>
                <w:lang w:eastAsia="ru-RU"/>
              </w:rPr>
            </w:pPr>
            <w:r w:rsidRPr="00760BB7">
              <w:rPr>
                <w:rFonts w:ascii="Times New Roman" w:eastAsia="Times New Roman" w:hAnsi="Times New Roman"/>
                <w:b/>
                <w:bCs/>
                <w:color w:val="231F20"/>
                <w:lang w:eastAsia="ru-RU"/>
              </w:rPr>
              <w:t>3 день </w:t>
            </w:r>
          </w:p>
        </w:tc>
        <w:tc>
          <w:tcPr>
            <w:tcW w:w="10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105" w:type="dxa"/>
              <w:right w:w="90" w:type="dxa"/>
            </w:tcMar>
          </w:tcPr>
          <w:p w:rsidR="002A1CB6" w:rsidRPr="00760BB7" w:rsidRDefault="00760BB7" w:rsidP="000124F1">
            <w:pPr>
              <w:pStyle w:val="ae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0BB7">
              <w:rPr>
                <w:sz w:val="22"/>
                <w:szCs w:val="22"/>
              </w:rPr>
              <w:t>09.00 Завтрак в отеле.</w:t>
            </w:r>
            <w:r w:rsidRPr="00760BB7">
              <w:rPr>
                <w:sz w:val="22"/>
                <w:szCs w:val="22"/>
              </w:rPr>
              <w:br/>
              <w:t>10.00 Выселение из отеля.</w:t>
            </w:r>
            <w:r w:rsidRPr="00760BB7">
              <w:rPr>
                <w:sz w:val="22"/>
                <w:szCs w:val="22"/>
              </w:rPr>
              <w:br/>
              <w:t xml:space="preserve">11.00 </w:t>
            </w:r>
            <w:r w:rsidRPr="000124F1">
              <w:rPr>
                <w:b/>
                <w:sz w:val="22"/>
                <w:szCs w:val="22"/>
              </w:rPr>
              <w:t xml:space="preserve">Экскурсия «По подземельям и крышам Львова» </w:t>
            </w:r>
            <w:r w:rsidRPr="00760BB7">
              <w:rPr>
                <w:sz w:val="22"/>
                <w:szCs w:val="22"/>
              </w:rPr>
              <w:t xml:space="preserve">Самые длинные и самые старые, кофейные и винные подземелья Львова, подземелья в которых молились монахи и те в которых создавались алхимические </w:t>
            </w:r>
            <w:proofErr w:type="gramStart"/>
            <w:r w:rsidRPr="00760BB7">
              <w:rPr>
                <w:sz w:val="22"/>
                <w:szCs w:val="22"/>
              </w:rPr>
              <w:t>зелья</w:t>
            </w:r>
            <w:proofErr w:type="gramEnd"/>
            <w:r w:rsidRPr="00760BB7">
              <w:rPr>
                <w:sz w:val="22"/>
                <w:szCs w:val="22"/>
              </w:rPr>
              <w:t xml:space="preserve"> а также подземелья Львовской подземной реки.</w:t>
            </w:r>
            <w:r w:rsidRPr="00760BB7">
              <w:rPr>
                <w:sz w:val="22"/>
                <w:szCs w:val="22"/>
              </w:rPr>
              <w:br/>
              <w:t xml:space="preserve">Экскурсия проходит самими длинными и самими старыми подземельями Львова – подземельями бывшего Доминиканского монастыря, где в подземных кельях молилась княгиня </w:t>
            </w:r>
            <w:proofErr w:type="spellStart"/>
            <w:r w:rsidRPr="00760BB7">
              <w:rPr>
                <w:sz w:val="22"/>
                <w:szCs w:val="22"/>
              </w:rPr>
              <w:t>Констанция</w:t>
            </w:r>
            <w:proofErr w:type="spellEnd"/>
            <w:r w:rsidRPr="00760BB7">
              <w:rPr>
                <w:sz w:val="22"/>
                <w:szCs w:val="22"/>
              </w:rPr>
              <w:t xml:space="preserve"> и отбывала наказание первая красавица Польши </w:t>
            </w:r>
            <w:proofErr w:type="spellStart"/>
            <w:r w:rsidRPr="00760BB7">
              <w:rPr>
                <w:sz w:val="22"/>
                <w:szCs w:val="22"/>
              </w:rPr>
              <w:t>Гальшка</w:t>
            </w:r>
            <w:proofErr w:type="spellEnd"/>
            <w:r w:rsidRPr="00760BB7">
              <w:rPr>
                <w:sz w:val="22"/>
                <w:szCs w:val="22"/>
              </w:rPr>
              <w:t xml:space="preserve"> Острожская. В этих подземельях сохранился старейший во Львове "</w:t>
            </w:r>
            <w:proofErr w:type="spellStart"/>
            <w:r w:rsidRPr="00760BB7">
              <w:rPr>
                <w:sz w:val="22"/>
                <w:szCs w:val="22"/>
              </w:rPr>
              <w:t>прангер</w:t>
            </w:r>
            <w:proofErr w:type="spellEnd"/>
            <w:r w:rsidRPr="00760BB7">
              <w:rPr>
                <w:sz w:val="22"/>
                <w:szCs w:val="22"/>
              </w:rPr>
              <w:t xml:space="preserve">" – столб позора, </w:t>
            </w:r>
            <w:proofErr w:type="gramStart"/>
            <w:r w:rsidRPr="00760BB7">
              <w:rPr>
                <w:sz w:val="22"/>
                <w:szCs w:val="22"/>
              </w:rPr>
              <w:t>правда</w:t>
            </w:r>
            <w:proofErr w:type="gramEnd"/>
            <w:r w:rsidRPr="00760BB7">
              <w:rPr>
                <w:sz w:val="22"/>
                <w:szCs w:val="22"/>
              </w:rPr>
              <w:t xml:space="preserve"> в комнате «правосудия» князя Льва его использовали для других целей.</w:t>
            </w:r>
            <w:r w:rsidRPr="00760BB7">
              <w:rPr>
                <w:sz w:val="22"/>
                <w:szCs w:val="22"/>
              </w:rPr>
              <w:br/>
              <w:t xml:space="preserve">Немного веселее подземелья аптеки "Под черным орлом", что в средневековье </w:t>
            </w:r>
            <w:proofErr w:type="gramStart"/>
            <w:r w:rsidRPr="00760BB7">
              <w:rPr>
                <w:sz w:val="22"/>
                <w:szCs w:val="22"/>
              </w:rPr>
              <w:t>выполняли роль</w:t>
            </w:r>
            <w:proofErr w:type="gramEnd"/>
            <w:r w:rsidRPr="00760BB7">
              <w:rPr>
                <w:sz w:val="22"/>
                <w:szCs w:val="22"/>
              </w:rPr>
              <w:t xml:space="preserve"> погребка, где и сегодня стоят большие бочки, и древние бутыли для наливок и настоек.</w:t>
            </w:r>
            <w:r w:rsidRPr="00760BB7">
              <w:rPr>
                <w:sz w:val="22"/>
                <w:szCs w:val="22"/>
              </w:rPr>
              <w:br/>
              <w:t xml:space="preserve">Спустимся в кофейное подземелье и </w:t>
            </w:r>
            <w:proofErr w:type="gramStart"/>
            <w:r w:rsidRPr="00760BB7">
              <w:rPr>
                <w:sz w:val="22"/>
                <w:szCs w:val="22"/>
              </w:rPr>
              <w:t>узнаем</w:t>
            </w:r>
            <w:proofErr w:type="gramEnd"/>
            <w:r w:rsidRPr="00760BB7">
              <w:rPr>
                <w:sz w:val="22"/>
                <w:szCs w:val="22"/>
              </w:rPr>
              <w:t xml:space="preserve"> откуда там кофе. Познакомимся с Львовской подземной рекой Полтавой и спустимся в подземелья под Львовской оперой. Подземелья Иезуитского монастыря называют наиболее таинственными подземельями </w:t>
            </w:r>
            <w:proofErr w:type="gramStart"/>
            <w:r w:rsidRPr="00760BB7">
              <w:rPr>
                <w:sz w:val="22"/>
                <w:szCs w:val="22"/>
              </w:rPr>
              <w:t>Львова</w:t>
            </w:r>
            <w:proofErr w:type="gramEnd"/>
            <w:r w:rsidRPr="00760BB7">
              <w:rPr>
                <w:sz w:val="22"/>
                <w:szCs w:val="22"/>
              </w:rPr>
              <w:t xml:space="preserve"> где стоит мраморный саркофаг а стены еще скрывают множество тайн. А также в экскурсии подземелья Преображенской церкви и других древних зданий Львова. Подъем на самую высокую точку исторического центра города, Львовскую Ратушу.</w:t>
            </w:r>
            <w:proofErr w:type="gramStart"/>
            <w:r w:rsidRPr="00760BB7">
              <w:rPr>
                <w:sz w:val="22"/>
                <w:szCs w:val="22"/>
              </w:rPr>
              <w:br/>
              <w:t>-</w:t>
            </w:r>
            <w:proofErr w:type="gramEnd"/>
            <w:r w:rsidRPr="00760BB7">
              <w:rPr>
                <w:sz w:val="22"/>
                <w:szCs w:val="22"/>
              </w:rPr>
              <w:t>Свободное время</w:t>
            </w:r>
            <w:r w:rsidRPr="00760BB7">
              <w:rPr>
                <w:sz w:val="22"/>
                <w:szCs w:val="22"/>
              </w:rPr>
              <w:br/>
              <w:t>-Посещение гипермаркета.</w:t>
            </w:r>
            <w:r w:rsidRPr="00760BB7">
              <w:rPr>
                <w:sz w:val="22"/>
                <w:szCs w:val="22"/>
              </w:rPr>
              <w:br/>
              <w:t>19.00 Выезд в Минск, прохождение белорусско-украинской границы.</w:t>
            </w:r>
          </w:p>
        </w:tc>
      </w:tr>
      <w:tr w:rsidR="002A1CB6" w:rsidRPr="00177ED0" w:rsidTr="004B601F">
        <w:trPr>
          <w:trHeight w:val="556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105" w:type="dxa"/>
              <w:right w:w="90" w:type="dxa"/>
            </w:tcMar>
            <w:vAlign w:val="center"/>
          </w:tcPr>
          <w:p w:rsidR="002A1CB6" w:rsidRPr="00760BB7" w:rsidRDefault="002A1CB6" w:rsidP="004B601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lang w:eastAsia="ru-RU"/>
              </w:rPr>
            </w:pPr>
            <w:r w:rsidRPr="00760BB7">
              <w:rPr>
                <w:rFonts w:ascii="Times New Roman" w:eastAsia="Times New Roman" w:hAnsi="Times New Roman"/>
                <w:b/>
                <w:bCs/>
                <w:color w:val="231F20"/>
                <w:lang w:eastAsia="ru-RU"/>
              </w:rPr>
              <w:lastRenderedPageBreak/>
              <w:t>4 день</w:t>
            </w:r>
          </w:p>
        </w:tc>
        <w:tc>
          <w:tcPr>
            <w:tcW w:w="10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105" w:type="dxa"/>
              <w:right w:w="90" w:type="dxa"/>
            </w:tcMar>
          </w:tcPr>
          <w:p w:rsidR="002A1CB6" w:rsidRPr="00760BB7" w:rsidRDefault="00760BB7" w:rsidP="004B601F">
            <w:pPr>
              <w:pStyle w:val="af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60BB7">
              <w:rPr>
                <w:rFonts w:ascii="Times New Roman" w:hAnsi="Times New Roman"/>
                <w:b w:val="0"/>
                <w:sz w:val="22"/>
                <w:szCs w:val="22"/>
              </w:rPr>
              <w:t>Прибытие автобуса в Минск (6 - 7 утра).</w:t>
            </w:r>
          </w:p>
        </w:tc>
      </w:tr>
    </w:tbl>
    <w:p w:rsidR="002A1CB6" w:rsidRDefault="002A1CB6" w:rsidP="002A1CB6"/>
    <w:tbl>
      <w:tblPr>
        <w:tblpPr w:leftFromText="180" w:rightFromText="180" w:vertAnchor="text" w:horzAnchor="margin" w:tblpX="108" w:tblpY="-683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460"/>
        <w:gridCol w:w="800"/>
        <w:gridCol w:w="3646"/>
        <w:gridCol w:w="1316"/>
      </w:tblGrid>
      <w:tr w:rsidR="00760BB7" w:rsidRPr="0086357A" w:rsidTr="0036652E">
        <w:tc>
          <w:tcPr>
            <w:tcW w:w="3085" w:type="dxa"/>
            <w:shd w:val="clear" w:color="auto" w:fill="auto"/>
          </w:tcPr>
          <w:p w:rsidR="00760BB7" w:rsidRPr="0086357A" w:rsidRDefault="00760BB7" w:rsidP="00230A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5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тура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0BB7" w:rsidRPr="00DB399C" w:rsidRDefault="00760BB7" w:rsidP="00230A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5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TWIN/DBL</w:t>
            </w:r>
          </w:p>
        </w:tc>
        <w:tc>
          <w:tcPr>
            <w:tcW w:w="3646" w:type="dxa"/>
          </w:tcPr>
          <w:p w:rsidR="00760BB7" w:rsidRPr="00EF7610" w:rsidRDefault="00760BB7" w:rsidP="00230A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SPO</w:t>
            </w:r>
            <w:r w:rsidRPr="00EF76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**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14.04-17.04.2017</w:t>
            </w:r>
          </w:p>
          <w:p w:rsidR="00760BB7" w:rsidRPr="00FF24F4" w:rsidRDefault="00760BB7" w:rsidP="00230A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Для туристов/для турфирм</w:t>
            </w:r>
          </w:p>
        </w:tc>
        <w:tc>
          <w:tcPr>
            <w:tcW w:w="1316" w:type="dxa"/>
            <w:shd w:val="clear" w:color="auto" w:fill="auto"/>
          </w:tcPr>
          <w:p w:rsidR="00760BB7" w:rsidRPr="0086357A" w:rsidRDefault="00760BB7" w:rsidP="00230A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635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SINGL</w:t>
            </w:r>
          </w:p>
        </w:tc>
      </w:tr>
      <w:tr w:rsidR="00760BB7" w:rsidRPr="0086357A" w:rsidTr="0036652E">
        <w:tc>
          <w:tcPr>
            <w:tcW w:w="3085" w:type="dxa"/>
            <w:shd w:val="clear" w:color="auto" w:fill="auto"/>
          </w:tcPr>
          <w:p w:rsidR="00760BB7" w:rsidRPr="0086357A" w:rsidRDefault="00760BB7" w:rsidP="00230A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35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0BB7" w:rsidRPr="0086357A" w:rsidRDefault="00760BB7" w:rsidP="00230A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8635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0 $ </w:t>
            </w:r>
            <w:r w:rsidRPr="0086357A">
              <w:rPr>
                <w:rFonts w:ascii="Times New Roman" w:eastAsia="Times New Roman" w:hAnsi="Times New Roman"/>
                <w:bCs/>
                <w:color w:val="231F20"/>
                <w:sz w:val="20"/>
                <w:szCs w:val="20"/>
                <w:lang w:eastAsia="ru-RU"/>
              </w:rPr>
              <w:t>*</w:t>
            </w:r>
            <w:r w:rsidRPr="008635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+ 45. </w:t>
            </w:r>
            <w:proofErr w:type="spellStart"/>
            <w:r w:rsidRPr="008635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тур</w:t>
            </w:r>
            <w:proofErr w:type="gramStart"/>
            <w:r w:rsidRPr="008635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8635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слуга</w:t>
            </w:r>
            <w:proofErr w:type="spellEnd"/>
          </w:p>
        </w:tc>
        <w:tc>
          <w:tcPr>
            <w:tcW w:w="3646" w:type="dxa"/>
          </w:tcPr>
          <w:p w:rsidR="00760BB7" w:rsidRPr="00FF24F4" w:rsidRDefault="00760BB7" w:rsidP="00230A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4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50$ </w:t>
            </w:r>
            <w:r w:rsidR="00230A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+ 45 </w:t>
            </w:r>
            <w:proofErr w:type="spellStart"/>
            <w:r w:rsidR="00230A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тур</w:t>
            </w:r>
            <w:proofErr w:type="gramStart"/>
            <w:r w:rsidR="00230A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="00230A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слуга</w:t>
            </w:r>
            <w:proofErr w:type="spellEnd"/>
            <w:r w:rsidR="00230A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16" w:type="dxa"/>
            <w:vMerge w:val="restart"/>
            <w:shd w:val="clear" w:color="auto" w:fill="auto"/>
          </w:tcPr>
          <w:p w:rsidR="00760BB7" w:rsidRPr="00FF24F4" w:rsidRDefault="00760BB7" w:rsidP="00230A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5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+20 </w:t>
            </w:r>
            <w:r w:rsidRPr="00FF24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$</w:t>
            </w:r>
          </w:p>
        </w:tc>
      </w:tr>
      <w:tr w:rsidR="00760BB7" w:rsidRPr="0086357A" w:rsidTr="0036652E">
        <w:tc>
          <w:tcPr>
            <w:tcW w:w="3085" w:type="dxa"/>
            <w:shd w:val="clear" w:color="auto" w:fill="auto"/>
          </w:tcPr>
          <w:p w:rsidR="00760BB7" w:rsidRPr="0086357A" w:rsidRDefault="00760BB7" w:rsidP="00230A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35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Дети до 17 лет</w:t>
            </w:r>
            <w:r w:rsidR="00230A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студенты </w:t>
            </w:r>
            <w:proofErr w:type="spellStart"/>
            <w:r w:rsidR="00230A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дн</w:t>
            </w:r>
            <w:proofErr w:type="gramStart"/>
            <w:r w:rsidR="00230A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="00230A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ормы</w:t>
            </w:r>
            <w:proofErr w:type="spellEnd"/>
            <w:r w:rsidR="00230A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обучения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0BB7" w:rsidRPr="0086357A" w:rsidRDefault="00760BB7" w:rsidP="00230A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</w:t>
            </w:r>
            <w:r w:rsidRPr="008635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$ + 35 р. </w:t>
            </w:r>
            <w:proofErr w:type="spellStart"/>
            <w:r w:rsidRPr="008635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тур</w:t>
            </w:r>
            <w:proofErr w:type="gramStart"/>
            <w:r w:rsidRPr="008635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8635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слуга</w:t>
            </w:r>
            <w:proofErr w:type="spellEnd"/>
          </w:p>
        </w:tc>
        <w:tc>
          <w:tcPr>
            <w:tcW w:w="3646" w:type="dxa"/>
          </w:tcPr>
          <w:p w:rsidR="00760BB7" w:rsidRPr="00FF24F4" w:rsidRDefault="00230A86" w:rsidP="00230A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50$ +3</w:t>
            </w:r>
            <w:r w:rsidRPr="00FF24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слуга</w:t>
            </w:r>
            <w:proofErr w:type="spellEnd"/>
          </w:p>
        </w:tc>
        <w:tc>
          <w:tcPr>
            <w:tcW w:w="1316" w:type="dxa"/>
            <w:vMerge/>
            <w:shd w:val="clear" w:color="auto" w:fill="auto"/>
          </w:tcPr>
          <w:p w:rsidR="00760BB7" w:rsidRPr="00FF24F4" w:rsidRDefault="00760BB7" w:rsidP="00230A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A1CB6" w:rsidRPr="0086357A" w:rsidTr="00230A86">
        <w:tc>
          <w:tcPr>
            <w:tcW w:w="11307" w:type="dxa"/>
            <w:gridSpan w:val="5"/>
            <w:shd w:val="clear" w:color="auto" w:fill="auto"/>
          </w:tcPr>
          <w:p w:rsidR="002A1CB6" w:rsidRPr="00FF24F4" w:rsidRDefault="002A1CB6" w:rsidP="00230A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57A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lang w:eastAsia="ru-RU"/>
              </w:rPr>
              <w:t>*</w:t>
            </w:r>
            <w:r w:rsidRPr="0086357A">
              <w:rPr>
                <w:rFonts w:ascii="Times New Roman" w:eastAsia="Times New Roman" w:hAnsi="Times New Roman"/>
                <w:bCs/>
                <w:color w:val="231F20"/>
                <w:sz w:val="20"/>
                <w:szCs w:val="20"/>
                <w:lang w:eastAsia="ru-RU"/>
              </w:rPr>
              <w:t>Внимание! Оплата тура производится в белорусских рублях по курсу НБРБ +</w:t>
            </w:r>
            <w:r>
              <w:rPr>
                <w:rFonts w:ascii="Times New Roman" w:eastAsia="Times New Roman" w:hAnsi="Times New Roman"/>
                <w:bCs/>
                <w:color w:val="231F20"/>
                <w:sz w:val="20"/>
                <w:szCs w:val="20"/>
                <w:lang w:eastAsia="ru-RU"/>
              </w:rPr>
              <w:t>3</w:t>
            </w:r>
            <w:r w:rsidRPr="0086357A">
              <w:rPr>
                <w:rFonts w:ascii="Times New Roman" w:eastAsia="Times New Roman" w:hAnsi="Times New Roman"/>
                <w:bCs/>
                <w:color w:val="231F20"/>
                <w:sz w:val="20"/>
                <w:szCs w:val="20"/>
                <w:lang w:eastAsia="ru-RU"/>
              </w:rPr>
              <w:t>%  на день оплаты</w:t>
            </w:r>
          </w:p>
        </w:tc>
      </w:tr>
      <w:tr w:rsidR="002A1CB6" w:rsidRPr="0086357A" w:rsidTr="00230A86">
        <w:tc>
          <w:tcPr>
            <w:tcW w:w="5545" w:type="dxa"/>
            <w:gridSpan w:val="2"/>
            <w:shd w:val="clear" w:color="auto" w:fill="auto"/>
          </w:tcPr>
          <w:p w:rsidR="002A1CB6" w:rsidRPr="00760BB7" w:rsidRDefault="002A1CB6" w:rsidP="00230A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B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стоимость входит:</w:t>
            </w:r>
          </w:p>
          <w:p w:rsidR="002A1CB6" w:rsidRPr="00760BB7" w:rsidRDefault="00760BB7" w:rsidP="00CA31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760BB7">
              <w:rPr>
                <w:rFonts w:ascii="Times New Roman" w:hAnsi="Times New Roman"/>
              </w:rPr>
              <w:t>Проезд автобусом туристического класса.</w:t>
            </w:r>
            <w:proofErr w:type="gramStart"/>
            <w:r w:rsidRPr="00760BB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-</w:t>
            </w:r>
            <w:proofErr w:type="gramEnd"/>
            <w:r w:rsidRPr="00760BB7">
              <w:rPr>
                <w:rFonts w:ascii="Times New Roman" w:hAnsi="Times New Roman"/>
              </w:rPr>
              <w:t>Проживание в гостинице 1 ночь в 2-х местных (по желанию в 3-х местных) номерах с удобствами в номере.</w:t>
            </w:r>
            <w:r w:rsidRPr="00760BB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-</w:t>
            </w:r>
            <w:r w:rsidRPr="00760BB7">
              <w:rPr>
                <w:rFonts w:ascii="Times New Roman" w:hAnsi="Times New Roman"/>
              </w:rPr>
              <w:t>1 завтрак в отеле.</w:t>
            </w:r>
            <w:r w:rsidRPr="00760BB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-</w:t>
            </w:r>
            <w:r w:rsidRPr="00760BB7">
              <w:rPr>
                <w:rFonts w:ascii="Times New Roman" w:hAnsi="Times New Roman"/>
              </w:rPr>
              <w:t>2 экскурсии (обзорная в первый день, по подземельям и крышам Львова).</w:t>
            </w:r>
            <w:r w:rsidRPr="00760BB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-</w:t>
            </w:r>
            <w:r w:rsidRPr="00760BB7">
              <w:rPr>
                <w:rFonts w:ascii="Times New Roman" w:hAnsi="Times New Roman"/>
              </w:rPr>
              <w:t>Услуги гида, экскурсовода, сопровождающего группы.</w:t>
            </w:r>
          </w:p>
        </w:tc>
        <w:tc>
          <w:tcPr>
            <w:tcW w:w="5762" w:type="dxa"/>
            <w:gridSpan w:val="3"/>
            <w:shd w:val="clear" w:color="auto" w:fill="auto"/>
          </w:tcPr>
          <w:p w:rsidR="002A1CB6" w:rsidRPr="00760BB7" w:rsidRDefault="002A1CB6" w:rsidP="00230A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B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 оплачивается:</w:t>
            </w:r>
          </w:p>
          <w:p w:rsidR="002A1CB6" w:rsidRPr="00760BB7" w:rsidRDefault="002A1CB6" w:rsidP="00230A8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60BB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ВНИМАНИЕ! Входные билеты по программе могут изменяться в большую или меньшую сторону независимо от туристической компании!</w:t>
            </w:r>
          </w:p>
          <w:p w:rsidR="002A1CB6" w:rsidRDefault="00760BB7" w:rsidP="00230A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60BB7">
              <w:rPr>
                <w:rFonts w:ascii="Times New Roman" w:hAnsi="Times New Roman"/>
              </w:rPr>
              <w:t>Входные билеты в музей (около 2</w:t>
            </w:r>
            <w:r>
              <w:rPr>
                <w:rFonts w:ascii="Times New Roman" w:hAnsi="Times New Roman"/>
              </w:rPr>
              <w:t>-5</w:t>
            </w:r>
            <w:r w:rsidRPr="00760BB7">
              <w:rPr>
                <w:rFonts w:ascii="Times New Roman" w:hAnsi="Times New Roman"/>
              </w:rPr>
              <w:t>$).</w:t>
            </w:r>
            <w:r w:rsidRPr="00760BB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-</w:t>
            </w:r>
            <w:r w:rsidRPr="00760BB7">
              <w:rPr>
                <w:rFonts w:ascii="Times New Roman" w:hAnsi="Times New Roman"/>
              </w:rPr>
              <w:t>Дополнительна</w:t>
            </w:r>
            <w:r w:rsidR="00E21CFB">
              <w:rPr>
                <w:rFonts w:ascii="Times New Roman" w:hAnsi="Times New Roman"/>
              </w:rPr>
              <w:t>я экскурсия с дегустацией - 10$</w:t>
            </w:r>
          </w:p>
          <w:p w:rsidR="00E21CFB" w:rsidRPr="00E21CFB" w:rsidRDefault="00E21CFB" w:rsidP="00230A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</w:rPr>
              <w:t>- Завтрак – 5</w:t>
            </w:r>
            <w:r>
              <w:rPr>
                <w:rFonts w:ascii="Times New Roman" w:hAnsi="Times New Roman"/>
                <w:lang w:val="en-US"/>
              </w:rPr>
              <w:t>$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page" w:horzAnchor="margin" w:tblpX="108" w:tblpY="13806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2A1CB6" w:rsidRPr="0086357A" w:rsidTr="004B601F">
        <w:tc>
          <w:tcPr>
            <w:tcW w:w="11307" w:type="dxa"/>
            <w:shd w:val="clear" w:color="auto" w:fill="auto"/>
          </w:tcPr>
          <w:p w:rsidR="002A1CB6" w:rsidRPr="0086357A" w:rsidRDefault="002A1CB6" w:rsidP="004B6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57A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lang w:eastAsia="ru-RU"/>
              </w:rPr>
              <w:t>*</w:t>
            </w:r>
            <w:r w:rsidRPr="0086357A">
              <w:rPr>
                <w:rFonts w:ascii="Times New Roman" w:eastAsia="Times New Roman" w:hAnsi="Times New Roman"/>
                <w:bCs/>
                <w:color w:val="231F20"/>
                <w:sz w:val="20"/>
                <w:szCs w:val="20"/>
                <w:lang w:eastAsia="ru-RU"/>
              </w:rPr>
              <w:t>Внимание! Оплата тура производится в белорусских рублях по курсу НБРБ +</w:t>
            </w:r>
            <w:r>
              <w:rPr>
                <w:rFonts w:ascii="Times New Roman" w:eastAsia="Times New Roman" w:hAnsi="Times New Roman"/>
                <w:bCs/>
                <w:color w:val="231F20"/>
                <w:sz w:val="20"/>
                <w:szCs w:val="20"/>
                <w:lang w:eastAsia="ru-RU"/>
              </w:rPr>
              <w:t>3</w:t>
            </w:r>
            <w:r w:rsidRPr="0086357A">
              <w:rPr>
                <w:rFonts w:ascii="Times New Roman" w:eastAsia="Times New Roman" w:hAnsi="Times New Roman"/>
                <w:bCs/>
                <w:color w:val="231F20"/>
                <w:sz w:val="20"/>
                <w:szCs w:val="20"/>
                <w:lang w:eastAsia="ru-RU"/>
              </w:rPr>
              <w:t>%  на день оплаты</w:t>
            </w:r>
          </w:p>
        </w:tc>
      </w:tr>
    </w:tbl>
    <w:p w:rsidR="002A1CB6" w:rsidRPr="002A1CB6" w:rsidRDefault="002A1CB6" w:rsidP="002A1CB6"/>
    <w:sectPr w:rsidR="002A1CB6" w:rsidRPr="002A1CB6" w:rsidSect="006B5029">
      <w:headerReference w:type="default" r:id="rId10"/>
      <w:pgSz w:w="11906" w:h="16838"/>
      <w:pgMar w:top="142" w:right="424" w:bottom="142" w:left="284" w:header="170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DC" w:rsidRDefault="006609DC" w:rsidP="006609DC">
      <w:pPr>
        <w:spacing w:after="0" w:line="240" w:lineRule="auto"/>
      </w:pPr>
      <w:r>
        <w:separator/>
      </w:r>
    </w:p>
  </w:endnote>
  <w:endnote w:type="continuationSeparator" w:id="0">
    <w:p w:rsidR="006609DC" w:rsidRDefault="006609DC" w:rsidP="0066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DC" w:rsidRDefault="006609DC" w:rsidP="006609DC">
      <w:pPr>
        <w:spacing w:after="0" w:line="240" w:lineRule="auto"/>
      </w:pPr>
      <w:r>
        <w:separator/>
      </w:r>
    </w:p>
  </w:footnote>
  <w:footnote w:type="continuationSeparator" w:id="0">
    <w:p w:rsidR="006609DC" w:rsidRDefault="006609DC" w:rsidP="0066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8B" w:rsidRPr="00315B8B" w:rsidRDefault="00E21CF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>
      <w:rPr>
        <w:rFonts w:ascii="Times New Roman" w:hAnsi="Times New Roman"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2.9pt;margin-top:8.3pt;width:179.15pt;height:82.35pt;z-index:251660288">
          <v:imagedata r:id="rId1" o:title=""/>
        </v:shape>
        <o:OLEObject Type="Embed" ProgID="Photoshop.Image.8" ShapeID="_x0000_s2052" DrawAspect="Content" ObjectID="_1551689535" r:id="rId2">
          <o:FieldCodes>\s</o:FieldCodes>
        </o:OLEObject>
      </w:pict>
    </w:r>
    <w:r w:rsidR="00315B8B" w:rsidRPr="00315B8B">
      <w:rPr>
        <w:rFonts w:ascii="Times New Roman" w:hAnsi="Times New Roman"/>
        <w:i/>
      </w:rPr>
      <w:t>Частное предприятие «Золотой глобус»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220004, Республика Беларусь, г. Минск,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пер. Тучинский,2а, офис 703 (7 этаж)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Тел/факс: +375(17)235-90-90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Тел.: +375(17)235-21-11, +375(17)235-27-77,+375(17)235-87-87</w:t>
    </w:r>
  </w:p>
  <w:p w:rsidR="00D941C7" w:rsidRPr="00447688" w:rsidRDefault="00F30F1C" w:rsidP="00D941C7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  <w:lang w:val="en-US"/>
      </w:rPr>
    </w:pPr>
    <w:hyperlink r:id="rId3" w:history="1">
      <w:r w:rsidR="00D941C7" w:rsidRPr="00315B8B">
        <w:rPr>
          <w:rStyle w:val="a3"/>
          <w:rFonts w:ascii="Times New Roman" w:hAnsi="Times New Roman"/>
          <w:i/>
          <w:lang w:val="en-US"/>
        </w:rPr>
        <w:t>www</w:t>
      </w:r>
      <w:r w:rsidR="00D941C7" w:rsidRPr="00447688">
        <w:rPr>
          <w:rStyle w:val="a3"/>
          <w:rFonts w:ascii="Times New Roman" w:hAnsi="Times New Roman"/>
          <w:i/>
          <w:lang w:val="en-US"/>
        </w:rPr>
        <w:t>.</w:t>
      </w:r>
      <w:r w:rsidR="00D941C7" w:rsidRPr="00315B8B">
        <w:rPr>
          <w:rStyle w:val="a3"/>
          <w:rFonts w:ascii="Times New Roman" w:hAnsi="Times New Roman"/>
          <w:i/>
          <w:lang w:val="en-US"/>
        </w:rPr>
        <w:t>globe</w:t>
      </w:r>
      <w:r w:rsidR="00D941C7" w:rsidRPr="00447688">
        <w:rPr>
          <w:rStyle w:val="a3"/>
          <w:rFonts w:ascii="Times New Roman" w:hAnsi="Times New Roman"/>
          <w:i/>
          <w:lang w:val="en-US"/>
        </w:rPr>
        <w:t>.</w:t>
      </w:r>
      <w:r w:rsidR="00D941C7" w:rsidRPr="00315B8B">
        <w:rPr>
          <w:rStyle w:val="a3"/>
          <w:rFonts w:ascii="Times New Roman" w:hAnsi="Times New Roman"/>
          <w:i/>
          <w:lang w:val="en-US"/>
        </w:rPr>
        <w:t>by</w:t>
      </w:r>
    </w:hyperlink>
    <w:r w:rsidR="00D941C7" w:rsidRPr="00447688">
      <w:rPr>
        <w:rFonts w:ascii="Times New Roman" w:hAnsi="Times New Roman"/>
        <w:i/>
        <w:lang w:val="en-US"/>
      </w:rPr>
      <w:t xml:space="preserve">; </w:t>
    </w:r>
    <w:r w:rsidR="00D941C7" w:rsidRPr="00315B8B">
      <w:rPr>
        <w:rFonts w:ascii="Times New Roman" w:hAnsi="Times New Roman"/>
        <w:i/>
        <w:lang w:val="en-US"/>
      </w:rPr>
      <w:t>e</w:t>
    </w:r>
    <w:r w:rsidR="00D941C7" w:rsidRPr="00447688">
      <w:rPr>
        <w:rFonts w:ascii="Times New Roman" w:hAnsi="Times New Roman"/>
        <w:i/>
        <w:lang w:val="en-US"/>
      </w:rPr>
      <w:t>-</w:t>
    </w:r>
    <w:r w:rsidR="00D941C7" w:rsidRPr="00315B8B">
      <w:rPr>
        <w:rFonts w:ascii="Times New Roman" w:hAnsi="Times New Roman"/>
        <w:i/>
        <w:lang w:val="en-US"/>
      </w:rPr>
      <w:t>mail</w:t>
    </w:r>
    <w:r w:rsidR="00D941C7" w:rsidRPr="00447688">
      <w:rPr>
        <w:rFonts w:ascii="Times New Roman" w:hAnsi="Times New Roman"/>
        <w:i/>
        <w:lang w:val="en-US"/>
      </w:rPr>
      <w:t xml:space="preserve">: </w:t>
    </w:r>
    <w:r w:rsidR="00E21CFB">
      <w:fldChar w:fldCharType="begin"/>
    </w:r>
    <w:r w:rsidR="00E21CFB" w:rsidRPr="00E21CFB">
      <w:rPr>
        <w:lang w:val="en-US"/>
      </w:rPr>
      <w:instrText xml:space="preserve"> HYPERLINK "mailto:3533035@globe.by%20" </w:instrText>
    </w:r>
    <w:r w:rsidR="00E21CFB">
      <w:fldChar w:fldCharType="separate"/>
    </w:r>
    <w:r w:rsidR="00D941C7" w:rsidRPr="00447688">
      <w:rPr>
        <w:rStyle w:val="a3"/>
        <w:rFonts w:ascii="Times New Roman" w:hAnsi="Times New Roman"/>
        <w:i/>
        <w:lang w:val="en-US"/>
      </w:rPr>
      <w:t>3533035@</w:t>
    </w:r>
    <w:r w:rsidR="00D941C7" w:rsidRPr="00BC1E1B">
      <w:rPr>
        <w:rStyle w:val="a3"/>
        <w:rFonts w:ascii="Times New Roman" w:hAnsi="Times New Roman"/>
        <w:i/>
        <w:lang w:val="en-US"/>
      </w:rPr>
      <w:t>globe</w:t>
    </w:r>
    <w:r w:rsidR="00D941C7" w:rsidRPr="00447688">
      <w:rPr>
        <w:rStyle w:val="a3"/>
        <w:rFonts w:ascii="Times New Roman" w:hAnsi="Times New Roman"/>
        <w:i/>
        <w:lang w:val="en-US"/>
      </w:rPr>
      <w:t>.</w:t>
    </w:r>
    <w:r w:rsidR="00D941C7" w:rsidRPr="00BC1E1B">
      <w:rPr>
        <w:rStyle w:val="a3"/>
        <w:rFonts w:ascii="Times New Roman" w:hAnsi="Times New Roman"/>
        <w:i/>
        <w:lang w:val="en-US"/>
      </w:rPr>
      <w:t>by</w:t>
    </w:r>
    <w:r w:rsidR="00D941C7" w:rsidRPr="00447688">
      <w:rPr>
        <w:rStyle w:val="a3"/>
        <w:rFonts w:ascii="Times New Roman" w:hAnsi="Times New Roman"/>
        <w:i/>
        <w:lang w:val="en-US"/>
      </w:rPr>
      <w:t xml:space="preserve"> </w:t>
    </w:r>
    <w:r w:rsidR="00E21CFB">
      <w:rPr>
        <w:rStyle w:val="a3"/>
        <w:rFonts w:ascii="Times New Roman" w:hAnsi="Times New Roman"/>
        <w:i/>
        <w:lang w:val="en-US"/>
      </w:rPr>
      <w:fldChar w:fldCharType="end"/>
    </w:r>
    <w:r w:rsidR="00D941C7" w:rsidRPr="00447688">
      <w:rPr>
        <w:rFonts w:ascii="Times New Roman" w:hAnsi="Times New Roman"/>
        <w:i/>
        <w:lang w:val="en-US"/>
      </w:rPr>
      <w:t xml:space="preserve"> </w:t>
    </w:r>
  </w:p>
  <w:p w:rsidR="00D941C7" w:rsidRPr="00315B8B" w:rsidRDefault="00D941C7" w:rsidP="00D941C7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  <w:lang w:val="en-US"/>
      </w:rPr>
      <w:t>GSM</w:t>
    </w:r>
    <w:r w:rsidRPr="00315B8B">
      <w:rPr>
        <w:rFonts w:ascii="Times New Roman" w:hAnsi="Times New Roman"/>
        <w:i/>
      </w:rPr>
      <w:t>:</w:t>
    </w:r>
    <w:r w:rsidRPr="00315B8B">
      <w:rPr>
        <w:rFonts w:ascii="Times New Roman" w:hAnsi="Times New Roman"/>
        <w:i/>
        <w:lang w:val="en-US"/>
      </w:rPr>
      <w:t xml:space="preserve"> +375</w:t>
    </w:r>
    <w:r w:rsidRPr="00315B8B">
      <w:rPr>
        <w:rFonts w:ascii="Times New Roman" w:hAnsi="Times New Roman"/>
        <w:i/>
      </w:rPr>
      <w:t>(</w:t>
    </w:r>
    <w:r w:rsidRPr="00315B8B">
      <w:rPr>
        <w:rFonts w:ascii="Times New Roman" w:hAnsi="Times New Roman"/>
        <w:i/>
        <w:lang w:val="en-US"/>
      </w:rPr>
      <w:t>29</w:t>
    </w:r>
    <w:r>
      <w:rPr>
        <w:rFonts w:ascii="Times New Roman" w:hAnsi="Times New Roman"/>
        <w:i/>
      </w:rPr>
      <w:t>)353-30-35, +375(29)700-95-34</w:t>
    </w:r>
  </w:p>
  <w:p w:rsidR="00315B8B" w:rsidRPr="00315B8B" w:rsidRDefault="00982DFF" w:rsidP="00315B8B">
    <w:pPr>
      <w:pStyle w:val="ac"/>
      <w:rPr>
        <w:rFonts w:ascii="Times New Roman" w:hAnsi="Times New Roman"/>
      </w:rPr>
    </w:pPr>
    <w:r>
      <w:rPr>
        <w:rFonts w:ascii="Times New Roman" w:hAnsi="Times New Roman"/>
        <w:i/>
        <w:noProof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221615</wp:posOffset>
              </wp:positionH>
              <wp:positionV relativeFrom="paragraph">
                <wp:posOffset>56515</wp:posOffset>
              </wp:positionV>
              <wp:extent cx="6386195" cy="0"/>
              <wp:effectExtent l="21590" t="27940" r="21590" b="196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19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4.45pt" to="520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vxGQ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216"/>
    <w:multiLevelType w:val="hybridMultilevel"/>
    <w:tmpl w:val="4682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27E49"/>
    <w:multiLevelType w:val="hybridMultilevel"/>
    <w:tmpl w:val="F0D4B17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4493D6F"/>
    <w:multiLevelType w:val="hybridMultilevel"/>
    <w:tmpl w:val="24C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7F5"/>
    <w:multiLevelType w:val="hybridMultilevel"/>
    <w:tmpl w:val="173A7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56C5F"/>
    <w:multiLevelType w:val="hybridMultilevel"/>
    <w:tmpl w:val="5F20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930C0"/>
    <w:multiLevelType w:val="hybridMultilevel"/>
    <w:tmpl w:val="F9F2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DC"/>
    <w:rsid w:val="000124F1"/>
    <w:rsid w:val="00025D99"/>
    <w:rsid w:val="000260BB"/>
    <w:rsid w:val="000309A3"/>
    <w:rsid w:val="000541DD"/>
    <w:rsid w:val="0005760B"/>
    <w:rsid w:val="001113EE"/>
    <w:rsid w:val="00112DA0"/>
    <w:rsid w:val="00115011"/>
    <w:rsid w:val="00165127"/>
    <w:rsid w:val="00167FC1"/>
    <w:rsid w:val="001A2E84"/>
    <w:rsid w:val="001A5545"/>
    <w:rsid w:val="001C01C0"/>
    <w:rsid w:val="00230A86"/>
    <w:rsid w:val="002457B7"/>
    <w:rsid w:val="00282CB8"/>
    <w:rsid w:val="002A1CB6"/>
    <w:rsid w:val="0030383B"/>
    <w:rsid w:val="003056E5"/>
    <w:rsid w:val="003061E5"/>
    <w:rsid w:val="0031128C"/>
    <w:rsid w:val="00315B8B"/>
    <w:rsid w:val="00332969"/>
    <w:rsid w:val="00342768"/>
    <w:rsid w:val="00353109"/>
    <w:rsid w:val="0036652E"/>
    <w:rsid w:val="00397834"/>
    <w:rsid w:val="003A3871"/>
    <w:rsid w:val="003A46F8"/>
    <w:rsid w:val="003B1A98"/>
    <w:rsid w:val="003D2A4C"/>
    <w:rsid w:val="003D3D94"/>
    <w:rsid w:val="003D3E16"/>
    <w:rsid w:val="003E6753"/>
    <w:rsid w:val="003F4DE9"/>
    <w:rsid w:val="003F78AE"/>
    <w:rsid w:val="00420E0A"/>
    <w:rsid w:val="00447520"/>
    <w:rsid w:val="00475627"/>
    <w:rsid w:val="004A7E4A"/>
    <w:rsid w:val="00501D28"/>
    <w:rsid w:val="00507FB3"/>
    <w:rsid w:val="00514D71"/>
    <w:rsid w:val="00515D44"/>
    <w:rsid w:val="00533839"/>
    <w:rsid w:val="00557151"/>
    <w:rsid w:val="00575B7A"/>
    <w:rsid w:val="005820C1"/>
    <w:rsid w:val="00592434"/>
    <w:rsid w:val="005B03AA"/>
    <w:rsid w:val="005C6310"/>
    <w:rsid w:val="005D6805"/>
    <w:rsid w:val="005D6C0F"/>
    <w:rsid w:val="005E52E1"/>
    <w:rsid w:val="00617C11"/>
    <w:rsid w:val="00632FA6"/>
    <w:rsid w:val="00642510"/>
    <w:rsid w:val="006609DC"/>
    <w:rsid w:val="00674A99"/>
    <w:rsid w:val="00685283"/>
    <w:rsid w:val="00696134"/>
    <w:rsid w:val="006B5029"/>
    <w:rsid w:val="006D0965"/>
    <w:rsid w:val="006D123A"/>
    <w:rsid w:val="006D2F98"/>
    <w:rsid w:val="006E3974"/>
    <w:rsid w:val="007134CA"/>
    <w:rsid w:val="00743A4D"/>
    <w:rsid w:val="00746B06"/>
    <w:rsid w:val="00760BB7"/>
    <w:rsid w:val="00776C91"/>
    <w:rsid w:val="00793EDD"/>
    <w:rsid w:val="007D54DC"/>
    <w:rsid w:val="007F7843"/>
    <w:rsid w:val="00840D76"/>
    <w:rsid w:val="00843C14"/>
    <w:rsid w:val="00864EAC"/>
    <w:rsid w:val="00865EF0"/>
    <w:rsid w:val="00867766"/>
    <w:rsid w:val="0088290E"/>
    <w:rsid w:val="008843FF"/>
    <w:rsid w:val="008846B4"/>
    <w:rsid w:val="008918B5"/>
    <w:rsid w:val="008B11CA"/>
    <w:rsid w:val="008B6E73"/>
    <w:rsid w:val="008E66A9"/>
    <w:rsid w:val="009135D1"/>
    <w:rsid w:val="00945204"/>
    <w:rsid w:val="00960ACE"/>
    <w:rsid w:val="00977AE5"/>
    <w:rsid w:val="00982DFF"/>
    <w:rsid w:val="009A0050"/>
    <w:rsid w:val="009B0AD3"/>
    <w:rsid w:val="00A13101"/>
    <w:rsid w:val="00A230A3"/>
    <w:rsid w:val="00A2489D"/>
    <w:rsid w:val="00A350C5"/>
    <w:rsid w:val="00A41E9C"/>
    <w:rsid w:val="00A555EE"/>
    <w:rsid w:val="00A61836"/>
    <w:rsid w:val="00A70965"/>
    <w:rsid w:val="00A73CDE"/>
    <w:rsid w:val="00A77438"/>
    <w:rsid w:val="00A8679C"/>
    <w:rsid w:val="00AA05B2"/>
    <w:rsid w:val="00AB1C84"/>
    <w:rsid w:val="00AD7943"/>
    <w:rsid w:val="00AF73FC"/>
    <w:rsid w:val="00B0029D"/>
    <w:rsid w:val="00B37C9B"/>
    <w:rsid w:val="00B47659"/>
    <w:rsid w:val="00B77C7C"/>
    <w:rsid w:val="00B803BA"/>
    <w:rsid w:val="00B87B74"/>
    <w:rsid w:val="00B9273A"/>
    <w:rsid w:val="00B96EEA"/>
    <w:rsid w:val="00BA24B7"/>
    <w:rsid w:val="00BB7886"/>
    <w:rsid w:val="00BF0F89"/>
    <w:rsid w:val="00C2045F"/>
    <w:rsid w:val="00C53FB7"/>
    <w:rsid w:val="00CA057C"/>
    <w:rsid w:val="00CA0A49"/>
    <w:rsid w:val="00CA319C"/>
    <w:rsid w:val="00CF5B76"/>
    <w:rsid w:val="00D018DB"/>
    <w:rsid w:val="00D13838"/>
    <w:rsid w:val="00D23A16"/>
    <w:rsid w:val="00D26838"/>
    <w:rsid w:val="00D666CD"/>
    <w:rsid w:val="00D7290D"/>
    <w:rsid w:val="00D941C7"/>
    <w:rsid w:val="00DA7B58"/>
    <w:rsid w:val="00DC1121"/>
    <w:rsid w:val="00DD4159"/>
    <w:rsid w:val="00DE6DEA"/>
    <w:rsid w:val="00E0498A"/>
    <w:rsid w:val="00E206CB"/>
    <w:rsid w:val="00E21CFB"/>
    <w:rsid w:val="00E24382"/>
    <w:rsid w:val="00E247D7"/>
    <w:rsid w:val="00E3359B"/>
    <w:rsid w:val="00E5263A"/>
    <w:rsid w:val="00E57300"/>
    <w:rsid w:val="00E63765"/>
    <w:rsid w:val="00E64CC3"/>
    <w:rsid w:val="00E8074D"/>
    <w:rsid w:val="00E80F5B"/>
    <w:rsid w:val="00E8338B"/>
    <w:rsid w:val="00E847A8"/>
    <w:rsid w:val="00EA1C92"/>
    <w:rsid w:val="00EB0C34"/>
    <w:rsid w:val="00EB4147"/>
    <w:rsid w:val="00EB7ABD"/>
    <w:rsid w:val="00EE735F"/>
    <w:rsid w:val="00F15C2F"/>
    <w:rsid w:val="00F16724"/>
    <w:rsid w:val="00F30F1C"/>
    <w:rsid w:val="00F35114"/>
    <w:rsid w:val="00F60CF3"/>
    <w:rsid w:val="00F76E78"/>
    <w:rsid w:val="00FA4767"/>
    <w:rsid w:val="00FC2E14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DC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609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09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6609DC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6609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609D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6609D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609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rsid w:val="006609D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6609DC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uiPriority w:val="99"/>
    <w:rsid w:val="006609DC"/>
    <w:rPr>
      <w:rFonts w:cs="Times New Roman"/>
      <w:vertAlign w:val="superscript"/>
    </w:rPr>
  </w:style>
  <w:style w:type="character" w:styleId="ab">
    <w:name w:val="Strong"/>
    <w:basedOn w:val="a0"/>
    <w:uiPriority w:val="22"/>
    <w:qFormat/>
    <w:rsid w:val="00685283"/>
    <w:rPr>
      <w:b/>
      <w:bCs/>
    </w:rPr>
  </w:style>
  <w:style w:type="paragraph" w:styleId="ac">
    <w:name w:val="header"/>
    <w:basedOn w:val="a"/>
    <w:link w:val="ad"/>
    <w:unhideWhenUsed/>
    <w:rsid w:val="003D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3D2A4C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31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64CC3"/>
    <w:pPr>
      <w:ind w:left="720"/>
      <w:contextualSpacing/>
      <w:jc w:val="both"/>
    </w:pPr>
    <w:rPr>
      <w:sz w:val="20"/>
      <w:szCs w:val="20"/>
      <w:lang w:val="en-US" w:bidi="en-US"/>
    </w:rPr>
  </w:style>
  <w:style w:type="paragraph" w:styleId="af0">
    <w:name w:val="Title"/>
    <w:basedOn w:val="a"/>
    <w:link w:val="af1"/>
    <w:qFormat/>
    <w:rsid w:val="002A1CB6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5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2A1CB6"/>
    <w:rPr>
      <w:rFonts w:ascii="Bookman Old Style" w:eastAsia="Times New Roman" w:hAnsi="Bookman Old Style" w:cs="Times New Roman"/>
      <w:b/>
      <w:bCs/>
      <w:sz w:val="5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DC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609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09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6609DC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6609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609D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6609D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609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rsid w:val="006609D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6609DC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uiPriority w:val="99"/>
    <w:rsid w:val="006609DC"/>
    <w:rPr>
      <w:rFonts w:cs="Times New Roman"/>
      <w:vertAlign w:val="superscript"/>
    </w:rPr>
  </w:style>
  <w:style w:type="character" w:styleId="ab">
    <w:name w:val="Strong"/>
    <w:basedOn w:val="a0"/>
    <w:uiPriority w:val="22"/>
    <w:qFormat/>
    <w:rsid w:val="00685283"/>
    <w:rPr>
      <w:b/>
      <w:bCs/>
    </w:rPr>
  </w:style>
  <w:style w:type="paragraph" w:styleId="ac">
    <w:name w:val="header"/>
    <w:basedOn w:val="a"/>
    <w:link w:val="ad"/>
    <w:unhideWhenUsed/>
    <w:rsid w:val="003D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3D2A4C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31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64CC3"/>
    <w:pPr>
      <w:ind w:left="720"/>
      <w:contextualSpacing/>
      <w:jc w:val="both"/>
    </w:pPr>
    <w:rPr>
      <w:sz w:val="20"/>
      <w:szCs w:val="20"/>
      <w:lang w:val="en-US" w:bidi="en-US"/>
    </w:rPr>
  </w:style>
  <w:style w:type="paragraph" w:styleId="af0">
    <w:name w:val="Title"/>
    <w:basedOn w:val="a"/>
    <w:link w:val="af1"/>
    <w:qFormat/>
    <w:rsid w:val="002A1CB6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5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2A1CB6"/>
    <w:rPr>
      <w:rFonts w:ascii="Bookman Old Style" w:eastAsia="Times New Roman" w:hAnsi="Bookman Old Style" w:cs="Times New Roman"/>
      <w:b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als-tour.lviv.ua/ru/kafe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obe.by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A6B6-FE10-4495-943C-2235CE0B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Acer</cp:lastModifiedBy>
  <cp:revision>13</cp:revision>
  <cp:lastPrinted>2016-08-16T19:36:00Z</cp:lastPrinted>
  <dcterms:created xsi:type="dcterms:W3CDTF">2017-03-17T07:29:00Z</dcterms:created>
  <dcterms:modified xsi:type="dcterms:W3CDTF">2017-03-22T09:06:00Z</dcterms:modified>
</cp:coreProperties>
</file>