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3119"/>
        <w:gridCol w:w="7796"/>
      </w:tblGrid>
      <w:tr w:rsidR="003D540C" w:rsidRPr="00EF1BCD" w:rsidTr="00B53EA5">
        <w:trPr>
          <w:trHeight w:val="405"/>
        </w:trPr>
        <w:tc>
          <w:tcPr>
            <w:tcW w:w="10915" w:type="dxa"/>
            <w:gridSpan w:val="2"/>
            <w:hideMark/>
          </w:tcPr>
          <w:p w:rsidR="00B53EA5" w:rsidRPr="00B53EA5" w:rsidRDefault="00B53EA5" w:rsidP="00B53EA5">
            <w:pPr>
              <w:tabs>
                <w:tab w:val="right" w:pos="173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</w:t>
            </w:r>
            <w:r w:rsidRPr="00B53EA5">
              <w:rPr>
                <w:b/>
                <w:bCs/>
                <w:i/>
                <w:iCs/>
              </w:rPr>
              <w:t>аза отдыха</w:t>
            </w:r>
          </w:p>
          <w:p w:rsidR="003D540C" w:rsidRPr="00B53EA5" w:rsidRDefault="00B53EA5" w:rsidP="00B53EA5">
            <w:pPr>
              <w:tabs>
                <w:tab w:val="right" w:pos="1735"/>
              </w:tabs>
              <w:jc w:val="center"/>
              <w:rPr>
                <w:b/>
                <w:bCs/>
                <w:i/>
                <w:iCs/>
              </w:rPr>
            </w:pPr>
            <w:r w:rsidRPr="00B53EA5">
              <w:rPr>
                <w:b/>
                <w:bCs/>
                <w:i/>
                <w:iCs/>
              </w:rPr>
              <w:t>"</w:t>
            </w:r>
            <w:proofErr w:type="spellStart"/>
            <w:r w:rsidRPr="00B53EA5">
              <w:rPr>
                <w:b/>
                <w:bCs/>
                <w:i/>
                <w:iCs/>
              </w:rPr>
              <w:t>Ивушка</w:t>
            </w:r>
            <w:proofErr w:type="spellEnd"/>
            <w:r w:rsidRPr="00B53EA5">
              <w:rPr>
                <w:b/>
                <w:bCs/>
                <w:i/>
                <w:iCs/>
              </w:rPr>
              <w:t>"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7796" w:type="dxa"/>
            <w:noWrap/>
            <w:hideMark/>
          </w:tcPr>
          <w:p w:rsidR="00EF1BCD" w:rsidRPr="003D540C" w:rsidRDefault="003D540C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 xml:space="preserve">ул. Степовая,6/а, с. </w:t>
            </w:r>
            <w:proofErr w:type="spellStart"/>
            <w:r w:rsidRPr="003D540C">
              <w:rPr>
                <w:bCs/>
                <w:iCs/>
              </w:rPr>
              <w:t>Коблево</w:t>
            </w:r>
            <w:proofErr w:type="spellEnd"/>
            <w:r w:rsidRPr="003D540C">
              <w:rPr>
                <w:bCs/>
                <w:iCs/>
              </w:rPr>
              <w:t>, Николаевская область, Украина</w:t>
            </w:r>
            <w:r>
              <w:rPr>
                <w:bCs/>
                <w:iCs/>
              </w:rPr>
              <w:t xml:space="preserve">, </w:t>
            </w:r>
            <w:r w:rsidR="00EF1BCD" w:rsidRPr="003D540C">
              <w:rPr>
                <w:bCs/>
                <w:iCs/>
              </w:rPr>
              <w:t xml:space="preserve">расположен на окраине  </w:t>
            </w:r>
            <w:proofErr w:type="spellStart"/>
            <w:r w:rsidR="00EF1BCD" w:rsidRPr="003D540C">
              <w:rPr>
                <w:bCs/>
                <w:iCs/>
              </w:rPr>
              <w:t>Коблево</w:t>
            </w:r>
            <w:proofErr w:type="spellEnd"/>
            <w:r w:rsidR="00EF1BCD" w:rsidRPr="003D540C">
              <w:rPr>
                <w:bCs/>
                <w:iCs/>
              </w:rPr>
              <w:t xml:space="preserve"> на берегу Черного моря. Рекомендуем для спокойного отдыха.</w:t>
            </w:r>
          </w:p>
        </w:tc>
      </w:tr>
      <w:tr w:rsidR="003D540C" w:rsidRPr="00EF1BCD" w:rsidTr="00B53EA5">
        <w:trPr>
          <w:trHeight w:val="820"/>
        </w:trPr>
        <w:tc>
          <w:tcPr>
            <w:tcW w:w="3119" w:type="dxa"/>
            <w:hideMark/>
          </w:tcPr>
          <w:p w:rsidR="003D540C" w:rsidRPr="00EF1BCD" w:rsidRDefault="003D540C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Размещение:</w:t>
            </w:r>
          </w:p>
          <w:p w:rsidR="003D540C" w:rsidRPr="00EF1BCD" w:rsidRDefault="003D540C" w:rsidP="003D540C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96" w:type="dxa"/>
            <w:noWrap/>
            <w:hideMark/>
          </w:tcPr>
          <w:p w:rsidR="003D540C" w:rsidRPr="003D540C" w:rsidRDefault="003D540C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4-х этажный капитальный корпус.  83 номера с видом на море</w:t>
            </w:r>
          </w:p>
          <w:p w:rsidR="003D540C" w:rsidRPr="003D540C" w:rsidRDefault="003D540C" w:rsidP="003D540C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2-х местные номера категории полулюкс и 2-х комнатный люкс</w:t>
            </w:r>
          </w:p>
        </w:tc>
      </w:tr>
      <w:tr w:rsidR="003D540C" w:rsidRPr="00EF1BCD" w:rsidTr="00B53EA5">
        <w:trPr>
          <w:trHeight w:val="924"/>
        </w:trPr>
        <w:tc>
          <w:tcPr>
            <w:tcW w:w="3119" w:type="dxa"/>
          </w:tcPr>
          <w:p w:rsidR="003D540C" w:rsidRPr="00EF1BCD" w:rsidRDefault="003D54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7796" w:type="dxa"/>
            <w:noWrap/>
          </w:tcPr>
          <w:p w:rsidR="003D540C" w:rsidRPr="003D540C" w:rsidRDefault="003D540C" w:rsidP="00B53EA5">
            <w:pPr>
              <w:rPr>
                <w:bCs/>
              </w:rPr>
            </w:pPr>
            <w:r w:rsidRPr="003D540C">
              <w:rPr>
                <w:b/>
                <w:bCs/>
                <w:iCs/>
              </w:rPr>
              <w:t>Бесплатно:</w:t>
            </w:r>
            <w:r w:rsidRPr="00233DC1">
              <w:rPr>
                <w:bCs/>
              </w:rPr>
              <w:t xml:space="preserve"> детская площадка</w:t>
            </w:r>
            <w:r>
              <w:rPr>
                <w:bCs/>
              </w:rPr>
              <w:t xml:space="preserve">, </w:t>
            </w:r>
            <w:r w:rsidRPr="00233DC1">
              <w:rPr>
                <w:bCs/>
              </w:rPr>
              <w:t>сейф у администратора</w:t>
            </w:r>
            <w:r>
              <w:rPr>
                <w:bCs/>
              </w:rPr>
              <w:t xml:space="preserve">, </w:t>
            </w:r>
            <w:r w:rsidRPr="00233DC1">
              <w:rPr>
                <w:bCs/>
              </w:rPr>
              <w:t>поле для волейбола</w:t>
            </w:r>
            <w:r>
              <w:rPr>
                <w:bCs/>
              </w:rPr>
              <w:t xml:space="preserve">, </w:t>
            </w:r>
            <w:r w:rsidRPr="00233DC1">
              <w:rPr>
                <w:bCs/>
              </w:rPr>
              <w:t>гладильная доска</w:t>
            </w:r>
            <w:r>
              <w:rPr>
                <w:bCs/>
              </w:rPr>
              <w:t xml:space="preserve">, </w:t>
            </w:r>
            <w:r w:rsidRPr="00233DC1">
              <w:rPr>
                <w:bCs/>
              </w:rPr>
              <w:t>живая музыка</w:t>
            </w:r>
            <w:r>
              <w:rPr>
                <w:bCs/>
              </w:rPr>
              <w:t xml:space="preserve">, </w:t>
            </w:r>
            <w:r w:rsidRPr="00233DC1">
              <w:rPr>
                <w:bCs/>
              </w:rPr>
              <w:t>утюг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летний душ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библиотека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автомобильная парковка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WI-FI</w:t>
            </w:r>
            <w:r w:rsidR="00B53EA5">
              <w:rPr>
                <w:bCs/>
              </w:rPr>
              <w:t>.</w:t>
            </w:r>
          </w:p>
          <w:p w:rsidR="00B53EA5" w:rsidRPr="00233DC1" w:rsidRDefault="003D540C" w:rsidP="00B53EA5">
            <w:pPr>
              <w:rPr>
                <w:bCs/>
              </w:rPr>
            </w:pPr>
            <w:r w:rsidRPr="003D540C">
              <w:rPr>
                <w:b/>
                <w:bCs/>
                <w:iCs/>
              </w:rPr>
              <w:t>Платно:</w:t>
            </w:r>
            <w:r w:rsidR="00B53EA5" w:rsidRPr="00233DC1">
              <w:rPr>
                <w:bCs/>
              </w:rPr>
              <w:t xml:space="preserve"> ресторан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чайник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лобби-бар и бар на пляже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прачечная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мини-бар</w:t>
            </w:r>
            <w:r w:rsidR="00B53EA5">
              <w:rPr>
                <w:bCs/>
              </w:rPr>
              <w:t xml:space="preserve">, </w:t>
            </w:r>
            <w:r w:rsidR="00B53EA5" w:rsidRPr="00233DC1">
              <w:rPr>
                <w:bCs/>
              </w:rPr>
              <w:t>аренда мангала</w:t>
            </w:r>
            <w:r w:rsidR="00B53EA5">
              <w:rPr>
                <w:bCs/>
              </w:rPr>
              <w:t>, бассейн (8*12м).</w:t>
            </w:r>
          </w:p>
          <w:p w:rsidR="003D540C" w:rsidRPr="003D540C" w:rsidRDefault="00B53EA5" w:rsidP="00B53EA5">
            <w:pPr>
              <w:rPr>
                <w:bCs/>
                <w:iCs/>
              </w:rPr>
            </w:pPr>
            <w:r w:rsidRPr="00233DC1">
              <w:rPr>
                <w:bCs/>
              </w:rPr>
              <w:t> 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7796" w:type="dxa"/>
            <w:noWrap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принимаются с любого возраста.</w:t>
            </w:r>
          </w:p>
        </w:tc>
      </w:tr>
      <w:tr w:rsidR="00EF1BCD" w:rsidRPr="00EF1BCD" w:rsidTr="00B53EA5">
        <w:trPr>
          <w:trHeight w:val="584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Питание:</w:t>
            </w:r>
          </w:p>
          <w:p w:rsidR="00EF1BCD" w:rsidRPr="00EF1BCD" w:rsidRDefault="00B53EA5" w:rsidP="00EF1B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96" w:type="dxa"/>
            <w:noWrap/>
            <w:hideMark/>
          </w:tcPr>
          <w:p w:rsidR="00B53EA5" w:rsidRPr="00B53EA5" w:rsidRDefault="00B53EA5" w:rsidP="00B53EA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 дополнительную плату возможна </w:t>
            </w:r>
            <w:r w:rsidRPr="00B53EA5">
              <w:rPr>
                <w:bCs/>
                <w:iCs/>
              </w:rPr>
              <w:t>организация 3-х разового</w:t>
            </w:r>
          </w:p>
          <w:p w:rsidR="00EF1BCD" w:rsidRPr="003D540C" w:rsidRDefault="00B53EA5" w:rsidP="00B53EA5">
            <w:pPr>
              <w:rPr>
                <w:bCs/>
                <w:iCs/>
              </w:rPr>
            </w:pPr>
            <w:r w:rsidRPr="00B53EA5">
              <w:rPr>
                <w:bCs/>
                <w:iCs/>
              </w:rPr>
              <w:t>комплексного питания</w:t>
            </w:r>
            <w:r>
              <w:rPr>
                <w:bCs/>
                <w:iCs/>
              </w:rPr>
              <w:t xml:space="preserve">. </w:t>
            </w:r>
            <w:r w:rsidRPr="00B53EA5">
              <w:rPr>
                <w:bCs/>
                <w:iCs/>
              </w:rPr>
              <w:t>Стоимость - 8$/день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7796" w:type="dxa"/>
            <w:noWrap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не предусмотрено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7796" w:type="dxa"/>
            <w:noWrap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холодная - круглосуточно,  горячая вода - по графику (3 раза в день по 2 часа)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7796" w:type="dxa"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Смена белья - один раз в пять дней. Влажная уборка - 1 раз в 3 дня.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7796" w:type="dxa"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Собственный песчаный, первая береговая линия, до пляжа 50 м.</w:t>
            </w:r>
          </w:p>
        </w:tc>
      </w:tr>
      <w:tr w:rsidR="00EF1BCD" w:rsidRPr="00EF1BCD" w:rsidTr="00B53EA5">
        <w:trPr>
          <w:trHeight w:val="405"/>
        </w:trPr>
        <w:tc>
          <w:tcPr>
            <w:tcW w:w="3119" w:type="dxa"/>
            <w:hideMark/>
          </w:tcPr>
          <w:p w:rsidR="00EF1BCD" w:rsidRPr="00EF1BCD" w:rsidRDefault="00EF1BCD">
            <w:pPr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7796" w:type="dxa"/>
            <w:noWrap/>
            <w:hideMark/>
          </w:tcPr>
          <w:p w:rsidR="00EF1BCD" w:rsidRPr="003D540C" w:rsidRDefault="00EF1BCD">
            <w:pPr>
              <w:rPr>
                <w:bCs/>
                <w:iCs/>
              </w:rPr>
            </w:pPr>
            <w:r w:rsidRPr="003D540C">
              <w:rPr>
                <w:bCs/>
                <w:iCs/>
              </w:rPr>
              <w:t>заезд- 12:00, выезд – до 11:00</w:t>
            </w:r>
          </w:p>
        </w:tc>
      </w:tr>
    </w:tbl>
    <w:p w:rsidR="00EF1BCD" w:rsidRDefault="00EF1BCD"/>
    <w:tbl>
      <w:tblPr>
        <w:tblStyle w:val="a3"/>
        <w:tblW w:w="10915" w:type="dxa"/>
        <w:tblInd w:w="-1026" w:type="dxa"/>
        <w:tblLook w:val="04A0"/>
      </w:tblPr>
      <w:tblGrid>
        <w:gridCol w:w="4536"/>
        <w:gridCol w:w="6379"/>
      </w:tblGrid>
      <w:tr w:rsidR="00B53EA5" w:rsidTr="00933904">
        <w:tc>
          <w:tcPr>
            <w:tcW w:w="4536" w:type="dxa"/>
          </w:tcPr>
          <w:p w:rsidR="00B53EA5" w:rsidRDefault="00B53EA5">
            <w:r w:rsidRPr="00EF1BCD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6379" w:type="dxa"/>
          </w:tcPr>
          <w:p w:rsidR="00B53EA5" w:rsidRDefault="00B53EA5">
            <w:r w:rsidRPr="00EF1BCD">
              <w:rPr>
                <w:b/>
                <w:bCs/>
                <w:i/>
                <w:iCs/>
              </w:rPr>
              <w:t>В номере:</w:t>
            </w:r>
          </w:p>
        </w:tc>
      </w:tr>
      <w:tr w:rsidR="00B53EA5" w:rsidTr="00933904">
        <w:tc>
          <w:tcPr>
            <w:tcW w:w="4536" w:type="dxa"/>
          </w:tcPr>
          <w:p w:rsidR="00B53EA5" w:rsidRDefault="00B53EA5">
            <w:r>
              <w:rPr>
                <w:b/>
                <w:bCs/>
              </w:rPr>
              <w:t>2-х местный полулюкс + 1 доп. место (</w:t>
            </w:r>
            <w:r w:rsidRPr="00EF1BCD">
              <w:rPr>
                <w:b/>
                <w:bCs/>
              </w:rPr>
              <w:t>20 м2</w:t>
            </w:r>
            <w:r>
              <w:rPr>
                <w:b/>
                <w:bCs/>
              </w:rPr>
              <w:t>)</w:t>
            </w:r>
          </w:p>
        </w:tc>
        <w:tc>
          <w:tcPr>
            <w:tcW w:w="6379" w:type="dxa"/>
          </w:tcPr>
          <w:p w:rsidR="00B53EA5" w:rsidRPr="00933904" w:rsidRDefault="00B53EA5">
            <w:pPr>
              <w:rPr>
                <w:bCs/>
              </w:rPr>
            </w:pPr>
            <w:r w:rsidRPr="00933904">
              <w:rPr>
                <w:bCs/>
              </w:rPr>
              <w:t xml:space="preserve">Номер с удобствами: душ, умывальник, туалет.  </w:t>
            </w:r>
            <w:r w:rsidRPr="00933904">
              <w:rPr>
                <w:bCs/>
              </w:rPr>
              <w:br/>
              <w:t xml:space="preserve">В номере: двуспальная кровать, тумбочки, </w:t>
            </w:r>
            <w:proofErr w:type="spellStart"/>
            <w:r w:rsidRPr="00933904">
              <w:rPr>
                <w:bCs/>
              </w:rPr>
              <w:t>шкаф,кондиционер</w:t>
            </w:r>
            <w:proofErr w:type="spellEnd"/>
            <w:r w:rsidRPr="00933904">
              <w:rPr>
                <w:bCs/>
              </w:rPr>
              <w:t>,</w:t>
            </w:r>
          </w:p>
          <w:p w:rsidR="00B53EA5" w:rsidRPr="00933904" w:rsidRDefault="00B53EA5">
            <w:r w:rsidRPr="00933904">
              <w:rPr>
                <w:bCs/>
              </w:rPr>
              <w:t xml:space="preserve"> холодильник, телевизор, небольшой балкон с остеклением.</w:t>
            </w:r>
            <w:r w:rsidRPr="00933904">
              <w:rPr>
                <w:bCs/>
              </w:rPr>
              <w:br/>
              <w:t>Дополнительное место – раскладушка.</w:t>
            </w:r>
          </w:p>
        </w:tc>
      </w:tr>
      <w:tr w:rsidR="00B53EA5" w:rsidTr="00933904">
        <w:tc>
          <w:tcPr>
            <w:tcW w:w="4536" w:type="dxa"/>
          </w:tcPr>
          <w:p w:rsidR="00B53EA5" w:rsidRDefault="00B53EA5">
            <w:r>
              <w:rPr>
                <w:b/>
                <w:bCs/>
              </w:rPr>
              <w:t>2-х местный 2-х комнатный</w:t>
            </w:r>
            <w:r>
              <w:rPr>
                <w:b/>
                <w:bCs/>
              </w:rPr>
              <w:br/>
              <w:t xml:space="preserve">люкс </w:t>
            </w:r>
            <w:r w:rsidRPr="00EF1BCD">
              <w:rPr>
                <w:b/>
                <w:bCs/>
              </w:rPr>
              <w:t>+ 2 д</w:t>
            </w:r>
            <w:r>
              <w:rPr>
                <w:b/>
                <w:bCs/>
              </w:rPr>
              <w:t>оп. места (</w:t>
            </w:r>
            <w:r w:rsidRPr="00EF1BCD">
              <w:rPr>
                <w:b/>
                <w:bCs/>
              </w:rPr>
              <w:t>35 м2</w:t>
            </w:r>
            <w:r>
              <w:rPr>
                <w:b/>
                <w:bCs/>
              </w:rPr>
              <w:t>)</w:t>
            </w:r>
          </w:p>
        </w:tc>
        <w:tc>
          <w:tcPr>
            <w:tcW w:w="6379" w:type="dxa"/>
          </w:tcPr>
          <w:p w:rsidR="00B53EA5" w:rsidRPr="00933904" w:rsidRDefault="00B53EA5">
            <w:pPr>
              <w:rPr>
                <w:bCs/>
              </w:rPr>
            </w:pPr>
            <w:r w:rsidRPr="00933904">
              <w:rPr>
                <w:bCs/>
              </w:rPr>
              <w:t xml:space="preserve">Номер с удобствами: душ, умывальник, туалет.  </w:t>
            </w:r>
            <w:r w:rsidRPr="00933904">
              <w:rPr>
                <w:bCs/>
              </w:rPr>
              <w:br/>
              <w:t xml:space="preserve">В номере: двуспальная кровать, тумбочки, шкаф, </w:t>
            </w:r>
          </w:p>
          <w:p w:rsidR="00B53EA5" w:rsidRPr="00933904" w:rsidRDefault="00B53EA5">
            <w:pPr>
              <w:rPr>
                <w:bCs/>
              </w:rPr>
            </w:pPr>
            <w:r w:rsidRPr="00933904">
              <w:rPr>
                <w:bCs/>
              </w:rPr>
              <w:t>2 кондиционера, холодильник, 2 телевизора, балкон с остеклением.</w:t>
            </w:r>
            <w:r w:rsidRPr="00933904">
              <w:rPr>
                <w:bCs/>
              </w:rPr>
              <w:br/>
              <w:t>Дополнительное место - раскладывающийся диван.</w:t>
            </w:r>
          </w:p>
        </w:tc>
      </w:tr>
    </w:tbl>
    <w:p w:rsidR="00933904" w:rsidRDefault="00933904" w:rsidP="00933904">
      <w:pPr>
        <w:spacing w:after="0"/>
        <w:jc w:val="both"/>
        <w:rPr>
          <w:b/>
        </w:rPr>
      </w:pPr>
    </w:p>
    <w:p w:rsidR="00B53EA5" w:rsidRDefault="00B53EA5" w:rsidP="00933904">
      <w:pPr>
        <w:spacing w:after="0"/>
        <w:jc w:val="both"/>
        <w:rPr>
          <w:b/>
        </w:rPr>
      </w:pPr>
      <w:r w:rsidRPr="00133D38">
        <w:rPr>
          <w:b/>
        </w:rPr>
        <w:t>В стоимость входит:</w:t>
      </w:r>
    </w:p>
    <w:p w:rsidR="00B53EA5" w:rsidRDefault="00B53EA5" w:rsidP="00933904">
      <w:pPr>
        <w:pStyle w:val="a4"/>
        <w:numPr>
          <w:ilvl w:val="0"/>
          <w:numId w:val="1"/>
        </w:numPr>
        <w:spacing w:after="0"/>
        <w:jc w:val="both"/>
      </w:pPr>
      <w:r w:rsidRPr="00133D38">
        <w:t>проезд на автобусе</w:t>
      </w:r>
    </w:p>
    <w:p w:rsidR="00B53EA5" w:rsidRDefault="00B53EA5" w:rsidP="00933904">
      <w:pPr>
        <w:pStyle w:val="a4"/>
        <w:numPr>
          <w:ilvl w:val="0"/>
          <w:numId w:val="1"/>
        </w:numPr>
        <w:spacing w:after="0"/>
        <w:jc w:val="both"/>
      </w:pPr>
      <w:r w:rsidRPr="00133D38">
        <w:t>проживание в номере выбранной категории</w:t>
      </w:r>
      <w:r w:rsidRPr="00133D38">
        <w:tab/>
      </w:r>
    </w:p>
    <w:p w:rsidR="00B53EA5" w:rsidRDefault="00B53EA5" w:rsidP="00933904">
      <w:pPr>
        <w:pStyle w:val="a4"/>
        <w:numPr>
          <w:ilvl w:val="0"/>
          <w:numId w:val="1"/>
        </w:numPr>
        <w:spacing w:after="0"/>
        <w:jc w:val="both"/>
      </w:pPr>
      <w:r w:rsidRPr="00133D38">
        <w:t>3-х разовое комплексное питание (по желанию)</w:t>
      </w:r>
      <w:r w:rsidRPr="00133D38">
        <w:tab/>
      </w:r>
      <w:r>
        <w:tab/>
      </w:r>
      <w:r>
        <w:tab/>
      </w:r>
      <w:r>
        <w:tab/>
      </w:r>
    </w:p>
    <w:p w:rsidR="00B53EA5" w:rsidRPr="007F5B34" w:rsidRDefault="00B53EA5" w:rsidP="00933904">
      <w:pPr>
        <w:spacing w:after="0"/>
        <w:jc w:val="both"/>
      </w:pPr>
      <w:r w:rsidRPr="007F5B34">
        <w:rPr>
          <w:b/>
        </w:rPr>
        <w:t>Дополнительно оплачивается:</w:t>
      </w:r>
    </w:p>
    <w:p w:rsidR="00B53EA5" w:rsidRPr="00133D38" w:rsidRDefault="00B53EA5" w:rsidP="00933904">
      <w:pPr>
        <w:pStyle w:val="a4"/>
        <w:numPr>
          <w:ilvl w:val="0"/>
          <w:numId w:val="2"/>
        </w:numPr>
        <w:spacing w:after="0"/>
        <w:jc w:val="both"/>
      </w:pPr>
      <w:r>
        <w:t>т</w:t>
      </w:r>
      <w:r w:rsidRPr="00133D38">
        <w:t>ур</w:t>
      </w:r>
      <w:r>
        <w:t xml:space="preserve">истическая </w:t>
      </w:r>
      <w:r w:rsidRPr="00133D38">
        <w:t>услуга - 400 000 руб.</w:t>
      </w:r>
    </w:p>
    <w:p w:rsidR="00B53EA5" w:rsidRDefault="00B53EA5" w:rsidP="00933904">
      <w:pPr>
        <w:pStyle w:val="a4"/>
        <w:numPr>
          <w:ilvl w:val="0"/>
          <w:numId w:val="2"/>
        </w:numPr>
        <w:spacing w:after="0"/>
        <w:jc w:val="both"/>
        <w:rPr>
          <w:b/>
        </w:rPr>
      </w:pPr>
      <w:r w:rsidRPr="00133D38">
        <w:t>медицинская страховка (ориентировочно 5 у.е./ взрослый)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3EA5" w:rsidRPr="00133D38" w:rsidRDefault="00B53EA5" w:rsidP="00933904">
      <w:pPr>
        <w:spacing w:after="0"/>
        <w:jc w:val="both"/>
        <w:rPr>
          <w:b/>
        </w:rPr>
      </w:pPr>
      <w:r w:rsidRPr="00133D38">
        <w:rPr>
          <w:b/>
        </w:rPr>
        <w:t>Необходимые документы:</w:t>
      </w:r>
    </w:p>
    <w:p w:rsidR="00B53EA5" w:rsidRDefault="00B53EA5" w:rsidP="00933904">
      <w:pPr>
        <w:spacing w:after="0"/>
      </w:pPr>
      <w:r w:rsidRPr="00133D38"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  <w:r w:rsidRPr="00133D38">
        <w:tab/>
      </w: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p w:rsidR="00641F89" w:rsidRDefault="00641F89" w:rsidP="00933904">
      <w:pPr>
        <w:spacing w:after="0"/>
      </w:pPr>
    </w:p>
    <w:tbl>
      <w:tblPr>
        <w:tblStyle w:val="a3"/>
        <w:tblW w:w="5000" w:type="pct"/>
        <w:tblLook w:val="04A0"/>
      </w:tblPr>
      <w:tblGrid>
        <w:gridCol w:w="531"/>
        <w:gridCol w:w="1143"/>
        <w:gridCol w:w="1265"/>
        <w:gridCol w:w="685"/>
        <w:gridCol w:w="1265"/>
        <w:gridCol w:w="1265"/>
        <w:gridCol w:w="928"/>
        <w:gridCol w:w="829"/>
        <w:gridCol w:w="829"/>
        <w:gridCol w:w="831"/>
      </w:tblGrid>
      <w:tr w:rsidR="00641F89" w:rsidRPr="00EF1BCD" w:rsidTr="00641F89">
        <w:trPr>
          <w:trHeight w:val="27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  <w:i/>
                <w:iCs/>
              </w:rPr>
            </w:pPr>
            <w:r w:rsidRPr="00EF1BCD">
              <w:rPr>
                <w:b/>
                <w:bCs/>
                <w:i/>
                <w:iCs/>
              </w:rPr>
              <w:lastRenderedPageBreak/>
              <w:t>График заездов и стоимость в USD чел./заезд (проезд + проживание)</w:t>
            </w:r>
          </w:p>
        </w:tc>
      </w:tr>
      <w:tr w:rsidR="00641F89" w:rsidRPr="00EF1BCD" w:rsidTr="00641F89">
        <w:trPr>
          <w:trHeight w:val="506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№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Выезд из</w:t>
            </w:r>
            <w:r w:rsidRPr="00EF1BCD">
              <w:rPr>
                <w:b/>
                <w:bCs/>
              </w:rPr>
              <w:br/>
              <w:t>Минска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Заезд в</w:t>
            </w:r>
            <w:r w:rsidRPr="00EF1BCD">
              <w:rPr>
                <w:b/>
                <w:bCs/>
              </w:rPr>
              <w:br/>
              <w:t>отель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ночи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 xml:space="preserve">Выезд </w:t>
            </w:r>
            <w:r w:rsidRPr="00EF1BCD">
              <w:rPr>
                <w:b/>
                <w:bCs/>
              </w:rPr>
              <w:br/>
              <w:t>из отеля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Прибытие</w:t>
            </w:r>
            <w:r w:rsidRPr="00EF1BCD">
              <w:rPr>
                <w:b/>
                <w:bCs/>
              </w:rPr>
              <w:br/>
              <w:t>в Минск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</w:t>
            </w:r>
            <w:r>
              <w:rPr>
                <w:b/>
                <w:bCs/>
              </w:rPr>
              <w:br/>
            </w:r>
            <w:r w:rsidRPr="00EF1BCD">
              <w:rPr>
                <w:b/>
                <w:bCs/>
              </w:rPr>
              <w:t>п/люкс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ОСН</w:t>
            </w:r>
            <w:r w:rsidRPr="00EF1BCD">
              <w:rPr>
                <w:b/>
                <w:bCs/>
              </w:rPr>
              <w:br/>
              <w:t xml:space="preserve"> люкс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доп.</w:t>
            </w:r>
            <w:r w:rsidRPr="00EF1BCD">
              <w:rPr>
                <w:b/>
                <w:bCs/>
              </w:rPr>
              <w:br/>
              <w:t>место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доп.</w:t>
            </w:r>
            <w:r w:rsidRPr="00EF1BCD">
              <w:rPr>
                <w:b/>
                <w:bCs/>
              </w:rPr>
              <w:br/>
              <w:t>(0-5)</w:t>
            </w:r>
          </w:p>
        </w:tc>
      </w:tr>
      <w:tr w:rsidR="00641F89" w:rsidRPr="00EF1BCD" w:rsidTr="00641F89">
        <w:trPr>
          <w:trHeight w:val="248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08.06.16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09.06.16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18.06.16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19.06.16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5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23.06.16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24.06.16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0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27.06.16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28.06.16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3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2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13.06.16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14.06.16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23.06.16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24.06.16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36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27.06.16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28.06.16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1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2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3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17.06.16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18.06.</w:t>
            </w:r>
            <w:bookmarkStart w:id="0" w:name="_GoBack"/>
            <w:bookmarkEnd w:id="0"/>
            <w:r w:rsidRPr="00EF1BCD">
              <w:rPr>
                <w:bCs/>
              </w:rPr>
              <w:t>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27.06.16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28.06.16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175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220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5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6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06.07.16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375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9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4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22.06.16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23.06.16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06.07.16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21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395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8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5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26.06.16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27.06.16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06.07.16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5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2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5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6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01.07.16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0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3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36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7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05.07.16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06.07.16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1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2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5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8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10.07.16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0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9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4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9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7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29.07.16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30.07.16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1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29.07.16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30.07.16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6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23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4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11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23.07.16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03.08.16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3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4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1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12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28.07.16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29.07.16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5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5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17.08.16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38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13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01.08.16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02.08.16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9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17.08.16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8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3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14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06.08.16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17.08.16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6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1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6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15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10.08.16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11.08.16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21.08.16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9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140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56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400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3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16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15.08.16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31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29.08.16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30.08.16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277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17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19.08.16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30.08.16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190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38"/>
        </w:trPr>
        <w:tc>
          <w:tcPr>
            <w:tcW w:w="27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07.09.16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08.09.16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265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345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155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4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18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24.08.16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07.09.16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08.09.16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205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255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135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  <w:tr w:rsidR="00641F89" w:rsidRPr="00EF1BCD" w:rsidTr="00641F89">
        <w:trPr>
          <w:trHeight w:val="146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/>
                <w:bCs/>
              </w:rPr>
            </w:pPr>
            <w:r w:rsidRPr="00EF1BCD">
              <w:rPr>
                <w:b/>
                <w:bCs/>
              </w:rPr>
              <w:t>19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28.08.16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29.08.16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07.09.16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08.09.16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160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185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120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41F89" w:rsidRPr="00EF1BCD" w:rsidRDefault="00641F89" w:rsidP="00641F89">
            <w:pPr>
              <w:jc w:val="center"/>
              <w:rPr>
                <w:bCs/>
              </w:rPr>
            </w:pPr>
            <w:r w:rsidRPr="00EF1BCD">
              <w:rPr>
                <w:bCs/>
              </w:rPr>
              <w:t>80</w:t>
            </w:r>
          </w:p>
        </w:tc>
      </w:tr>
    </w:tbl>
    <w:p w:rsidR="00641F89" w:rsidRDefault="00641F89" w:rsidP="00933904">
      <w:pPr>
        <w:spacing w:after="0"/>
      </w:pPr>
    </w:p>
    <w:sectPr w:rsidR="00641F89" w:rsidSect="00EF1B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BCD"/>
    <w:rsid w:val="00233DC1"/>
    <w:rsid w:val="00370264"/>
    <w:rsid w:val="003D540C"/>
    <w:rsid w:val="00641F89"/>
    <w:rsid w:val="00762107"/>
    <w:rsid w:val="00933904"/>
    <w:rsid w:val="00B53EA5"/>
    <w:rsid w:val="00E95BC2"/>
    <w:rsid w:val="00EF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2016-04-29T15:41:00Z</dcterms:created>
  <dcterms:modified xsi:type="dcterms:W3CDTF">2016-04-29T15:41:00Z</dcterms:modified>
</cp:coreProperties>
</file>