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FE" w:rsidRDefault="00D804FE" w:rsidP="00D804FE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D804FE" w:rsidRPr="00D804FE" w:rsidRDefault="00D804FE" w:rsidP="00D804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4"/>
          <w:szCs w:val="34"/>
          <w:lang w:eastAsia="ru-RU"/>
        </w:rPr>
      </w:pPr>
      <w:r w:rsidRPr="00D804FE">
        <w:rPr>
          <w:rFonts w:ascii="Helvetica" w:eastAsia="Times New Roman" w:hAnsi="Helvetica" w:cs="Tahoma"/>
          <w:b/>
          <w:bCs/>
          <w:color w:val="00B050"/>
          <w:kern w:val="36"/>
          <w:sz w:val="34"/>
          <w:szCs w:val="34"/>
          <w:bdr w:val="none" w:sz="0" w:space="0" w:color="auto" w:frame="1"/>
          <w:lang w:eastAsia="ru-RU"/>
        </w:rPr>
        <w:t>База отдыха «КАРДИНАЛ», Затока</w:t>
      </w:r>
    </w:p>
    <w:p w:rsidR="00D804FE" w:rsidRDefault="00D804FE" w:rsidP="00D804F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9"/>
          <w:lang w:eastAsia="ru-RU"/>
        </w:rPr>
      </w:pPr>
      <w:r w:rsidRPr="00D804FE">
        <w:rPr>
          <w:rFonts w:ascii="Tahoma" w:eastAsia="Times New Roman" w:hAnsi="Tahoma" w:cs="Tahoma"/>
          <w:b/>
          <w:bCs/>
          <w:color w:val="000000"/>
          <w:sz w:val="29"/>
          <w:lang w:eastAsia="ru-RU"/>
        </w:rPr>
        <w:t>Это динамично развивающаяся база отдыха, по достоинству оценённая нашими туристами, которые из года в год выбирают её для проведения своего отпуска.</w:t>
      </w:r>
    </w:p>
    <w:p w:rsidR="00D0599C" w:rsidRDefault="00D0599C" w:rsidP="00D804F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1280" cy="1737360"/>
            <wp:effectExtent l="19050" t="0" r="7620" b="0"/>
            <wp:docPr id="3" name="Рисунок 1" descr="Картинки по запросу база отдыха кардинал зато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за отдыха кардинал затока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7480" cy="1691640"/>
            <wp:effectExtent l="19050" t="0" r="7620" b="0"/>
            <wp:docPr id="4" name="Рисунок 4" descr="Картинки по запросу база отдыха кардинал зато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аза отдыха кардинал затока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9C" w:rsidRDefault="00D804FE" w:rsidP="00D804FE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proofErr w:type="gramStart"/>
      <w:r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Расположена</w:t>
      </w:r>
      <w:proofErr w:type="gramEnd"/>
      <w:r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всего в 90 метрах от берега моря.</w:t>
      </w:r>
      <w:r w:rsidRPr="00D804FE">
        <w:rPr>
          <w:rFonts w:ascii="Tahoma" w:hAnsi="Tahoma" w:cs="Tahoma"/>
          <w:color w:val="000000"/>
          <w:sz w:val="28"/>
          <w:szCs w:val="28"/>
        </w:rPr>
        <w:br/>
      </w:r>
      <w:r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Четыре корпуса и сеть летних домиков гостеприимно принимают одновременно до 350 человек.</w:t>
      </w:r>
      <w:r w:rsidRPr="00D804FE">
        <w:rPr>
          <w:rFonts w:ascii="Tahoma" w:hAnsi="Tahoma" w:cs="Tahoma"/>
          <w:color w:val="000000"/>
          <w:sz w:val="28"/>
          <w:szCs w:val="28"/>
        </w:rPr>
        <w:br/>
      </w:r>
      <w:r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Инфраструктура</w:t>
      </w:r>
      <w:r w:rsidRPr="00D804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– ухоженная благоустроенная территория, столовая, кафе-бар с открытой террасой,</w:t>
      </w:r>
      <w:r w:rsidRPr="00D804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два открытых бассейна</w:t>
      </w:r>
      <w:r w:rsidRPr="00D804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(детский и взрослый) с зоной отдыха, современная игровая детская площадка, настольный теннис, охраняемый паркинг, медпункт, на территории бесплатный </w:t>
      </w:r>
      <w:proofErr w:type="spellStart"/>
      <w:r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В непосредственной близости рынок, множество кафе, дискотек. До центрального рынка, почты, автовокзала, ж/</w:t>
      </w:r>
      <w:proofErr w:type="spellStart"/>
      <w:r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</w:t>
      </w:r>
      <w:proofErr w:type="spellEnd"/>
      <w:r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станции – 500м.</w:t>
      </w:r>
    </w:p>
    <w:p w:rsidR="00D0599C" w:rsidRDefault="00D0599C" w:rsidP="00D804FE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21280" cy="1737360"/>
            <wp:effectExtent l="19050" t="0" r="7620" b="0"/>
            <wp:docPr id="5" name="Рисунок 7" descr="Картинки по запросу база отдыха кардинал зато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аза отдыха кардинал затока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1280" cy="1737360"/>
            <wp:effectExtent l="19050" t="0" r="7620" b="0"/>
            <wp:docPr id="10" name="Рисунок 10" descr="Картинки по запросу база отдыха кардинал зато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база отдыха кардинал затока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4FE" w:rsidRPr="00D804FE">
        <w:rPr>
          <w:rFonts w:ascii="Tahoma" w:hAnsi="Tahoma" w:cs="Tahoma"/>
          <w:color w:val="000000"/>
          <w:sz w:val="28"/>
          <w:szCs w:val="28"/>
        </w:rPr>
        <w:br/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Питание – трехразовое (выбор из нескольких блюд) либо без питания</w:t>
      </w:r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в уютной двухэтажной столовой.</w:t>
      </w:r>
      <w:r w:rsidR="00D804FE"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Размещение:</w:t>
      </w:r>
      <w:r w:rsidR="00D804FE" w:rsidRPr="00D804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D804FE" w:rsidRPr="00D804FE">
        <w:rPr>
          <w:rFonts w:ascii="Tahoma" w:hAnsi="Tahoma" w:cs="Tahoma"/>
          <w:color w:val="000000"/>
          <w:sz w:val="28"/>
          <w:szCs w:val="28"/>
        </w:rPr>
        <w:br/>
      </w:r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</w:t>
      </w:r>
      <w:r w:rsidR="00D804FE" w:rsidRPr="00D804F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Корпуса с удобствами в номере</w:t>
      </w:r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 душ, туалет, умывальник, холодильник, TV, кондиционер.</w:t>
      </w:r>
      <w:r w:rsidR="00D804FE" w:rsidRPr="00D804FE">
        <w:rPr>
          <w:rFonts w:ascii="Tahoma" w:hAnsi="Tahoma" w:cs="Tahoma"/>
          <w:color w:val="000000"/>
          <w:sz w:val="28"/>
          <w:szCs w:val="28"/>
        </w:rPr>
        <w:br/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Корпус №2 и №3</w:t>
      </w:r>
      <w:r w:rsidR="00D804FE" w:rsidRPr="00D804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(2006-2007 гг.), 3-4-х </w:t>
      </w:r>
      <w:proofErr w:type="gramStart"/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этажные</w:t>
      </w:r>
      <w:proofErr w:type="gramEnd"/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деревянные с 2-х,3-х местными номерами.</w:t>
      </w:r>
      <w:r w:rsidR="00D804FE" w:rsidRPr="00D804FE">
        <w:rPr>
          <w:rFonts w:ascii="Tahoma" w:hAnsi="Tahoma" w:cs="Tahoma"/>
          <w:color w:val="000000"/>
          <w:sz w:val="28"/>
          <w:szCs w:val="28"/>
        </w:rPr>
        <w:br/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Корпус №4</w:t>
      </w:r>
      <w:r w:rsidR="00D804FE" w:rsidRPr="00D804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(2012-2013 гг.), 4-х этажный каменный с 2-х местными номерами.</w:t>
      </w:r>
      <w:r w:rsidR="00D804FE" w:rsidRPr="00D804FE">
        <w:rPr>
          <w:rFonts w:ascii="Tahoma" w:hAnsi="Tahoma" w:cs="Tahoma"/>
          <w:color w:val="000000"/>
          <w:sz w:val="28"/>
          <w:szCs w:val="28"/>
        </w:rPr>
        <w:br/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Корпус №1 и №5. Самые новые корпуса с улучшенными 2-х, 4-х местными номерами</w:t>
      </w:r>
      <w:r w:rsidR="00D804FE" w:rsidRPr="00D804F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(2014-2015 гг.)</w:t>
      </w:r>
      <w:r w:rsidR="00D804FE" w:rsidRPr="00D804FE">
        <w:rPr>
          <w:rFonts w:ascii="Tahoma" w:hAnsi="Tahoma" w:cs="Tahoma"/>
          <w:color w:val="000000"/>
          <w:sz w:val="28"/>
          <w:szCs w:val="28"/>
        </w:rPr>
        <w:br/>
      </w:r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Двухэтажные деревянные терема (срубы):</w:t>
      </w:r>
      <w:r w:rsidR="00D804FE" w:rsidRPr="00D804F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2-х, 3-х местные номера с телевизором и холодильником. Собственный санузел (душ, туалет, умывальник) расположен рядом </w:t>
      </w:r>
      <w:proofErr w:type="gramStart"/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</w:t>
      </w:r>
      <w:proofErr w:type="gramEnd"/>
      <w:r w:rsidR="00D804FE" w:rsidRPr="00D80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входом в номер</w:t>
      </w:r>
      <w:r w:rsidR="00D804FE"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804FE"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</w:t>
      </w:r>
      <w:r w:rsidR="00D804FE" w:rsidRPr="00D804FE">
        <w:rPr>
          <w:rStyle w:val="apple-converted-space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Летние домики</w:t>
      </w:r>
      <w:r w:rsidR="00D804FE" w:rsidRPr="00D804FE">
        <w:rPr>
          <w:rStyle w:val="apple-converted-space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804FE"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(18 домиков 2008 г.)</w:t>
      </w:r>
      <w:r w:rsidR="00D804FE" w:rsidRPr="00D804FE">
        <w:rPr>
          <w:rStyle w:val="apple-converted-space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с удобствами на территории</w:t>
      </w:r>
      <w:r w:rsidR="00D804FE"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D804FE"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2-х местное размещение, необходимая мебель, холодильник, вентилятор. </w:t>
      </w:r>
    </w:p>
    <w:p w:rsidR="00D804FE" w:rsidRPr="00D804FE" w:rsidRDefault="00D0599C" w:rsidP="00D804F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0800" cy="1767840"/>
            <wp:effectExtent l="19050" t="0" r="0" b="0"/>
            <wp:docPr id="13" name="Рисунок 13" descr="Картинки по запросу база отдыха кардинал зато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база отдыха кардинал затока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78480" cy="1493520"/>
            <wp:effectExtent l="19050" t="0" r="7620" b="0"/>
            <wp:docPr id="16" name="Рисунок 16" descr="Картинки по запросу база отдыха кардинал зато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база отдыха кардинал затока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4FE"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</w:rPr>
        <w:t>Водоснабжение: холодная и горячая вода – постоянно.</w:t>
      </w:r>
      <w:r w:rsidR="00D804FE"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D804FE"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«КАРДИНАЛ» - это близость моря, гостеприимство, возможность выбора желаемого варианта размещения и питания.</w:t>
      </w:r>
    </w:p>
    <w:p w:rsidR="00D804FE" w:rsidRDefault="00D0599C" w:rsidP="00D804FE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9"/>
          <w:szCs w:val="29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1813560"/>
            <wp:effectExtent l="19050" t="0" r="0" b="0"/>
            <wp:docPr id="19" name="Рисунок 19" descr="Картинки по запросу база отдыха кардинал зато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база отдыха кардинал затока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4FE">
        <w:rPr>
          <w:noProof/>
          <w:lang w:eastAsia="ru-RU"/>
        </w:rPr>
        <w:drawing>
          <wp:inline distT="0" distB="0" distL="0" distR="0">
            <wp:extent cx="3063240" cy="1493520"/>
            <wp:effectExtent l="19050" t="0" r="3810" b="0"/>
            <wp:docPr id="1" name="Рисунок 1" descr="Картинки по запросу база отдыха кардинал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за отдыха кардинал фот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FE" w:rsidRPr="00D804FE" w:rsidRDefault="00D804FE" w:rsidP="00D804FE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D804FE">
        <w:rPr>
          <w:rFonts w:ascii="Tahoma" w:eastAsia="Times New Roman" w:hAnsi="Tahoma" w:cs="Tahoma"/>
          <w:color w:val="000000"/>
          <w:sz w:val="29"/>
          <w:szCs w:val="29"/>
          <w:bdr w:val="none" w:sz="0" w:space="0" w:color="auto" w:frame="1"/>
          <w:lang w:eastAsia="ru-RU"/>
        </w:rPr>
        <w:t>Стоимость на одного человека, доллары</w:t>
      </w:r>
    </w:p>
    <w:p w:rsidR="00D804FE" w:rsidRPr="00D804FE" w:rsidRDefault="00D804FE" w:rsidP="00D804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ПРИМЕЧАНИЕ. Возможность размещения в корпусах №1 и №5. При бронировании этого варианта стоимость тура за весь период увеличивается на 10 $ за спальное место.</w:t>
      </w:r>
      <w:r w:rsidRPr="00D804FE">
        <w:t xml:space="preserve"> </w:t>
      </w:r>
      <w:r>
        <w:rPr>
          <w:noProof/>
        </w:rPr>
        <w:drawing>
          <wp:inline distT="0" distB="0" distL="0" distR="0">
            <wp:extent cx="2468880" cy="1844040"/>
            <wp:effectExtent l="19050" t="0" r="7620" b="0"/>
            <wp:docPr id="7" name="Рисунок 7" descr="Картинки по запросу база отдыха кардинал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аза отдыха кардинал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F30" w:rsidRPr="00C81F30">
        <w:rPr>
          <w:noProof/>
        </w:rPr>
        <w:drawing>
          <wp:inline distT="0" distB="0" distL="0" distR="0">
            <wp:extent cx="2148840" cy="2148840"/>
            <wp:effectExtent l="19050" t="0" r="3810" b="0"/>
            <wp:docPr id="2" name="Рисунок 4" descr="Картинки по запросу база отдыха кардинал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аза отдыха кардинал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  <w:t>Новинки в организации питания.</w:t>
      </w:r>
      <w:r w:rsidRPr="00D804F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804FE">
        <w:rPr>
          <w:rFonts w:ascii="Tahoma" w:hAnsi="Tahoma" w:cs="Tahoma"/>
          <w:color w:val="000000"/>
          <w:sz w:val="28"/>
          <w:szCs w:val="28"/>
        </w:rPr>
        <w:t xml:space="preserve">Наши туры предлагаются в двух </w:t>
      </w:r>
      <w:r w:rsidRPr="00D804FE">
        <w:rPr>
          <w:rFonts w:ascii="Tahoma" w:hAnsi="Tahoma" w:cs="Tahoma"/>
          <w:color w:val="000000"/>
          <w:sz w:val="28"/>
          <w:szCs w:val="28"/>
        </w:rPr>
        <w:lastRenderedPageBreak/>
        <w:t>вариантах: без питания либо с 3-х разовым питанием и доп. обедом в день выезда. Стоимость тура с включенным полным питанием имеет самую выгодную ценовую позицию. Но с этого года в "Кардинале" совершенствуется система организации питания, и наша любимая здравница предлагает желающим воспользоваться дополнительными услугами:</w:t>
      </w:r>
      <w:r w:rsidRPr="00D804FE">
        <w:rPr>
          <w:rFonts w:ascii="Tahoma" w:hAnsi="Tahoma" w:cs="Tahoma"/>
          <w:color w:val="000000"/>
          <w:sz w:val="28"/>
          <w:szCs w:val="28"/>
        </w:rPr>
        <w:br/>
      </w:r>
      <w:r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Пакет 1:</w:t>
      </w:r>
      <w:r w:rsidRPr="00D804F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804FE">
        <w:rPr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D804FE">
        <w:rPr>
          <w:rFonts w:ascii="Tahoma" w:hAnsi="Tahoma" w:cs="Tahoma"/>
          <w:color w:val="000000"/>
          <w:sz w:val="28"/>
          <w:szCs w:val="28"/>
        </w:rPr>
        <w:t>Завтрак+ужин</w:t>
      </w:r>
      <w:proofErr w:type="spellEnd"/>
      <w:r w:rsidRPr="00D804FE">
        <w:rPr>
          <w:rFonts w:ascii="Tahoma" w:hAnsi="Tahoma" w:cs="Tahoma"/>
          <w:color w:val="000000"/>
          <w:sz w:val="28"/>
          <w:szCs w:val="28"/>
        </w:rPr>
        <w:t xml:space="preserve"> - 5 $ в день;</w:t>
      </w:r>
      <w:r w:rsidRPr="00D804F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Пакет 2</w:t>
      </w:r>
      <w:r w:rsidRPr="00D804FE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Pr="00D804FE">
        <w:rPr>
          <w:rFonts w:ascii="Tahoma" w:hAnsi="Tahoma" w:cs="Tahoma"/>
          <w:color w:val="000000"/>
          <w:sz w:val="28"/>
          <w:szCs w:val="28"/>
        </w:rPr>
        <w:t>Обед+завтрак</w:t>
      </w:r>
      <w:proofErr w:type="spellEnd"/>
      <w:r w:rsidRPr="00D804FE">
        <w:rPr>
          <w:rFonts w:ascii="Tahoma" w:hAnsi="Tahoma" w:cs="Tahoma"/>
          <w:color w:val="000000"/>
          <w:sz w:val="28"/>
          <w:szCs w:val="28"/>
        </w:rPr>
        <w:t xml:space="preserve"> - 7 $ в день;</w:t>
      </w:r>
      <w:r w:rsidRPr="00D804F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Пакет 3: </w:t>
      </w:r>
      <w:proofErr w:type="spellStart"/>
      <w:r w:rsidRPr="00D804FE">
        <w:rPr>
          <w:rFonts w:ascii="Tahoma" w:hAnsi="Tahoma" w:cs="Tahoma"/>
          <w:color w:val="000000"/>
          <w:sz w:val="28"/>
          <w:szCs w:val="28"/>
        </w:rPr>
        <w:t>Обед+ужин</w:t>
      </w:r>
      <w:proofErr w:type="spellEnd"/>
      <w:r w:rsidRPr="00D804FE">
        <w:rPr>
          <w:rFonts w:ascii="Tahoma" w:hAnsi="Tahoma" w:cs="Tahoma"/>
          <w:color w:val="000000"/>
          <w:sz w:val="28"/>
          <w:szCs w:val="28"/>
        </w:rPr>
        <w:t xml:space="preserve"> - 7 $ в день, либо по выбору завтрак (3 $), обед (4,5 $), ужин (3 $).</w:t>
      </w:r>
    </w:p>
    <w:p w:rsidR="00D804FE" w:rsidRPr="00D804FE" w:rsidRDefault="00D804FE" w:rsidP="00D804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В стоимость включено:</w:t>
      </w:r>
      <w:r w:rsidRPr="00D804FE">
        <w:rPr>
          <w:rStyle w:val="apple-converted-space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 </w:t>
      </w:r>
      <w:r w:rsidRPr="00D804FE">
        <w:rPr>
          <w:rFonts w:ascii="Tahoma" w:hAnsi="Tahoma" w:cs="Tahoma"/>
          <w:color w:val="000000"/>
          <w:sz w:val="28"/>
          <w:szCs w:val="28"/>
        </w:rPr>
        <w:br/>
      </w:r>
      <w:r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• проезд комфортабельным автобусом</w:t>
      </w:r>
      <w:r w:rsidRPr="00D804FE">
        <w:rPr>
          <w:rFonts w:ascii="Tahoma" w:hAnsi="Tahoma" w:cs="Tahoma"/>
          <w:color w:val="000000"/>
          <w:sz w:val="28"/>
          <w:szCs w:val="28"/>
        </w:rPr>
        <w:br/>
      </w:r>
      <w:r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• проживание в номерах выбранной категории</w:t>
      </w:r>
      <w:r w:rsidRPr="00D804FE">
        <w:rPr>
          <w:rFonts w:ascii="Tahoma" w:hAnsi="Tahoma" w:cs="Tahoma"/>
          <w:color w:val="000000"/>
          <w:sz w:val="28"/>
          <w:szCs w:val="28"/>
        </w:rPr>
        <w:br/>
      </w:r>
      <w:r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• 3-х разовое питание / без питания и</w:t>
      </w:r>
      <w:proofErr w:type="gramStart"/>
      <w:r w:rsidRPr="00D804F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!</w:t>
      </w:r>
      <w:proofErr w:type="gramEnd"/>
      <w:r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!! - дополнительный обед в день выезда</w:t>
      </w:r>
      <w:r w:rsidRPr="00D804F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(для туристов с питанием)</w:t>
      </w:r>
      <w:r w:rsidRPr="00D804FE">
        <w:rPr>
          <w:rFonts w:ascii="Tahoma" w:hAnsi="Tahoma" w:cs="Tahoma"/>
          <w:color w:val="000000"/>
          <w:sz w:val="28"/>
          <w:szCs w:val="28"/>
        </w:rPr>
        <w:br/>
      </w:r>
      <w:r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• курортный сбор</w:t>
      </w:r>
      <w:r w:rsidRPr="00D804FE">
        <w:rPr>
          <w:rFonts w:ascii="Tahoma" w:hAnsi="Tahoma" w:cs="Tahoma"/>
          <w:color w:val="000000"/>
          <w:sz w:val="28"/>
          <w:szCs w:val="28"/>
        </w:rPr>
        <w:br/>
      </w:r>
      <w:r w:rsidRPr="00D804FE">
        <w:rPr>
          <w:rFonts w:ascii="Tahoma" w:hAnsi="Tahoma" w:cs="Tahoma"/>
          <w:color w:val="000000"/>
          <w:sz w:val="28"/>
          <w:szCs w:val="28"/>
        </w:rPr>
        <w:br/>
      </w:r>
      <w:r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Дополнительно оплачивается:</w:t>
      </w:r>
      <w:r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•</w:t>
      </w:r>
      <w:r w:rsidRPr="00D804FE">
        <w:rPr>
          <w:rStyle w:val="apple-converted-space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 </w:t>
      </w:r>
      <w:r w:rsidRPr="00D804FE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туристическая услуга – 40.00 руб.</w:t>
      </w:r>
      <w:r w:rsidRPr="00D804F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D804FE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• медицинская страховка.</w:t>
      </w:r>
    </w:p>
    <w:p w:rsidR="00D804FE" w:rsidRDefault="00D804FE"/>
    <w:sectPr w:rsidR="00D804FE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804FE"/>
    <w:rsid w:val="00974CDA"/>
    <w:rsid w:val="009E2A39"/>
    <w:rsid w:val="00A54CC8"/>
    <w:rsid w:val="00B2673F"/>
    <w:rsid w:val="00C81F30"/>
    <w:rsid w:val="00D0599C"/>
    <w:rsid w:val="00D804FE"/>
    <w:rsid w:val="00DB32E8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paragraph" w:styleId="1">
    <w:name w:val="heading 1"/>
    <w:basedOn w:val="a"/>
    <w:link w:val="10"/>
    <w:uiPriority w:val="9"/>
    <w:qFormat/>
    <w:rsid w:val="00D80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4FE"/>
    <w:rPr>
      <w:b/>
      <w:bCs/>
    </w:rPr>
  </w:style>
  <w:style w:type="character" w:customStyle="1" w:styleId="apple-converted-space">
    <w:name w:val="apple-converted-space"/>
    <w:basedOn w:val="a0"/>
    <w:rsid w:val="00D804FE"/>
  </w:style>
  <w:style w:type="character" w:customStyle="1" w:styleId="10">
    <w:name w:val="Заголовок 1 Знак"/>
    <w:basedOn w:val="a0"/>
    <w:link w:val="1"/>
    <w:uiPriority w:val="9"/>
    <w:rsid w:val="00D80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2</cp:revision>
  <dcterms:created xsi:type="dcterms:W3CDTF">2017-05-24T12:35:00Z</dcterms:created>
  <dcterms:modified xsi:type="dcterms:W3CDTF">2017-05-24T12:35:00Z</dcterms:modified>
</cp:coreProperties>
</file>