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D6" w:rsidRPr="005170D6" w:rsidRDefault="005170D6" w:rsidP="005170D6">
      <w:pPr>
        <w:shd w:val="clear" w:color="auto" w:fill="292A2D"/>
        <w:spacing w:line="300" w:lineRule="atLeast"/>
        <w:textAlignment w:val="top"/>
        <w:rPr>
          <w:rFonts w:ascii="Arial" w:eastAsia="Times New Roman" w:hAnsi="Arial" w:cs="Arial"/>
          <w:b/>
          <w:bCs/>
          <w:color w:val="FFFFFF"/>
          <w:spacing w:val="-15"/>
          <w:sz w:val="24"/>
          <w:szCs w:val="24"/>
          <w:lang w:eastAsia="ru-RU"/>
        </w:rPr>
      </w:pPr>
      <w:r w:rsidRPr="005170D6">
        <w:rPr>
          <w:rFonts w:ascii="Arial" w:eastAsia="Times New Roman" w:hAnsi="Arial" w:cs="Arial"/>
          <w:b/>
          <w:bCs/>
          <w:color w:val="FFFFFF"/>
          <w:spacing w:val="-15"/>
          <w:sz w:val="24"/>
          <w:szCs w:val="24"/>
          <w:lang w:eastAsia="ru-RU"/>
        </w:rPr>
        <w:t>Описание тура</w:t>
      </w:r>
    </w:p>
    <w:p w:rsidR="005170D6" w:rsidRPr="005170D6" w:rsidRDefault="005170D6" w:rsidP="005170D6">
      <w:pPr>
        <w:spacing w:after="0" w:line="315" w:lineRule="atLeast"/>
        <w:textAlignment w:val="top"/>
        <w:rPr>
          <w:rFonts w:ascii="Arial" w:eastAsia="Times New Roman" w:hAnsi="Arial" w:cs="Arial"/>
          <w:color w:val="8C8B8B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b/>
          <w:bCs/>
          <w:color w:val="8C8B8B"/>
          <w:sz w:val="18"/>
          <w:szCs w:val="18"/>
          <w:bdr w:val="none" w:sz="0" w:space="0" w:color="auto" w:frame="1"/>
          <w:lang w:eastAsia="ru-RU"/>
        </w:rPr>
        <w:t>14 дней</w:t>
      </w:r>
    </w:p>
    <w:tbl>
      <w:tblPr>
        <w:tblW w:w="5000" w:type="pct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left w:w="0" w:type="dxa"/>
          <w:right w:w="0" w:type="dxa"/>
        </w:tblCellMar>
        <w:tblLook w:val="04A0"/>
      </w:tblPr>
      <w:tblGrid>
        <w:gridCol w:w="2414"/>
        <w:gridCol w:w="7241"/>
      </w:tblGrid>
      <w:tr w:rsidR="005170D6" w:rsidRPr="005170D6" w:rsidTr="005170D6">
        <w:tc>
          <w:tcPr>
            <w:tcW w:w="1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0B87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0D6" w:rsidRPr="005170D6" w:rsidRDefault="005170D6" w:rsidP="0051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5170D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Расположение</w:t>
            </w:r>
          </w:p>
        </w:tc>
        <w:tc>
          <w:tcPr>
            <w:tcW w:w="3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0D6" w:rsidRPr="005170D6" w:rsidRDefault="005170D6" w:rsidP="005170D6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 xml:space="preserve">Лагерь находится в Польше, в г. </w:t>
            </w:r>
            <w:proofErr w:type="spellStart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Янтар</w:t>
            </w:r>
            <w:proofErr w:type="spellEnd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иорганизован</w:t>
            </w:r>
            <w:proofErr w:type="spellEnd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 xml:space="preserve"> на базе комплекса отдыха  «VIVA»по адресу ул</w:t>
            </w:r>
            <w:proofErr w:type="gramStart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.Г</w:t>
            </w:r>
            <w:proofErr w:type="gramEnd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 xml:space="preserve">даньска 34, </w:t>
            </w:r>
            <w:proofErr w:type="spellStart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Янтар</w:t>
            </w:r>
            <w:proofErr w:type="spellEnd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, Польша. Находится  на берегу Балтийского моря. До моря 1200 метров через сосновый лес. Пляж – широкая 100-150 метровая полоса чистейшего белого песка, прекрасно подходит для проведения активных игр.</w:t>
            </w:r>
          </w:p>
        </w:tc>
      </w:tr>
      <w:tr w:rsidR="005170D6" w:rsidRPr="005170D6" w:rsidTr="005170D6">
        <w:tc>
          <w:tcPr>
            <w:tcW w:w="1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0B87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0D6" w:rsidRPr="005170D6" w:rsidRDefault="005170D6" w:rsidP="0051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5170D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Питание и проживание</w:t>
            </w:r>
          </w:p>
        </w:tc>
        <w:tc>
          <w:tcPr>
            <w:tcW w:w="3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0D6" w:rsidRPr="005170D6" w:rsidRDefault="005170D6" w:rsidP="005170D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lang w:eastAsia="ru-RU"/>
              </w:rPr>
              <w:t>Проживание</w:t>
            </w: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 – комнаты 3-4-х местные со всеми удобствами, горячей водой круглосуточно, новая мебель, санузлы, шкафчики и тумбочки для каждого. (</w:t>
            </w:r>
            <w:hyperlink r:id="rId5" w:history="1">
              <w:r w:rsidRPr="005170D6">
                <w:rPr>
                  <w:rFonts w:ascii="Arial" w:eastAsia="Times New Roman" w:hAnsi="Arial" w:cs="Arial"/>
                  <w:color w:val="F65A0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http://www.vivajantar.pl/index.php/galeria/pawilony-wczasowe-a-b</w:t>
              </w:r>
            </w:hyperlink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</w:p>
          <w:p w:rsidR="005170D6" w:rsidRPr="005170D6" w:rsidRDefault="005170D6" w:rsidP="005170D6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lang w:eastAsia="ru-RU"/>
              </w:rPr>
              <w:t>Питание</w:t>
            </w: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 – 4-х разовое порционное – завтрак, обед, полдник и ужин. (</w:t>
            </w:r>
            <w:hyperlink r:id="rId6" w:history="1">
              <w:r w:rsidRPr="005170D6">
                <w:rPr>
                  <w:rFonts w:ascii="Arial" w:eastAsia="Times New Roman" w:hAnsi="Arial" w:cs="Arial"/>
                  <w:color w:val="F65A0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http://www.vivajantar.pl/index.php/galeria/stolowka</w:t>
              </w:r>
            </w:hyperlink>
            <w:proofErr w:type="gramStart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 )</w:t>
            </w:r>
            <w:proofErr w:type="gramEnd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. Вечером проголодавшиеся дети могут перекусить хлебом с джемом. Бесплатная питьевая вода и напитки с сиропом доступны постоянно. Для вас готовит специальная команда поваров, поэтому еда домашняя и вкусная.</w:t>
            </w:r>
          </w:p>
        </w:tc>
      </w:tr>
      <w:tr w:rsidR="005170D6" w:rsidRPr="005170D6" w:rsidTr="005170D6">
        <w:tc>
          <w:tcPr>
            <w:tcW w:w="1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0B87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0D6" w:rsidRPr="005170D6" w:rsidRDefault="005170D6" w:rsidP="0051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5170D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Инфраструктура</w:t>
            </w:r>
          </w:p>
        </w:tc>
        <w:tc>
          <w:tcPr>
            <w:tcW w:w="3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0D6" w:rsidRPr="005170D6" w:rsidRDefault="005170D6" w:rsidP="005170D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Общий зал для проведения лагерных мероприятий.</w:t>
            </w:r>
          </w:p>
          <w:p w:rsidR="005170D6" w:rsidRPr="005170D6" w:rsidRDefault="005170D6" w:rsidP="005170D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Отдельный зал для дискотек.</w:t>
            </w:r>
          </w:p>
          <w:p w:rsidR="005170D6" w:rsidRPr="005170D6" w:rsidRDefault="005170D6" w:rsidP="005170D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5 дополнительных залов для студий и обучений.</w:t>
            </w:r>
          </w:p>
          <w:p w:rsidR="005170D6" w:rsidRPr="005170D6" w:rsidRDefault="005170D6" w:rsidP="005170D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Четыре спортивные площадки.</w:t>
            </w:r>
          </w:p>
          <w:p w:rsidR="005170D6" w:rsidRPr="005170D6" w:rsidRDefault="005170D6" w:rsidP="005170D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Два бассейна с дежурным спасателем – для малышей и старших детей.</w:t>
            </w:r>
          </w:p>
          <w:p w:rsidR="005170D6" w:rsidRPr="005170D6" w:rsidRDefault="005170D6" w:rsidP="005170D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Веревочный парк с инструктором.</w:t>
            </w:r>
          </w:p>
          <w:p w:rsidR="005170D6" w:rsidRPr="005170D6" w:rsidRDefault="005170D6" w:rsidP="005170D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Стенка для скалолазания.</w:t>
            </w:r>
          </w:p>
          <w:p w:rsidR="005170D6" w:rsidRPr="005170D6" w:rsidRDefault="005170D6" w:rsidP="005170D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Место для костра, где мы будем жарить колбаски.</w:t>
            </w:r>
          </w:p>
          <w:p w:rsidR="005170D6" w:rsidRPr="005170D6" w:rsidRDefault="005170D6" w:rsidP="005170D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Тренажерный зал.</w:t>
            </w:r>
          </w:p>
          <w:p w:rsidR="005170D6" w:rsidRPr="005170D6" w:rsidRDefault="005170D6" w:rsidP="005170D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Закрытая и ухоженная территория.</w:t>
            </w:r>
          </w:p>
          <w:p w:rsidR="005170D6" w:rsidRPr="005170D6" w:rsidRDefault="005170D6" w:rsidP="005170D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Мед</w:t>
            </w:r>
            <w:proofErr w:type="gramStart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с</w:t>
            </w:r>
            <w:proofErr w:type="gramEnd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естра с 24 часа в сутки.</w:t>
            </w:r>
          </w:p>
        </w:tc>
      </w:tr>
      <w:tr w:rsidR="005170D6" w:rsidRPr="005170D6" w:rsidTr="005170D6">
        <w:tc>
          <w:tcPr>
            <w:tcW w:w="1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0B87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0D6" w:rsidRPr="005170D6" w:rsidRDefault="005170D6" w:rsidP="0051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5170D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Безопасность</w:t>
            </w:r>
          </w:p>
        </w:tc>
        <w:tc>
          <w:tcPr>
            <w:tcW w:w="3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0D6" w:rsidRPr="005170D6" w:rsidRDefault="005170D6" w:rsidP="005170D6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Территория лагеря ограждена и закрыта от посторонних лиц. На территории круглосуточно работает медицинская сестра, в случае необходимости мы обращаемся за помощью в специализированное медицинское учреждение города. Во время купания детей около бассейна дежурит спасатель. Купание детей в море организовывают вожатые по строгим правилам безопасности.</w:t>
            </w:r>
          </w:p>
          <w:p w:rsidR="005170D6" w:rsidRPr="005170D6" w:rsidRDefault="005170D6" w:rsidP="005170D6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Гарантия безопасности детей – это квалификация вожатых, правила внутреннего распорядка лагеря, условия проживания, организация питания, которые полностью соответствуют требованиям и нормам Европейского союза.</w:t>
            </w:r>
          </w:p>
        </w:tc>
      </w:tr>
      <w:tr w:rsidR="005170D6" w:rsidRPr="005170D6" w:rsidTr="005170D6">
        <w:tc>
          <w:tcPr>
            <w:tcW w:w="1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0B87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0D6" w:rsidRPr="005170D6" w:rsidRDefault="005170D6" w:rsidP="0051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5170D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3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0D6" w:rsidRPr="005170D6" w:rsidRDefault="005170D6" w:rsidP="0051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 xml:space="preserve">Одновременно в лагере отдыхают 150 детей. Отряды формируются по языковому принципу, в каждом – по 20 - 22 ребенка и 2 вожатых. Официальные языки в обычных сменах для </w:t>
            </w:r>
            <w:proofErr w:type="spellStart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общелагерных</w:t>
            </w:r>
            <w:proofErr w:type="spellEnd"/>
            <w:r w:rsidRPr="005170D6">
              <w:rPr>
                <w:rFonts w:ascii="Arial" w:eastAsia="Times New Roman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 xml:space="preserve"> мероприятий – литовский и русский с синхронным переводом, в английских сменах - английский язык. Смены организовываются отдельно для разных возрастных групп - детей (7 - 11 лет), подростков (11 - 14 лет) и молодежи (15 - 18 лет). Продолжительность смен – 14 дней.</w:t>
            </w:r>
          </w:p>
        </w:tc>
      </w:tr>
      <w:tr w:rsidR="005170D6" w:rsidRPr="005170D6" w:rsidTr="005170D6">
        <w:tc>
          <w:tcPr>
            <w:tcW w:w="1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0B87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0D6" w:rsidRPr="005170D6" w:rsidRDefault="005170D6" w:rsidP="0051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3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0D6" w:rsidRPr="005170D6" w:rsidRDefault="005170D6" w:rsidP="0051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0D6">
              <w:rPr>
                <w:rFonts w:ascii="Arial" w:eastAsia="Times New Roman" w:hAnsi="Arial" w:cs="Arial"/>
                <w:color w:val="363636"/>
                <w:sz w:val="18"/>
                <w:szCs w:val="18"/>
                <w:bdr w:val="none" w:sz="0" w:space="0" w:color="auto" w:frame="1"/>
                <w:lang w:eastAsia="ru-RU"/>
              </w:rPr>
              <w:t>*</w:t>
            </w:r>
            <w:proofErr w:type="spellStart"/>
            <w:r w:rsidRPr="005170D6">
              <w:rPr>
                <w:rFonts w:ascii="Arial" w:eastAsia="Times New Roman" w:hAnsi="Arial" w:cs="Arial"/>
                <w:color w:val="363636"/>
                <w:sz w:val="18"/>
                <w:szCs w:val="18"/>
                <w:bdr w:val="none" w:sz="0" w:space="0" w:color="auto" w:frame="1"/>
                <w:lang w:eastAsia="ru-RU"/>
              </w:rPr>
              <w:t>Справочно</w:t>
            </w:r>
            <w:proofErr w:type="spellEnd"/>
            <w:r w:rsidRPr="005170D6">
              <w:rPr>
                <w:rFonts w:ascii="Arial" w:eastAsia="Times New Roman" w:hAnsi="Arial" w:cs="Arial"/>
                <w:color w:val="363636"/>
                <w:sz w:val="18"/>
                <w:szCs w:val="18"/>
                <w:bdr w:val="none" w:sz="0" w:space="0" w:color="auto" w:frame="1"/>
                <w:lang w:eastAsia="ru-RU"/>
              </w:rPr>
              <w:t xml:space="preserve">: Стоимость указана ПО АКЦИИ. Полная стоимость тура 600 евро+500.000 </w:t>
            </w:r>
            <w:proofErr w:type="spellStart"/>
            <w:r w:rsidRPr="005170D6">
              <w:rPr>
                <w:rFonts w:ascii="Arial" w:eastAsia="Times New Roman" w:hAnsi="Arial" w:cs="Arial"/>
                <w:color w:val="363636"/>
                <w:sz w:val="18"/>
                <w:szCs w:val="18"/>
                <w:bdr w:val="none" w:sz="0" w:space="0" w:color="auto" w:frame="1"/>
                <w:lang w:eastAsia="ru-RU"/>
              </w:rPr>
              <w:t>бел</w:t>
            </w:r>
            <w:proofErr w:type="gramStart"/>
            <w:r w:rsidRPr="005170D6">
              <w:rPr>
                <w:rFonts w:ascii="Arial" w:eastAsia="Times New Roman" w:hAnsi="Arial" w:cs="Arial"/>
                <w:color w:val="363636"/>
                <w:sz w:val="18"/>
                <w:szCs w:val="1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170D6">
              <w:rPr>
                <w:rFonts w:ascii="Arial" w:eastAsia="Times New Roman" w:hAnsi="Arial" w:cs="Arial"/>
                <w:color w:val="363636"/>
                <w:sz w:val="18"/>
                <w:szCs w:val="18"/>
                <w:bdr w:val="none" w:sz="0" w:space="0" w:color="auto" w:frame="1"/>
                <w:lang w:eastAsia="ru-RU"/>
              </w:rPr>
              <w:t>уб</w:t>
            </w:r>
            <w:proofErr w:type="spellEnd"/>
          </w:p>
        </w:tc>
      </w:tr>
    </w:tbl>
    <w:p w:rsidR="005170D6" w:rsidRPr="005170D6" w:rsidRDefault="005170D6" w:rsidP="005170D6">
      <w:pPr>
        <w:shd w:val="clear" w:color="auto" w:fill="FFFFFF"/>
        <w:spacing w:after="240" w:line="315" w:lineRule="atLeast"/>
        <w:textAlignment w:val="top"/>
        <w:rPr>
          <w:rFonts w:ascii="Arial" w:eastAsia="Times New Roman" w:hAnsi="Arial" w:cs="Arial"/>
          <w:color w:val="8C8B8B"/>
          <w:sz w:val="18"/>
          <w:szCs w:val="18"/>
          <w:lang w:eastAsia="ru-RU"/>
        </w:rPr>
      </w:pPr>
    </w:p>
    <w:p w:rsidR="005170D6" w:rsidRPr="005170D6" w:rsidRDefault="005170D6" w:rsidP="0051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D6" w:rsidRPr="005170D6" w:rsidRDefault="005170D6" w:rsidP="005170D6">
      <w:pPr>
        <w:shd w:val="clear" w:color="auto" w:fill="292A2D"/>
        <w:spacing w:line="300" w:lineRule="atLeast"/>
        <w:textAlignment w:val="top"/>
        <w:rPr>
          <w:rFonts w:ascii="Arial" w:eastAsia="Times New Roman" w:hAnsi="Arial" w:cs="Arial"/>
          <w:b/>
          <w:bCs/>
          <w:color w:val="FFFFFF"/>
          <w:spacing w:val="-15"/>
          <w:sz w:val="24"/>
          <w:szCs w:val="24"/>
          <w:lang w:eastAsia="ru-RU"/>
        </w:rPr>
      </w:pPr>
      <w:r w:rsidRPr="005170D6">
        <w:rPr>
          <w:rFonts w:ascii="Arial" w:eastAsia="Times New Roman" w:hAnsi="Arial" w:cs="Arial"/>
          <w:b/>
          <w:bCs/>
          <w:color w:val="FFFFFF"/>
          <w:spacing w:val="-15"/>
          <w:sz w:val="24"/>
          <w:szCs w:val="24"/>
          <w:lang w:eastAsia="ru-RU"/>
        </w:rPr>
        <w:t>Подробнее</w:t>
      </w:r>
    </w:p>
    <w:p w:rsidR="005170D6" w:rsidRPr="005170D6" w:rsidRDefault="005170D6" w:rsidP="005170D6">
      <w:pPr>
        <w:shd w:val="clear" w:color="auto" w:fill="FFFFFF"/>
        <w:spacing w:after="0" w:line="285" w:lineRule="atLeast"/>
        <w:ind w:left="270" w:hanging="360"/>
        <w:textAlignment w:val="baseline"/>
        <w:rPr>
          <w:rFonts w:ascii="Times New Roman" w:eastAsia="Times New Roman" w:hAnsi="Times New Roman" w:cs="Times New Roman"/>
          <w:color w:val="8C8B8B"/>
          <w:sz w:val="18"/>
          <w:szCs w:val="18"/>
          <w:lang w:eastAsia="ru-RU"/>
        </w:rPr>
      </w:pPr>
      <w:r w:rsidRPr="005170D6">
        <w:rPr>
          <w:rFonts w:ascii="Times New Roman" w:eastAsia="Times New Roman" w:hAnsi="Times New Roman" w:cs="Times New Roman"/>
          <w:color w:val="363636"/>
          <w:sz w:val="18"/>
          <w:szCs w:val="18"/>
          <w:bdr w:val="none" w:sz="0" w:space="0" w:color="auto" w:frame="1"/>
          <w:lang w:eastAsia="ru-RU"/>
        </w:rPr>
        <w:t>В стоимость путевки входит:</w:t>
      </w:r>
    </w:p>
    <w:p w:rsidR="005170D6" w:rsidRPr="005170D6" w:rsidRDefault="005170D6" w:rsidP="005170D6">
      <w:pPr>
        <w:shd w:val="clear" w:color="auto" w:fill="FFFFFF"/>
        <w:spacing w:after="0" w:line="315" w:lineRule="atLeast"/>
        <w:ind w:left="270" w:hanging="360"/>
        <w:textAlignment w:val="baseline"/>
        <w:rPr>
          <w:rFonts w:ascii="Times New Roman" w:eastAsia="Times New Roman" w:hAnsi="Times New Roman" w:cs="Times New Roman"/>
          <w:color w:val="8C8B8B"/>
          <w:sz w:val="18"/>
          <w:szCs w:val="18"/>
          <w:lang w:eastAsia="ru-RU"/>
        </w:rPr>
      </w:pPr>
      <w:r w:rsidRPr="005170D6">
        <w:rPr>
          <w:rFonts w:ascii="Times New Roman" w:eastAsia="Times New Roman" w:hAnsi="Times New Roman" w:cs="Times New Roman"/>
          <w:color w:val="363636"/>
          <w:sz w:val="18"/>
          <w:szCs w:val="18"/>
          <w:bdr w:val="none" w:sz="0" w:space="0" w:color="auto" w:frame="1"/>
          <w:lang w:eastAsia="ru-RU"/>
        </w:rPr>
        <w:t> - проживание в 3-4хместных комнатах со всеми удобствами</w:t>
      </w:r>
    </w:p>
    <w:p w:rsidR="005170D6" w:rsidRPr="005170D6" w:rsidRDefault="005170D6" w:rsidP="005170D6">
      <w:pPr>
        <w:shd w:val="clear" w:color="auto" w:fill="FFFFFF"/>
        <w:spacing w:after="0" w:line="285" w:lineRule="atLeast"/>
        <w:ind w:left="270" w:hanging="360"/>
        <w:textAlignment w:val="baseline"/>
        <w:rPr>
          <w:rFonts w:ascii="Times New Roman" w:eastAsia="Times New Roman" w:hAnsi="Times New Roman" w:cs="Times New Roman"/>
          <w:color w:val="8C8B8B"/>
          <w:sz w:val="18"/>
          <w:szCs w:val="18"/>
          <w:lang w:eastAsia="ru-RU"/>
        </w:rPr>
      </w:pPr>
      <w:r w:rsidRPr="005170D6">
        <w:rPr>
          <w:rFonts w:ascii="Times New Roman" w:eastAsia="Times New Roman" w:hAnsi="Times New Roman" w:cs="Times New Roman"/>
          <w:color w:val="363636"/>
          <w:sz w:val="18"/>
          <w:szCs w:val="18"/>
          <w:bdr w:val="none" w:sz="0" w:space="0" w:color="auto" w:frame="1"/>
          <w:lang w:eastAsia="ru-RU"/>
        </w:rPr>
        <w:t>  -</w:t>
      </w:r>
      <w:r w:rsidRPr="005170D6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ru-RU"/>
        </w:rPr>
        <w:t>питание (4 раза),</w:t>
      </w:r>
    </w:p>
    <w:p w:rsidR="005170D6" w:rsidRPr="005170D6" w:rsidRDefault="005170D6" w:rsidP="005170D6">
      <w:pPr>
        <w:shd w:val="clear" w:color="auto" w:fill="FFFFFF"/>
        <w:spacing w:after="0" w:line="315" w:lineRule="atLeast"/>
        <w:ind w:left="270" w:hanging="360"/>
        <w:textAlignment w:val="baseline"/>
        <w:rPr>
          <w:rFonts w:ascii="Times New Roman" w:eastAsia="Times New Roman" w:hAnsi="Times New Roman" w:cs="Times New Roman"/>
          <w:color w:val="8C8B8B"/>
          <w:sz w:val="18"/>
          <w:szCs w:val="18"/>
          <w:lang w:eastAsia="ru-RU"/>
        </w:rPr>
      </w:pPr>
      <w:r w:rsidRPr="005170D6">
        <w:rPr>
          <w:rFonts w:ascii="Times New Roman" w:eastAsia="Times New Roman" w:hAnsi="Times New Roman" w:cs="Times New Roman"/>
          <w:color w:val="363636"/>
          <w:sz w:val="18"/>
          <w:szCs w:val="18"/>
          <w:bdr w:val="none" w:sz="0" w:space="0" w:color="auto" w:frame="1"/>
          <w:lang w:eastAsia="ru-RU"/>
        </w:rPr>
        <w:t> - </w:t>
      </w:r>
      <w:r w:rsidRPr="005170D6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ru-RU"/>
        </w:rPr>
        <w:t>все развлекательные и обучающие программы смены,</w:t>
      </w:r>
    </w:p>
    <w:p w:rsidR="005170D6" w:rsidRPr="005170D6" w:rsidRDefault="005170D6" w:rsidP="005170D6">
      <w:pPr>
        <w:shd w:val="clear" w:color="auto" w:fill="FFFFFF"/>
        <w:spacing w:after="0" w:line="285" w:lineRule="atLeast"/>
        <w:ind w:left="270" w:hanging="360"/>
        <w:textAlignment w:val="baseline"/>
        <w:rPr>
          <w:rFonts w:ascii="Times New Roman" w:eastAsia="Times New Roman" w:hAnsi="Times New Roman" w:cs="Times New Roman"/>
          <w:color w:val="8C8B8B"/>
          <w:sz w:val="18"/>
          <w:szCs w:val="18"/>
          <w:lang w:eastAsia="ru-RU"/>
        </w:rPr>
      </w:pPr>
      <w:r w:rsidRPr="005170D6">
        <w:rPr>
          <w:rFonts w:ascii="Times New Roman" w:eastAsia="Times New Roman" w:hAnsi="Times New Roman" w:cs="Times New Roman"/>
          <w:color w:val="363636"/>
          <w:sz w:val="18"/>
          <w:szCs w:val="18"/>
          <w:bdr w:val="none" w:sz="0" w:space="0" w:color="auto" w:frame="1"/>
          <w:lang w:eastAsia="ru-RU"/>
        </w:rPr>
        <w:t>  - </w:t>
      </w:r>
      <w:r w:rsidRPr="005170D6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ru-RU"/>
        </w:rPr>
        <w:t>трансфер Минск - лагерь - Минск,</w:t>
      </w:r>
    </w:p>
    <w:p w:rsidR="005170D6" w:rsidRPr="005170D6" w:rsidRDefault="005170D6" w:rsidP="005170D6">
      <w:pPr>
        <w:shd w:val="clear" w:color="auto" w:fill="FFFFFF"/>
        <w:spacing w:after="0" w:line="285" w:lineRule="atLeast"/>
        <w:ind w:left="270" w:hanging="360"/>
        <w:textAlignment w:val="baseline"/>
        <w:rPr>
          <w:rFonts w:ascii="Times New Roman" w:eastAsia="Times New Roman" w:hAnsi="Times New Roman" w:cs="Times New Roman"/>
          <w:color w:val="8C8B8B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ru-RU"/>
        </w:rPr>
        <w:t> - сопровождение во время трансфера,</w:t>
      </w:r>
    </w:p>
    <w:p w:rsidR="005170D6" w:rsidRPr="005170D6" w:rsidRDefault="005170D6" w:rsidP="005170D6">
      <w:pPr>
        <w:shd w:val="clear" w:color="auto" w:fill="FFFFFF"/>
        <w:spacing w:after="0" w:line="285" w:lineRule="atLeast"/>
        <w:ind w:left="270" w:hanging="360"/>
        <w:textAlignment w:val="baseline"/>
        <w:rPr>
          <w:rFonts w:ascii="Times New Roman" w:eastAsia="Times New Roman" w:hAnsi="Times New Roman" w:cs="Times New Roman"/>
          <w:color w:val="8C8B8B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ru-RU"/>
        </w:rPr>
        <w:lastRenderedPageBreak/>
        <w:t> - медицинское сопровождение в лагере;</w:t>
      </w:r>
    </w:p>
    <w:p w:rsidR="005170D6" w:rsidRPr="005170D6" w:rsidRDefault="005170D6" w:rsidP="005170D6">
      <w:pPr>
        <w:shd w:val="clear" w:color="auto" w:fill="FFFFFF"/>
        <w:spacing w:after="0" w:line="285" w:lineRule="atLeast"/>
        <w:ind w:left="270" w:hanging="360"/>
        <w:textAlignment w:val="baseline"/>
        <w:rPr>
          <w:rFonts w:ascii="Times New Roman" w:eastAsia="Times New Roman" w:hAnsi="Times New Roman" w:cs="Times New Roman"/>
          <w:color w:val="8C8B8B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ru-RU"/>
        </w:rPr>
        <w:t> - увлекательная анимационная программа;</w:t>
      </w:r>
    </w:p>
    <w:p w:rsidR="005170D6" w:rsidRPr="005170D6" w:rsidRDefault="005170D6" w:rsidP="005170D6">
      <w:pPr>
        <w:shd w:val="clear" w:color="auto" w:fill="FFFFFF"/>
        <w:spacing w:after="0" w:line="285" w:lineRule="atLeast"/>
        <w:ind w:left="270" w:hanging="360"/>
        <w:textAlignment w:val="baseline"/>
        <w:rPr>
          <w:rFonts w:ascii="Times New Roman" w:eastAsia="Times New Roman" w:hAnsi="Times New Roman" w:cs="Times New Roman"/>
          <w:color w:val="8C8B8B"/>
          <w:sz w:val="18"/>
          <w:szCs w:val="18"/>
          <w:lang w:eastAsia="ru-RU"/>
        </w:rPr>
      </w:pPr>
      <w:r w:rsidRPr="005170D6">
        <w:rPr>
          <w:rFonts w:ascii="Times New Roman" w:eastAsia="Times New Roman" w:hAnsi="Times New Roman" w:cs="Times New Roman"/>
          <w:color w:val="363636"/>
          <w:sz w:val="18"/>
          <w:szCs w:val="18"/>
          <w:bdr w:val="none" w:sz="0" w:space="0" w:color="auto" w:frame="1"/>
          <w:lang w:eastAsia="ru-RU"/>
        </w:rPr>
        <w:t>  - </w:t>
      </w:r>
      <w:r w:rsidRPr="005170D6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ru-RU"/>
        </w:rPr>
        <w:t>смена постельного белья (1 раз в неделю) и полотенец (2 раза в неделю),</w:t>
      </w:r>
    </w:p>
    <w:p w:rsidR="005170D6" w:rsidRPr="005170D6" w:rsidRDefault="005170D6" w:rsidP="005170D6">
      <w:pPr>
        <w:shd w:val="clear" w:color="auto" w:fill="FFFFFF"/>
        <w:spacing w:after="0" w:line="285" w:lineRule="atLeast"/>
        <w:ind w:left="270" w:hanging="360"/>
        <w:textAlignment w:val="baseline"/>
        <w:rPr>
          <w:rFonts w:ascii="Times New Roman" w:eastAsia="Times New Roman" w:hAnsi="Times New Roman" w:cs="Times New Roman"/>
          <w:color w:val="8C8B8B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ru-RU"/>
        </w:rPr>
        <w:t> - ежедневная влажная уборка, наличие горячей воды круглосуточно;</w:t>
      </w:r>
    </w:p>
    <w:p w:rsidR="005170D6" w:rsidRPr="005170D6" w:rsidRDefault="005170D6" w:rsidP="005170D6">
      <w:pPr>
        <w:shd w:val="clear" w:color="auto" w:fill="FFFFFF"/>
        <w:spacing w:after="0" w:line="285" w:lineRule="atLeast"/>
        <w:ind w:left="270" w:hanging="360"/>
        <w:textAlignment w:val="baseline"/>
        <w:rPr>
          <w:rFonts w:ascii="Times New Roman" w:eastAsia="Times New Roman" w:hAnsi="Times New Roman" w:cs="Times New Roman"/>
          <w:color w:val="8C8B8B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ru-RU"/>
        </w:rPr>
        <w:t> - пользование спортивными площадками, предоставление спортивного инвентаря</w:t>
      </w:r>
    </w:p>
    <w:p w:rsidR="005170D6" w:rsidRPr="005170D6" w:rsidRDefault="005170D6" w:rsidP="005170D6">
      <w:pPr>
        <w:shd w:val="clear" w:color="auto" w:fill="FFFFFF"/>
        <w:spacing w:after="0" w:line="285" w:lineRule="atLeast"/>
        <w:ind w:left="270" w:hanging="360"/>
        <w:textAlignment w:val="baseline"/>
        <w:rPr>
          <w:rFonts w:ascii="Times New Roman" w:eastAsia="Times New Roman" w:hAnsi="Times New Roman" w:cs="Times New Roman"/>
          <w:color w:val="8C8B8B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ru-RU"/>
        </w:rPr>
        <w:t> - сопровождение квалифицированными руководителями с педагогическим образованием;</w:t>
      </w:r>
    </w:p>
    <w:p w:rsidR="005170D6" w:rsidRPr="005170D6" w:rsidRDefault="005170D6" w:rsidP="005170D6">
      <w:pPr>
        <w:spacing w:after="0" w:line="315" w:lineRule="atLeast"/>
        <w:textAlignment w:val="top"/>
        <w:rPr>
          <w:rFonts w:ascii="Arial" w:eastAsia="Times New Roman" w:hAnsi="Arial" w:cs="Arial"/>
          <w:color w:val="8C8B8B"/>
          <w:sz w:val="21"/>
          <w:szCs w:val="21"/>
          <w:lang w:eastAsia="ru-RU"/>
        </w:rPr>
      </w:pPr>
      <w:r w:rsidRPr="005170D6">
        <w:rPr>
          <w:rFonts w:ascii="Arial" w:eastAsia="Times New Roman" w:hAnsi="Arial" w:cs="Arial"/>
          <w:b/>
          <w:bCs/>
          <w:color w:val="8C8B8B"/>
          <w:sz w:val="21"/>
          <w:szCs w:val="21"/>
          <w:bdr w:val="none" w:sz="0" w:space="0" w:color="auto" w:frame="1"/>
          <w:lang w:eastAsia="ru-RU"/>
        </w:rPr>
        <w:t>1.«</w:t>
      </w:r>
      <w:proofErr w:type="gramStart"/>
      <w:r w:rsidRPr="005170D6">
        <w:rPr>
          <w:rFonts w:ascii="Arial" w:eastAsia="Times New Roman" w:hAnsi="Arial" w:cs="Arial"/>
          <w:b/>
          <w:bCs/>
          <w:color w:val="8C8B8B"/>
          <w:sz w:val="21"/>
          <w:szCs w:val="21"/>
          <w:bdr w:val="none" w:sz="0" w:space="0" w:color="auto" w:frame="1"/>
          <w:lang w:eastAsia="ru-RU"/>
        </w:rPr>
        <w:t>Заблудившиеся</w:t>
      </w:r>
      <w:proofErr w:type="gramEnd"/>
      <w:r w:rsidRPr="005170D6">
        <w:rPr>
          <w:rFonts w:ascii="Arial" w:eastAsia="Times New Roman" w:hAnsi="Arial" w:cs="Arial"/>
          <w:b/>
          <w:bCs/>
          <w:color w:val="8C8B8B"/>
          <w:sz w:val="21"/>
          <w:szCs w:val="21"/>
          <w:bdr w:val="none" w:sz="0" w:space="0" w:color="auto" w:frame="1"/>
          <w:lang w:eastAsia="ru-RU"/>
        </w:rPr>
        <w:t xml:space="preserve"> во времени »</w:t>
      </w:r>
      <w:r w:rsidRPr="005170D6">
        <w:rPr>
          <w:rFonts w:ascii="Arial" w:eastAsia="Times New Roman" w:hAnsi="Arial" w:cs="Arial"/>
          <w:color w:val="8C8B8B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для подростков 11 – 14 лет </w:t>
      </w:r>
    </w:p>
    <w:p w:rsidR="005170D6" w:rsidRPr="005170D6" w:rsidRDefault="006D0AEA" w:rsidP="005170D6">
      <w:pPr>
        <w:spacing w:after="0" w:line="315" w:lineRule="atLeast"/>
        <w:jc w:val="both"/>
        <w:textAlignment w:val="top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18"/>
          <w:szCs w:val="18"/>
          <w:lang w:eastAsia="ru-RU"/>
        </w:rPr>
      </w:r>
      <w:r>
        <w:rPr>
          <w:rFonts w:ascii="Arial" w:eastAsia="Times New Roman" w:hAnsi="Arial" w:cs="Arial"/>
          <w:noProof/>
          <w:color w:val="404040"/>
          <w:sz w:val="18"/>
          <w:szCs w:val="18"/>
          <w:lang w:eastAsia="ru-RU"/>
        </w:rPr>
        <w:pict>
          <v:rect id="Прямоугольник 4" o:spid="_x0000_s1033" alt="http://www.mgenijus.lt/sites/default/files/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CrUNZMCAwAAAQYAAA4AAAAAAAAAAAAAAAAALgIAAGRycy9lMm9Eb2MueG1sUEsBAi0AFAAG&#10;AAgAAAAhAEyg6SzYAAAAAwEAAA8AAAAAAAAAAAAAAAAAXAUAAGRycy9kb3ducmV2LnhtbFBLBQYA&#10;AAAABAAEAPMAAABhBgAAAAA=&#10;" filled="f" stroked="f">
            <o:lock v:ext="edit" aspectratio="t"/>
            <w10:wrap type="none"/>
            <w10:anchorlock/>
          </v:rect>
        </w:pict>
      </w:r>
      <w:r w:rsidR="005170D6"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Уже </w:t>
      </w:r>
      <w:proofErr w:type="gramStart"/>
      <w:r w:rsidR="005170D6"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само название</w:t>
      </w:r>
      <w:proofErr w:type="gramEnd"/>
      <w:r w:rsidR="005170D6"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смены говорит о том, что нас ждут увлекательные приключения, начиная от каменного века до фантастического будущего. Полет фантазии зашкаливает! Взрывная смена для младших подростков, когда их неуемная энергия, направленная в мирных целях, трансформируется в творчество, новый опыт, открытия, познание себя, дружбу. Ведь у подростков в лагере всего один час свободного времени в день и нас ждет так много всего интересного – ролевые и интеллектуальные игры, ориентирование, пляжные игры, соревнования, </w:t>
      </w:r>
      <w:proofErr w:type="spellStart"/>
      <w:r w:rsidR="005170D6"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>реалити</w:t>
      </w:r>
      <w:proofErr w:type="spellEnd"/>
      <w:r w:rsidR="005170D6"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- шоу, творческие мастерские, обучающие студии, ночные игры, тематические дискотеки, концерты, а в конце смены – большая игра с приключениями.</w:t>
      </w:r>
    </w:p>
    <w:p w:rsidR="005170D6" w:rsidRPr="005170D6" w:rsidRDefault="005170D6" w:rsidP="005170D6">
      <w:pPr>
        <w:spacing w:after="0" w:line="315" w:lineRule="atLeast"/>
        <w:jc w:val="both"/>
        <w:textAlignment w:val="top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>Цель смены – дать возможность подросткам почувствовать преимущества реальной жизни в сравнении с жизнью в компьютере. Девиз смены - «Энергия в мирных целях!».</w:t>
      </w:r>
    </w:p>
    <w:p w:rsidR="005170D6" w:rsidRPr="005170D6" w:rsidRDefault="005170D6" w:rsidP="005170D6">
      <w:pPr>
        <w:spacing w:after="0" w:line="315" w:lineRule="atLeast"/>
        <w:jc w:val="both"/>
        <w:textAlignment w:val="top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> </w:t>
      </w:r>
    </w:p>
    <w:p w:rsidR="005170D6" w:rsidRPr="005170D6" w:rsidRDefault="005170D6" w:rsidP="005170D6">
      <w:pPr>
        <w:spacing w:after="0" w:line="315" w:lineRule="atLeast"/>
        <w:textAlignment w:val="top"/>
        <w:rPr>
          <w:rFonts w:ascii="Arial" w:eastAsia="Times New Roman" w:hAnsi="Arial" w:cs="Arial"/>
          <w:color w:val="8C8B8B"/>
          <w:sz w:val="21"/>
          <w:szCs w:val="21"/>
          <w:lang w:eastAsia="ru-RU"/>
        </w:rPr>
      </w:pPr>
      <w:r w:rsidRPr="005170D6">
        <w:rPr>
          <w:rFonts w:ascii="Arial" w:eastAsia="Times New Roman" w:hAnsi="Arial" w:cs="Arial"/>
          <w:b/>
          <w:bCs/>
          <w:color w:val="8C8B8B"/>
          <w:sz w:val="21"/>
          <w:szCs w:val="21"/>
          <w:bdr w:val="none" w:sz="0" w:space="0" w:color="auto" w:frame="1"/>
          <w:lang w:eastAsia="ru-RU"/>
        </w:rPr>
        <w:t>2. «КОМАНДА МЕЧТЫ» </w:t>
      </w:r>
      <w:r w:rsidRPr="005170D6">
        <w:rPr>
          <w:rFonts w:ascii="Arial" w:eastAsia="Times New Roman" w:hAnsi="Arial" w:cs="Arial"/>
          <w:color w:val="8C8B8B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для молодежи 14 - 17 лет </w:t>
      </w:r>
    </w:p>
    <w:p w:rsidR="005170D6" w:rsidRPr="005170D6" w:rsidRDefault="006D0AEA" w:rsidP="005170D6">
      <w:pPr>
        <w:spacing w:after="0" w:line="315" w:lineRule="atLeast"/>
        <w:jc w:val="both"/>
        <w:textAlignment w:val="top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18"/>
          <w:szCs w:val="18"/>
          <w:lang w:eastAsia="ru-RU"/>
        </w:rPr>
      </w:r>
      <w:r>
        <w:rPr>
          <w:rFonts w:ascii="Arial" w:eastAsia="Times New Roman" w:hAnsi="Arial" w:cs="Arial"/>
          <w:noProof/>
          <w:color w:val="404040"/>
          <w:sz w:val="18"/>
          <w:szCs w:val="18"/>
          <w:lang w:eastAsia="ru-RU"/>
        </w:rPr>
        <w:pict>
          <v:rect id="Прямоугольник 3" o:spid="_x0000_s1032" alt="http://www.mgenijus.lt/sites/default/files/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l5fzwAwMAAAEGAAAOAAAAAAAAAAAAAAAAAC4CAABkcnMvZTJvRG9jLnhtbFBLAQItABQA&#10;BgAIAAAAIQBMoOks2AAAAAMBAAAPAAAAAAAAAAAAAAAAAF0FAABkcnMvZG93bnJldi54bWxQSwUG&#10;AAAAAAQABADzAAAAYgYAAAAA&#10;" filled="f" stroked="f">
            <o:lock v:ext="edit" aspectratio="t"/>
            <w10:wrap type="none"/>
            <w10:anchorlock/>
          </v:rect>
        </w:pict>
      </w:r>
      <w:r w:rsidR="005170D6"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>Об этом мечтает любой подросток. Друзья в таком возрасте играют огромную роль и влияют на жизнь. Поэтому хорошая компания важна, как никогда. И она есть в нашем лагере. Эта смена глубока по содержанию потому, что мы будем много говорить об отношениях, и каждый день создавать команду друзей. Будем учиться ценить, уважать, принимать людей.</w:t>
      </w:r>
    </w:p>
    <w:p w:rsidR="005170D6" w:rsidRPr="005170D6" w:rsidRDefault="005170D6" w:rsidP="005170D6">
      <w:pPr>
        <w:spacing w:after="0" w:line="315" w:lineRule="atLeast"/>
        <w:jc w:val="both"/>
        <w:textAlignment w:val="top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gramStart"/>
      <w:r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И, конечно же, мы будем играть в ролевые игры, дискутировать, танцевать, соревноваться, снимать фильмы, организовывать </w:t>
      </w:r>
      <w:proofErr w:type="spellStart"/>
      <w:r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>флешмобы</w:t>
      </w:r>
      <w:proofErr w:type="spellEnd"/>
      <w:r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и концерты, купаться, загорать, общаться, учиться новому, преодолевать комплексы, мечтать, планировать будущее.</w:t>
      </w:r>
      <w:proofErr w:type="gramEnd"/>
      <w:r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С молодежью будут работать профессиональные педагоги, психологи и тренера успеха. Это будет порция радости, полезной информации и позитива, что крайне необходимо в этом возрасте.</w:t>
      </w:r>
    </w:p>
    <w:p w:rsidR="005170D6" w:rsidRPr="005170D6" w:rsidRDefault="005170D6" w:rsidP="005170D6">
      <w:pPr>
        <w:spacing w:after="0" w:line="315" w:lineRule="atLeast"/>
        <w:jc w:val="both"/>
        <w:textAlignment w:val="top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> </w:t>
      </w:r>
    </w:p>
    <w:p w:rsidR="005170D6" w:rsidRPr="005170D6" w:rsidRDefault="005170D6" w:rsidP="005170D6">
      <w:pPr>
        <w:spacing w:after="0" w:line="315" w:lineRule="atLeast"/>
        <w:textAlignment w:val="top"/>
        <w:rPr>
          <w:rFonts w:ascii="Arial" w:eastAsia="Times New Roman" w:hAnsi="Arial" w:cs="Arial"/>
          <w:color w:val="8C8B8B"/>
          <w:sz w:val="21"/>
          <w:szCs w:val="21"/>
          <w:lang w:eastAsia="ru-RU"/>
        </w:rPr>
      </w:pPr>
      <w:r w:rsidRPr="005170D6">
        <w:rPr>
          <w:rFonts w:ascii="Arial" w:eastAsia="Times New Roman" w:hAnsi="Arial" w:cs="Arial"/>
          <w:b/>
          <w:bCs/>
          <w:color w:val="8C8B8B"/>
          <w:sz w:val="21"/>
          <w:szCs w:val="21"/>
          <w:bdr w:val="none" w:sz="0" w:space="0" w:color="auto" w:frame="1"/>
          <w:lang w:eastAsia="ru-RU"/>
        </w:rPr>
        <w:t xml:space="preserve">3. “Страна </w:t>
      </w:r>
      <w:proofErr w:type="spellStart"/>
      <w:r w:rsidRPr="005170D6">
        <w:rPr>
          <w:rFonts w:ascii="Arial" w:eastAsia="Times New Roman" w:hAnsi="Arial" w:cs="Arial"/>
          <w:b/>
          <w:bCs/>
          <w:color w:val="8C8B8B"/>
          <w:sz w:val="21"/>
          <w:szCs w:val="21"/>
          <w:bdr w:val="none" w:sz="0" w:space="0" w:color="auto" w:frame="1"/>
          <w:lang w:eastAsia="ru-RU"/>
        </w:rPr>
        <w:t>Аватара</w:t>
      </w:r>
      <w:proofErr w:type="spellEnd"/>
      <w:r w:rsidRPr="005170D6">
        <w:rPr>
          <w:rFonts w:ascii="Arial" w:eastAsia="Times New Roman" w:hAnsi="Arial" w:cs="Arial"/>
          <w:b/>
          <w:bCs/>
          <w:color w:val="8C8B8B"/>
          <w:sz w:val="21"/>
          <w:szCs w:val="21"/>
          <w:bdr w:val="none" w:sz="0" w:space="0" w:color="auto" w:frame="1"/>
          <w:lang w:eastAsia="ru-RU"/>
        </w:rPr>
        <w:t xml:space="preserve"> ” </w:t>
      </w:r>
      <w:r w:rsidRPr="005170D6">
        <w:rPr>
          <w:rFonts w:ascii="Arial" w:eastAsia="Times New Roman" w:hAnsi="Arial" w:cs="Arial"/>
          <w:color w:val="8C8B8B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для детей 9 – 12 лет</w:t>
      </w:r>
      <w:r w:rsidRPr="005170D6">
        <w:rPr>
          <w:rFonts w:ascii="Arial" w:eastAsia="Times New Roman" w:hAnsi="Arial" w:cs="Arial"/>
          <w:b/>
          <w:bCs/>
          <w:color w:val="8C8B8B"/>
          <w:sz w:val="21"/>
          <w:szCs w:val="21"/>
          <w:bdr w:val="none" w:sz="0" w:space="0" w:color="auto" w:frame="1"/>
          <w:lang w:eastAsia="ru-RU"/>
        </w:rPr>
        <w:t> </w:t>
      </w:r>
      <w:r w:rsidRPr="005170D6">
        <w:rPr>
          <w:rFonts w:ascii="Arial" w:eastAsia="Times New Roman" w:hAnsi="Arial" w:cs="Arial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>английский язык</w:t>
      </w:r>
    </w:p>
    <w:p w:rsidR="005170D6" w:rsidRPr="005170D6" w:rsidRDefault="006D0AEA" w:rsidP="005170D6">
      <w:pPr>
        <w:spacing w:after="0" w:line="315" w:lineRule="atLeast"/>
        <w:jc w:val="both"/>
        <w:textAlignment w:val="top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18"/>
          <w:szCs w:val="18"/>
          <w:lang w:eastAsia="ru-RU"/>
        </w:rPr>
      </w:r>
      <w:r>
        <w:rPr>
          <w:rFonts w:ascii="Arial" w:eastAsia="Times New Roman" w:hAnsi="Arial" w:cs="Arial"/>
          <w:noProof/>
          <w:color w:val="404040"/>
          <w:sz w:val="18"/>
          <w:szCs w:val="18"/>
          <w:lang w:eastAsia="ru-RU"/>
        </w:rPr>
        <w:pict>
          <v:rect id="Прямоугольник 2" o:spid="_x0000_s1031" alt="http://www.mgenijus.lt/sites/default/files/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aQUT4CAwAAAQYAAA4AAAAAAAAAAAAAAAAALgIAAGRycy9lMm9Eb2MueG1sUEsBAi0AFAAG&#10;AAgAAAAhAEyg6SzYAAAAAwEAAA8AAAAAAAAAAAAAAAAAXAUAAGRycy9kb3ducmV2LnhtbFBLBQYA&#10;AAAABAAEAPMAAABhBgAAAAA=&#10;" filled="f" stroked="f">
            <o:lock v:ext="edit" aspectratio="t"/>
            <w10:wrap type="none"/>
            <w10:anchorlock/>
          </v:rect>
        </w:pict>
      </w:r>
      <w:r w:rsidR="005170D6"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>Тема смены - научно – фантастическая сказка, в которой трудно обуздать воображение детей. Здесь растут светящиеся растения, пасутся фантастические животные, живут люди, разделенные на шесть элементов стихий: водное племя, царство земли, люди огня, воздушные путешественники, правители металла и ... вам придется угадать, какой будет шестой элемент. Как совместить море, солнце, увлекательный отдых с друзьями и обучение английскому языку? Легко и с удовольствием! Увлекательная жизнь, общение, творчество легко помогут справиться с задачами обучения.</w:t>
      </w:r>
    </w:p>
    <w:p w:rsidR="005170D6" w:rsidRPr="005170D6" w:rsidRDefault="005170D6" w:rsidP="005170D6">
      <w:pPr>
        <w:spacing w:after="0" w:line="315" w:lineRule="atLeast"/>
        <w:jc w:val="both"/>
        <w:textAlignment w:val="top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>Учебный процесс охватывает 5 уровней знаний (от нуля до свободного общения) детей, которые распределяются в соответствующие группы. Каждый день с утра проходят занятия языком (2 занятия по 45 мин. каждое), кроме того, вечерние концерты, развлекательные программы, выступления, конкурсы также проходят на английском языке.</w:t>
      </w:r>
    </w:p>
    <w:p w:rsidR="005170D6" w:rsidRPr="005170D6" w:rsidRDefault="005170D6" w:rsidP="005170D6">
      <w:pPr>
        <w:spacing w:after="0" w:line="315" w:lineRule="atLeast"/>
        <w:jc w:val="both"/>
        <w:textAlignment w:val="top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>Цель смены – совершенствование навыков разговорной речи, обогащение словарного запаса, развитие творчества, стимулирование дружбы и желания развиваться.</w:t>
      </w:r>
    </w:p>
    <w:p w:rsidR="005170D6" w:rsidRPr="005170D6" w:rsidRDefault="005170D6" w:rsidP="005170D6">
      <w:pPr>
        <w:spacing w:after="0" w:line="315" w:lineRule="atLeast"/>
        <w:jc w:val="both"/>
        <w:textAlignment w:val="top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> </w:t>
      </w:r>
    </w:p>
    <w:p w:rsidR="005170D6" w:rsidRPr="005170D6" w:rsidRDefault="005170D6" w:rsidP="005170D6">
      <w:pPr>
        <w:spacing w:after="0" w:line="315" w:lineRule="atLeast"/>
        <w:textAlignment w:val="top"/>
        <w:rPr>
          <w:rFonts w:ascii="Arial" w:eastAsia="Times New Roman" w:hAnsi="Arial" w:cs="Arial"/>
          <w:color w:val="8C8B8B"/>
          <w:sz w:val="21"/>
          <w:szCs w:val="21"/>
          <w:lang w:eastAsia="ru-RU"/>
        </w:rPr>
      </w:pPr>
      <w:r w:rsidRPr="005170D6">
        <w:rPr>
          <w:rFonts w:ascii="Arial" w:eastAsia="Times New Roman" w:hAnsi="Arial" w:cs="Arial"/>
          <w:b/>
          <w:bCs/>
          <w:color w:val="8C8B8B"/>
          <w:sz w:val="21"/>
          <w:szCs w:val="21"/>
          <w:bdr w:val="none" w:sz="0" w:space="0" w:color="auto" w:frame="1"/>
          <w:lang w:eastAsia="ru-RU"/>
        </w:rPr>
        <w:t>4. «ДА ЗДРАВСТВУЕТ ИГРА!» </w:t>
      </w:r>
      <w:r w:rsidRPr="005170D6">
        <w:rPr>
          <w:rFonts w:ascii="Arial" w:eastAsia="Times New Roman" w:hAnsi="Arial" w:cs="Arial"/>
          <w:color w:val="8C8B8B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для молодежи 15 - 18 лет </w:t>
      </w:r>
    </w:p>
    <w:p w:rsidR="005170D6" w:rsidRPr="005170D6" w:rsidRDefault="006D0AEA" w:rsidP="005170D6">
      <w:pPr>
        <w:spacing w:after="0" w:line="315" w:lineRule="atLeast"/>
        <w:jc w:val="both"/>
        <w:textAlignment w:val="top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18"/>
          <w:szCs w:val="18"/>
          <w:lang w:eastAsia="ru-RU"/>
        </w:rPr>
      </w:r>
      <w:r>
        <w:rPr>
          <w:rFonts w:ascii="Arial" w:eastAsia="Times New Roman" w:hAnsi="Arial" w:cs="Arial"/>
          <w:noProof/>
          <w:color w:val="404040"/>
          <w:sz w:val="18"/>
          <w:szCs w:val="18"/>
          <w:lang w:eastAsia="ru-RU"/>
        </w:rPr>
        <w:pict>
          <v:rect id="Прямоугольник 1" o:spid="_x0000_s1030" alt="http://www.mgenijus.lt/sites/default/files/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flKI8AAMAAAEGAAAOAAAAAAAAAAAAAAAAAC4CAABkcnMvZTJvRG9jLnhtbFBLAQItABQABgAI&#10;AAAAIQBMoOks2AAAAAMBAAAPAAAAAAAAAAAAAAAAAFoFAABkcnMvZG93bnJldi54bWxQSwUGAAAA&#10;AAQABADzAAAAXwYAAAAA&#10;" filled="f" stroked="f">
            <o:lock v:ext="edit" aspectratio="t"/>
            <w10:wrap type="none"/>
            <w10:anchorlock/>
          </v:rect>
        </w:pict>
      </w:r>
      <w:r w:rsidR="005170D6"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>Эта смена уже давно стала замечательной традицией нашего лагеря! Название всегда одно и то же, а содержание каждый раз новое. В этом году в смене будут работать профессиональные мастера ролевых игр.</w:t>
      </w:r>
    </w:p>
    <w:p w:rsidR="005170D6" w:rsidRPr="005170D6" w:rsidRDefault="005170D6" w:rsidP="005170D6">
      <w:pPr>
        <w:spacing w:after="0" w:line="315" w:lineRule="atLeast"/>
        <w:jc w:val="both"/>
        <w:textAlignment w:val="top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FFFF"/>
          <w:lang w:eastAsia="ru-RU"/>
        </w:rPr>
        <w:t>Две недели активной жизни и увлекательнейших ролевых игр – нас ждут четыре новые большие игры и традиционная ночная битва «MG-партизаны». Все, кто не раз приезжал к нам в эту смену, подтвердят, что ролевые игры это - замечательный и полезный отдых, во время которого развиваются инициатива, ответственность, организаторские способности, креативность, целеустремленность, находчивость, дипломатия, смелость и другие качества и способности, так необходимые в настоящей жизни! А каждая игра – это маленькая жизнь! Давайте жить интересно</w:t>
      </w:r>
      <w:r w:rsidRPr="005170D6">
        <w:rPr>
          <w:rFonts w:ascii="Arial" w:eastAsia="Times New Roman" w:hAnsi="Arial" w:cs="Arial"/>
          <w:color w:val="404040"/>
          <w:sz w:val="18"/>
          <w:szCs w:val="18"/>
          <w:bdr w:val="none" w:sz="0" w:space="0" w:color="auto" w:frame="1"/>
          <w:shd w:val="clear" w:color="auto" w:fill="FFECDA"/>
          <w:lang w:eastAsia="ru-RU"/>
        </w:rPr>
        <w:t>!</w:t>
      </w:r>
    </w:p>
    <w:p w:rsidR="00A77C2A" w:rsidRDefault="00A77C2A">
      <w:bookmarkStart w:id="0" w:name="_GoBack"/>
      <w:bookmarkEnd w:id="0"/>
    </w:p>
    <w:sectPr w:rsidR="00A77C2A" w:rsidSect="006D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50CD"/>
    <w:multiLevelType w:val="multilevel"/>
    <w:tmpl w:val="25FE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0D6"/>
    <w:rsid w:val="000C1835"/>
    <w:rsid w:val="000F6DAE"/>
    <w:rsid w:val="00154748"/>
    <w:rsid w:val="0015603B"/>
    <w:rsid w:val="001565BB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46754"/>
    <w:rsid w:val="004A7098"/>
    <w:rsid w:val="004B2934"/>
    <w:rsid w:val="004C2DA4"/>
    <w:rsid w:val="005170D6"/>
    <w:rsid w:val="00540EFC"/>
    <w:rsid w:val="0058037F"/>
    <w:rsid w:val="005E0831"/>
    <w:rsid w:val="005F5CFD"/>
    <w:rsid w:val="00601802"/>
    <w:rsid w:val="00627884"/>
    <w:rsid w:val="006D0AEA"/>
    <w:rsid w:val="00723D79"/>
    <w:rsid w:val="007A1C19"/>
    <w:rsid w:val="007A4053"/>
    <w:rsid w:val="007F0F18"/>
    <w:rsid w:val="00817698"/>
    <w:rsid w:val="008232CC"/>
    <w:rsid w:val="00826B2E"/>
    <w:rsid w:val="00840C86"/>
    <w:rsid w:val="008B143C"/>
    <w:rsid w:val="00944825"/>
    <w:rsid w:val="009D255D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22ED7"/>
    <w:rsid w:val="00C646FE"/>
    <w:rsid w:val="00CD2B9F"/>
    <w:rsid w:val="00CE0D80"/>
    <w:rsid w:val="00D36E4F"/>
    <w:rsid w:val="00D42D32"/>
    <w:rsid w:val="00D54B5A"/>
    <w:rsid w:val="00D90FB2"/>
    <w:rsid w:val="00E33E04"/>
    <w:rsid w:val="00E37333"/>
    <w:rsid w:val="00E61E86"/>
    <w:rsid w:val="00E85EE7"/>
    <w:rsid w:val="00E94030"/>
    <w:rsid w:val="00EC1159"/>
    <w:rsid w:val="00F61D4C"/>
    <w:rsid w:val="00F93210"/>
    <w:rsid w:val="00FA7DA7"/>
    <w:rsid w:val="00FE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EA"/>
  </w:style>
  <w:style w:type="paragraph" w:styleId="6">
    <w:name w:val="heading 6"/>
    <w:basedOn w:val="a"/>
    <w:link w:val="60"/>
    <w:uiPriority w:val="9"/>
    <w:qFormat/>
    <w:rsid w:val="005170D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170D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1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0D6"/>
    <w:rPr>
      <w:b/>
      <w:bCs/>
    </w:rPr>
  </w:style>
  <w:style w:type="paragraph" w:customStyle="1" w:styleId="rtejustify">
    <w:name w:val="rtejustify"/>
    <w:basedOn w:val="a"/>
    <w:rsid w:val="0051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70D6"/>
    <w:rPr>
      <w:color w:val="0000FF"/>
      <w:u w:val="single"/>
    </w:rPr>
  </w:style>
  <w:style w:type="paragraph" w:customStyle="1" w:styleId="mg-vaik-pavad-p">
    <w:name w:val="mg-vaik-pavad-p"/>
    <w:basedOn w:val="a"/>
    <w:rsid w:val="0051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8">
    <w:name w:val="text8"/>
    <w:basedOn w:val="a0"/>
    <w:rsid w:val="005170D6"/>
  </w:style>
  <w:style w:type="paragraph" w:customStyle="1" w:styleId="padding0">
    <w:name w:val="padding0"/>
    <w:basedOn w:val="a"/>
    <w:rsid w:val="0051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170D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170D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1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0D6"/>
    <w:rPr>
      <w:b/>
      <w:bCs/>
    </w:rPr>
  </w:style>
  <w:style w:type="paragraph" w:customStyle="1" w:styleId="rtejustify">
    <w:name w:val="rtejustify"/>
    <w:basedOn w:val="a"/>
    <w:rsid w:val="0051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70D6"/>
    <w:rPr>
      <w:color w:val="0000FF"/>
      <w:u w:val="single"/>
    </w:rPr>
  </w:style>
  <w:style w:type="paragraph" w:customStyle="1" w:styleId="mg-vaik-pavad-p">
    <w:name w:val="mg-vaik-pavad-p"/>
    <w:basedOn w:val="a"/>
    <w:rsid w:val="0051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8">
    <w:name w:val="text8"/>
    <w:basedOn w:val="a0"/>
    <w:rsid w:val="005170D6"/>
  </w:style>
  <w:style w:type="paragraph" w:customStyle="1" w:styleId="padding0">
    <w:name w:val="padding0"/>
    <w:basedOn w:val="a"/>
    <w:rsid w:val="0051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1039">
          <w:marLeft w:val="0"/>
          <w:marRight w:val="150"/>
          <w:marTop w:val="0"/>
          <w:marBottom w:val="375"/>
          <w:divBdr>
            <w:top w:val="single" w:sz="6" w:space="11" w:color="333232"/>
            <w:left w:val="single" w:sz="6" w:space="17" w:color="333232"/>
            <w:bottom w:val="single" w:sz="6" w:space="12" w:color="333232"/>
            <w:right w:val="single" w:sz="6" w:space="0" w:color="333232"/>
          </w:divBdr>
        </w:div>
        <w:div w:id="98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9713">
          <w:marLeft w:val="0"/>
          <w:marRight w:val="150"/>
          <w:marTop w:val="0"/>
          <w:marBottom w:val="375"/>
          <w:divBdr>
            <w:top w:val="single" w:sz="6" w:space="11" w:color="333232"/>
            <w:left w:val="single" w:sz="6" w:space="17" w:color="333232"/>
            <w:bottom w:val="single" w:sz="6" w:space="12" w:color="333232"/>
            <w:right w:val="single" w:sz="6" w:space="0" w:color="333232"/>
          </w:divBdr>
        </w:div>
        <w:div w:id="1524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1600">
              <w:marLeft w:val="0"/>
              <w:marRight w:val="150"/>
              <w:marTop w:val="0"/>
              <w:marBottom w:val="375"/>
              <w:divBdr>
                <w:top w:val="single" w:sz="6" w:space="11" w:color="333232"/>
                <w:left w:val="single" w:sz="6" w:space="17" w:color="333232"/>
                <w:bottom w:val="single" w:sz="6" w:space="12" w:color="333232"/>
                <w:right w:val="single" w:sz="6" w:space="0" w:color="333232"/>
              </w:divBdr>
            </w:div>
            <w:div w:id="9210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vajantar.pl/index.php/galeria/stolowka" TargetMode="External"/><Relationship Id="rId5" Type="http://schemas.openxmlformats.org/officeDocument/2006/relationships/hyperlink" Target="http://www.vivajantar.pl/index.php/galeria/pawilony-wczasowe-a-b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5864</Characters>
  <Application>Microsoft Office Word</Application>
  <DocSecurity>0</DocSecurity>
  <Lines>48</Lines>
  <Paragraphs>13</Paragraphs>
  <ScaleCrop>false</ScaleCrop>
  <Company>SanBuild &amp; SPecialiST RePack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o.osmolovskaya</cp:lastModifiedBy>
  <cp:revision>2</cp:revision>
  <dcterms:created xsi:type="dcterms:W3CDTF">2015-06-15T11:31:00Z</dcterms:created>
  <dcterms:modified xsi:type="dcterms:W3CDTF">2015-08-17T15:05:00Z</dcterms:modified>
</cp:coreProperties>
</file>